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1E0" w:firstRow="1" w:lastRow="1" w:firstColumn="1" w:lastColumn="1" w:noHBand="0" w:noVBand="0"/>
      </w:tblPr>
      <w:tblGrid>
        <w:gridCol w:w="6380"/>
        <w:gridCol w:w="3543"/>
      </w:tblGrid>
      <w:tr w:rsidR="001B4AC2" w:rsidRPr="001B4AC2" w:rsidTr="00CF2975">
        <w:trPr>
          <w:trHeight w:val="246"/>
        </w:trPr>
        <w:tc>
          <w:tcPr>
            <w:tcW w:w="6380" w:type="dxa"/>
          </w:tcPr>
          <w:p w:rsidR="001B4AC2" w:rsidRPr="004D6A61" w:rsidRDefault="001B4AC2" w:rsidP="001B4AC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«Согласовано»</w:t>
            </w:r>
          </w:p>
        </w:tc>
        <w:tc>
          <w:tcPr>
            <w:tcW w:w="3543" w:type="dxa"/>
          </w:tcPr>
          <w:p w:rsidR="001B4AC2" w:rsidRPr="004D6A61" w:rsidRDefault="001B4AC2" w:rsidP="004D6A61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Утверждена</w:t>
            </w:r>
            <w:proofErr w:type="gramEnd"/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приказом </w:t>
            </w:r>
          </w:p>
        </w:tc>
      </w:tr>
      <w:tr w:rsidR="001B4AC2" w:rsidRPr="001B4AC2" w:rsidTr="00CF2975">
        <w:trPr>
          <w:trHeight w:val="844"/>
        </w:trPr>
        <w:tc>
          <w:tcPr>
            <w:tcW w:w="6380" w:type="dxa"/>
          </w:tcPr>
          <w:p w:rsidR="001B4AC2" w:rsidRPr="004D6A61" w:rsidRDefault="001B4AC2" w:rsidP="001B4AC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управления образования администрации МР «</w:t>
            </w:r>
            <w:proofErr w:type="spellStart"/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Усть-Вымский</w:t>
            </w:r>
            <w:proofErr w:type="spellEnd"/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1B4AC2" w:rsidRPr="004D6A61" w:rsidRDefault="001B4AC2" w:rsidP="001B4AC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  <w:proofErr w:type="spellStart"/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Е.Г.Пекач</w:t>
            </w:r>
            <w:proofErr w:type="spellEnd"/>
          </w:p>
        </w:tc>
        <w:tc>
          <w:tcPr>
            <w:tcW w:w="3543" w:type="dxa"/>
          </w:tcPr>
          <w:p w:rsidR="001B4AC2" w:rsidRPr="004D6A61" w:rsidRDefault="004D6A61" w:rsidP="004D6A61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«30» декабря 2015</w:t>
            </w:r>
            <w:r w:rsidR="001B4AC2"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  <w:p w:rsidR="004D6A61" w:rsidRDefault="001B4AC2" w:rsidP="004D6A61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заведующей МБДОУ</w:t>
            </w:r>
          </w:p>
          <w:p w:rsidR="001B4AC2" w:rsidRPr="004D6A61" w:rsidRDefault="001B4AC2" w:rsidP="004D6A61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«Детский сад №3» пгт.Жешарт</w:t>
            </w:r>
          </w:p>
          <w:p w:rsidR="001B4AC2" w:rsidRPr="004D6A61" w:rsidRDefault="001B4AC2" w:rsidP="004D6A61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__________ </w:t>
            </w:r>
            <w:proofErr w:type="spellStart"/>
            <w:r w:rsidRPr="004D6A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О.В.Елькина</w:t>
            </w:r>
            <w:proofErr w:type="spellEnd"/>
          </w:p>
          <w:p w:rsidR="001B4AC2" w:rsidRPr="004D6A61" w:rsidRDefault="001B4AC2" w:rsidP="004D6A61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B4AC2" w:rsidRPr="001B4AC2" w:rsidTr="00CF2975">
        <w:tc>
          <w:tcPr>
            <w:tcW w:w="6380" w:type="dxa"/>
          </w:tcPr>
          <w:p w:rsidR="001B4AC2" w:rsidRPr="001B4AC2" w:rsidRDefault="001B4AC2" w:rsidP="001B4AC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B4AC2" w:rsidRPr="001B4AC2" w:rsidRDefault="001B4AC2" w:rsidP="001B4AC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B4AC2" w:rsidRPr="001B4AC2" w:rsidRDefault="001B4AC2" w:rsidP="001B4AC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AC2" w:rsidRPr="001B4AC2" w:rsidRDefault="001B4AC2" w:rsidP="001B4AC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AC2" w:rsidRPr="001B4AC2" w:rsidRDefault="001B4AC2" w:rsidP="001B4AC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B4AC2" w:rsidRPr="004D63D6" w:rsidRDefault="001B4AC2" w:rsidP="001B4AC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4D63D6">
        <w:rPr>
          <w:rFonts w:ascii="Times New Roman" w:eastAsia="Times New Roman" w:hAnsi="Times New Roman"/>
          <w:b/>
          <w:sz w:val="36"/>
          <w:szCs w:val="36"/>
          <w:lang w:eastAsia="ru-RU"/>
        </w:rPr>
        <w:t>ПРОГРАММА</w:t>
      </w:r>
    </w:p>
    <w:p w:rsidR="001B4AC2" w:rsidRPr="004D63D6" w:rsidRDefault="001B4AC2" w:rsidP="001B4AC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1B4AC2" w:rsidRPr="004D63D6" w:rsidRDefault="004D63D6" w:rsidP="001B4AC2">
      <w:pPr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«</w:t>
      </w:r>
      <w:r w:rsidRPr="004D63D6">
        <w:rPr>
          <w:rFonts w:ascii="Times New Roman" w:eastAsia="Times New Roman" w:hAnsi="Times New Roman"/>
          <w:b/>
          <w:sz w:val="36"/>
          <w:szCs w:val="36"/>
          <w:lang w:eastAsia="ru-RU"/>
        </w:rPr>
        <w:t>Развитие</w:t>
      </w:r>
      <w:r w:rsidR="001B4AC2" w:rsidRPr="004D63D6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МБДОУ «Детский сад №3» пгт.Жешарт</w:t>
      </w:r>
    </w:p>
    <w:p w:rsidR="001B4AC2" w:rsidRPr="004D63D6" w:rsidRDefault="001B4AC2" w:rsidP="001B4AC2">
      <w:pPr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4D63D6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       на 2016-2020гг.</w:t>
      </w:r>
      <w:r w:rsidR="004D63D6">
        <w:rPr>
          <w:rFonts w:ascii="Times New Roman" w:eastAsia="Times New Roman" w:hAnsi="Times New Roman"/>
          <w:b/>
          <w:sz w:val="36"/>
          <w:szCs w:val="36"/>
          <w:lang w:eastAsia="ru-RU"/>
        </w:rPr>
        <w:t>»</w:t>
      </w:r>
    </w:p>
    <w:p w:rsidR="001B4AC2" w:rsidRPr="004D63D6" w:rsidRDefault="001B4AC2" w:rsidP="001B4AC2">
      <w:pPr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1B4AC2" w:rsidRPr="004D63D6" w:rsidRDefault="001B4AC2" w:rsidP="001B4AC2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64" w:lineRule="exact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64" w:lineRule="exact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64" w:lineRule="exact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64" w:lineRule="exact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1B4AC2" w:rsidRPr="001B4AC2" w:rsidRDefault="001B4AC2" w:rsidP="001B4AC2">
      <w:pPr>
        <w:shd w:val="clear" w:color="auto" w:fill="FFFFFF"/>
        <w:spacing w:line="264" w:lineRule="exact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A438BE" w:rsidRPr="00A438BE" w:rsidRDefault="00A438BE" w:rsidP="00A438BE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438BE" w:rsidRPr="00A438BE" w:rsidRDefault="00A438BE" w:rsidP="00A438BE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438BE" w:rsidRPr="00A438BE" w:rsidRDefault="00A438BE" w:rsidP="00A438BE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438BE" w:rsidRPr="00A438BE" w:rsidRDefault="00A438BE" w:rsidP="00A438BE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438BE" w:rsidRPr="00A438BE" w:rsidRDefault="00A438BE" w:rsidP="00A438BE">
      <w:pPr>
        <w:shd w:val="clear" w:color="auto" w:fill="FFFFFF"/>
        <w:spacing w:line="264" w:lineRule="exact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D63D6" w:rsidRDefault="004D63D6" w:rsidP="004D63D6">
      <w:pPr>
        <w:rPr>
          <w:rFonts w:ascii="Times New Roman" w:hAnsi="Times New Roman"/>
          <w:b/>
          <w:sz w:val="28"/>
          <w:szCs w:val="28"/>
        </w:rPr>
      </w:pPr>
    </w:p>
    <w:p w:rsidR="00E22F30" w:rsidRPr="004D63D6" w:rsidRDefault="00E22F30" w:rsidP="004D63D6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D63D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4D63D6" w:rsidRPr="004D63D6" w:rsidRDefault="00E22F30" w:rsidP="004D63D6">
      <w:pPr>
        <w:jc w:val="center"/>
        <w:rPr>
          <w:rFonts w:ascii="Times New Roman" w:hAnsi="Times New Roman"/>
          <w:sz w:val="24"/>
          <w:szCs w:val="24"/>
        </w:rPr>
      </w:pPr>
      <w:r w:rsidRPr="004D63D6">
        <w:rPr>
          <w:rFonts w:ascii="Times New Roman" w:hAnsi="Times New Roman"/>
          <w:sz w:val="24"/>
          <w:szCs w:val="24"/>
        </w:rPr>
        <w:t xml:space="preserve">программы </w:t>
      </w:r>
      <w:r w:rsidR="004D63D6" w:rsidRPr="004D63D6">
        <w:rPr>
          <w:rFonts w:ascii="Times New Roman" w:hAnsi="Times New Roman"/>
          <w:sz w:val="24"/>
          <w:szCs w:val="24"/>
        </w:rPr>
        <w:t>«Развитие</w:t>
      </w:r>
      <w:r w:rsidRPr="004D63D6">
        <w:rPr>
          <w:rFonts w:ascii="Times New Roman" w:hAnsi="Times New Roman"/>
          <w:sz w:val="24"/>
          <w:szCs w:val="24"/>
        </w:rPr>
        <w:t xml:space="preserve"> МБДОУ «Детский сад №3» пгт.Жешарт</w:t>
      </w:r>
    </w:p>
    <w:p w:rsidR="00E22F30" w:rsidRPr="004D63D6" w:rsidRDefault="004D63D6" w:rsidP="004D63D6">
      <w:pPr>
        <w:jc w:val="center"/>
        <w:rPr>
          <w:rFonts w:ascii="Times New Roman" w:hAnsi="Times New Roman"/>
          <w:sz w:val="24"/>
          <w:szCs w:val="24"/>
        </w:rPr>
      </w:pPr>
      <w:r w:rsidRPr="004D63D6">
        <w:rPr>
          <w:rFonts w:ascii="Times New Roman" w:hAnsi="Times New Roman"/>
          <w:sz w:val="24"/>
          <w:szCs w:val="24"/>
        </w:rPr>
        <w:t>на 2016-2020гг.»</w:t>
      </w:r>
    </w:p>
    <w:tbl>
      <w:tblPr>
        <w:tblpPr w:leftFromText="180" w:rightFromText="180" w:vertAnchor="text" w:horzAnchor="margin" w:tblpY="372"/>
        <w:tblW w:w="48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6912"/>
      </w:tblGrid>
      <w:tr w:rsidR="00E22F30" w:rsidRPr="00F47CE8" w:rsidTr="009F178F">
        <w:trPr>
          <w:trHeight w:val="106"/>
        </w:trPr>
        <w:tc>
          <w:tcPr>
            <w:tcW w:w="1281" w:type="pct"/>
            <w:vAlign w:val="center"/>
          </w:tcPr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47CE8">
              <w:rPr>
                <w:rFonts w:ascii="Times New Roman" w:hAnsi="Times New Roman"/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3719" w:type="pct"/>
            <w:vAlign w:val="center"/>
          </w:tcPr>
          <w:p w:rsidR="00E22F30" w:rsidRPr="00F47CE8" w:rsidRDefault="00E22F30" w:rsidP="00A438B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Программа 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развития МБДОУ «Детский сад №3» пгт.Жешарт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(далее-Программа)    </w:t>
            </w:r>
          </w:p>
        </w:tc>
      </w:tr>
      <w:tr w:rsidR="00E22F30" w:rsidRPr="00F47CE8" w:rsidTr="009F178F">
        <w:trPr>
          <w:trHeight w:val="106"/>
        </w:trPr>
        <w:tc>
          <w:tcPr>
            <w:tcW w:w="1281" w:type="pct"/>
            <w:vAlign w:val="center"/>
          </w:tcPr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3719" w:type="pct"/>
          </w:tcPr>
          <w:p w:rsidR="00E22F30" w:rsidRPr="00F47CE8" w:rsidRDefault="00E22F30" w:rsidP="00C00B63">
            <w:pPr>
              <w:spacing w:after="0" w:line="20" w:lineRule="atLeast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МБДОУ «Детский сад №3» пгт.Жешарт</w:t>
            </w:r>
          </w:p>
        </w:tc>
      </w:tr>
      <w:tr w:rsidR="00E22F30" w:rsidRPr="00F47CE8" w:rsidTr="009F178F">
        <w:trPr>
          <w:trHeight w:val="106"/>
        </w:trPr>
        <w:tc>
          <w:tcPr>
            <w:tcW w:w="1281" w:type="pct"/>
            <w:vAlign w:val="center"/>
          </w:tcPr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Соисполнители Программы</w:t>
            </w:r>
          </w:p>
        </w:tc>
        <w:tc>
          <w:tcPr>
            <w:tcW w:w="3719" w:type="pct"/>
          </w:tcPr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  администрации МР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Усть-Вымский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ГБУ РК «Центр по предоставлению государственных услуг в сфере социальной защиты населения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Усть-Вымского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района»;</w:t>
            </w:r>
          </w:p>
          <w:p w:rsidR="00E22F30" w:rsidRPr="00226123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6123">
              <w:rPr>
                <w:rFonts w:ascii="Times New Roman" w:hAnsi="Times New Roman"/>
                <w:sz w:val="28"/>
                <w:szCs w:val="28"/>
              </w:rPr>
              <w:t>ГБУЗ РК «</w:t>
            </w:r>
            <w:proofErr w:type="spellStart"/>
            <w:r w:rsidRPr="00226123">
              <w:rPr>
                <w:rFonts w:ascii="Times New Roman" w:hAnsi="Times New Roman"/>
                <w:sz w:val="28"/>
                <w:szCs w:val="28"/>
              </w:rPr>
              <w:t>Усть-Вымская</w:t>
            </w:r>
            <w:proofErr w:type="spellEnd"/>
            <w:r w:rsidRPr="00226123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Филиал </w:t>
            </w:r>
            <w:r w:rsidR="00A82483">
              <w:rPr>
                <w:rFonts w:ascii="Times New Roman" w:hAnsi="Times New Roman"/>
                <w:sz w:val="28"/>
                <w:szCs w:val="28"/>
              </w:rPr>
              <w:t xml:space="preserve">детской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библиотеки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ешарт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ешарт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Лесобаза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Жешарт</w:t>
            </w:r>
          </w:p>
        </w:tc>
      </w:tr>
      <w:tr w:rsidR="00E22F30" w:rsidRPr="00F47CE8" w:rsidTr="009F178F">
        <w:trPr>
          <w:trHeight w:val="1232"/>
        </w:trPr>
        <w:tc>
          <w:tcPr>
            <w:tcW w:w="1281" w:type="pct"/>
            <w:vAlign w:val="center"/>
          </w:tcPr>
          <w:p w:rsidR="00E22F30" w:rsidRPr="00F47CE8" w:rsidRDefault="00E22F30" w:rsidP="00DD362E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47CE8">
              <w:rPr>
                <w:rFonts w:ascii="Times New Roman" w:hAnsi="Times New Roman"/>
                <w:b/>
                <w:sz w:val="28"/>
                <w:szCs w:val="28"/>
              </w:rPr>
              <w:t>Раз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делы </w:t>
            </w:r>
            <w:r w:rsidRPr="00F47CE8">
              <w:rPr>
                <w:rFonts w:ascii="Times New Roman" w:hAnsi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3719" w:type="pct"/>
            <w:vAlign w:val="center"/>
          </w:tcPr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D362E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.Характеристика текущего состояния дошкольного образования в МБДОУ «Детский сад №3» пгт.Жешарт.</w:t>
            </w:r>
          </w:p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2.Приоритеты  реализуемой в 2016-2020гг  Программы. Цели и задачи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программы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рогноз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развития МБДОУ «Детский сад №3» пгт.Жешарт, далее - ДОО.</w:t>
            </w:r>
          </w:p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3.Сроки и этапы реализации Программы.</w:t>
            </w:r>
          </w:p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4.Перечень основных мероприятий Программы.</w:t>
            </w:r>
          </w:p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5.Правовое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регулирование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направленное на достижение цели и конечных результатов Программы.</w:t>
            </w:r>
          </w:p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6.Прогноз конечных результатов Программы. Перечень целевых индикаторов и показателей Программы.</w:t>
            </w:r>
          </w:p>
          <w:p w:rsidR="00E22F30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7.Ресурсное  обеспечение  Программы.</w:t>
            </w:r>
          </w:p>
          <w:p w:rsidR="00E22F30" w:rsidRPr="00DD362E" w:rsidRDefault="00E22F30" w:rsidP="00F47CE8">
            <w:pPr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8.Методика оценки эффективности Программы.</w:t>
            </w:r>
          </w:p>
        </w:tc>
      </w:tr>
      <w:tr w:rsidR="00E22F30" w:rsidRPr="00F47CE8" w:rsidTr="009F178F">
        <w:trPr>
          <w:trHeight w:val="207"/>
        </w:trPr>
        <w:tc>
          <w:tcPr>
            <w:tcW w:w="1281" w:type="pct"/>
            <w:vAlign w:val="center"/>
          </w:tcPr>
          <w:p w:rsidR="00E22F30" w:rsidRPr="00F47CE8" w:rsidRDefault="00E22F30" w:rsidP="00F47CE8">
            <w:pPr>
              <w:spacing w:after="0"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Цель Программы </w:t>
            </w:r>
          </w:p>
        </w:tc>
        <w:tc>
          <w:tcPr>
            <w:tcW w:w="3719" w:type="pct"/>
            <w:vAlign w:val="center"/>
          </w:tcPr>
          <w:p w:rsidR="00E22F30" w:rsidRPr="00F47CE8" w:rsidRDefault="00E22F30" w:rsidP="00C00B63">
            <w:pPr>
              <w:spacing w:after="0" w:line="240" w:lineRule="auto"/>
              <w:ind w:left="36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Повышение качества и эффективности дошкольного образования с учетом ФГОС ДО и потребностей населения, обеспечение присмотра и ухода за детьми дошкольного возраста.</w:t>
            </w:r>
          </w:p>
        </w:tc>
      </w:tr>
      <w:tr w:rsidR="00E22F30" w:rsidRPr="00F47CE8" w:rsidTr="009F178F">
        <w:trPr>
          <w:trHeight w:val="564"/>
        </w:trPr>
        <w:tc>
          <w:tcPr>
            <w:tcW w:w="1281" w:type="pct"/>
            <w:vAlign w:val="center"/>
          </w:tcPr>
          <w:p w:rsidR="00E22F30" w:rsidRPr="00A438BE" w:rsidRDefault="00E22F30" w:rsidP="008C0B6D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438BE">
              <w:rPr>
                <w:rFonts w:ascii="Times New Roman" w:hAnsi="Times New Roman"/>
                <w:b/>
                <w:sz w:val="28"/>
                <w:szCs w:val="28"/>
              </w:rPr>
              <w:t xml:space="preserve">Задачи Программы </w:t>
            </w:r>
          </w:p>
          <w:p w:rsidR="00E22F30" w:rsidRPr="00DB5175" w:rsidRDefault="00E22F30" w:rsidP="008C0B6D">
            <w:pPr>
              <w:spacing w:after="0" w:line="20" w:lineRule="atLeast"/>
              <w:jc w:val="both"/>
              <w:rPr>
                <w:rFonts w:ascii="Times New Roman" w:hAnsi="Times New Roman"/>
                <w:b/>
                <w:color w:val="FF6600"/>
                <w:sz w:val="28"/>
                <w:szCs w:val="28"/>
              </w:rPr>
            </w:pPr>
          </w:p>
        </w:tc>
        <w:tc>
          <w:tcPr>
            <w:tcW w:w="3719" w:type="pct"/>
            <w:vAlign w:val="center"/>
          </w:tcPr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1.Развитие материально-технической базы и предметно-пространственной среды в ДОО;</w:t>
            </w:r>
          </w:p>
          <w:p w:rsidR="00FD3CD4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2.повышение </w:t>
            </w:r>
            <w:r w:rsidR="00FD3CD4">
              <w:rPr>
                <w:rFonts w:ascii="Times New Roman" w:hAnsi="Times New Roman"/>
                <w:sz w:val="28"/>
                <w:szCs w:val="28"/>
                <w:lang w:eastAsia="ru-RU"/>
              </w:rPr>
              <w:t>доступности и качества образовательных услуг, услуг по присмотру и уходу за детьми дошкольного возраста в ДОО;</w:t>
            </w:r>
          </w:p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3.обеспечение введения и реализации ФГОС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4.реализация национально-регионального компонента;</w:t>
            </w:r>
          </w:p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5.удовлетворение потребностей населения в дополнительных образовательных услугах;</w:t>
            </w:r>
          </w:p>
          <w:p w:rsidR="00FD3CD4" w:rsidRDefault="00E22F30" w:rsidP="00FD3CD4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  <w:r w:rsidR="00FD3CD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взаимодействия дошкольной образовательной организации и родителей воспитанников в вопросах образования и укрепления здоровья детей;</w:t>
            </w:r>
          </w:p>
          <w:p w:rsidR="00E22F30" w:rsidRDefault="00FD3CD4" w:rsidP="00FD3CD4">
            <w:pPr>
              <w:spacing w:after="16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работы по охране и укреплению здоровья воспитанников;</w:t>
            </w:r>
          </w:p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8.повышение эффективности педагогической работы коллектива ДОО;</w:t>
            </w:r>
          </w:p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9.организация работы в микросоциуме;</w:t>
            </w:r>
          </w:p>
          <w:p w:rsidR="00E22F30" w:rsidRDefault="00FD3CD4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10.организация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контрольно-аналитической деятельности;</w:t>
            </w:r>
          </w:p>
          <w:p w:rsidR="00E22F30" w:rsidRDefault="00E22F30" w:rsidP="00764A33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11.укрепление безопасности ДОО;</w:t>
            </w:r>
          </w:p>
          <w:p w:rsidR="00E22F30" w:rsidRPr="00F47CE8" w:rsidRDefault="00E22F30" w:rsidP="00F5779B">
            <w:pPr>
              <w:spacing w:after="160" w:line="240" w:lineRule="auto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5779B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и организация</w:t>
            </w:r>
            <w:r w:rsidRPr="00F577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выполнени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Pr="00F5779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нормативов Всероссийского физкультурно-спортивного  комплекса</w:t>
            </w:r>
            <w:r w:rsidR="00FD3CD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ГТО</w:t>
            </w:r>
            <w:r w:rsidRPr="00F5779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E22F30" w:rsidRPr="00F47CE8" w:rsidTr="009F178F">
        <w:trPr>
          <w:trHeight w:val="3477"/>
        </w:trPr>
        <w:tc>
          <w:tcPr>
            <w:tcW w:w="1281" w:type="pct"/>
            <w:vAlign w:val="center"/>
          </w:tcPr>
          <w:p w:rsidR="00E22F30" w:rsidRPr="00A438BE" w:rsidRDefault="00E22F30" w:rsidP="00ED567B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438B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Целевые индикаторы и показатели  Программы </w:t>
            </w:r>
          </w:p>
          <w:p w:rsidR="00E22F30" w:rsidRPr="00F47CE8" w:rsidRDefault="00E22F30" w:rsidP="00ED567B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19" w:type="pct"/>
          </w:tcPr>
          <w:p w:rsidR="00E22F30" w:rsidRDefault="00E22F30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D567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.Результат освоения   образовательной программы выпускниками ДОО в соответствии с ФГОС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(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доля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выпускников с высоким и средним уровнем освоения образовательной программы от общего количества выпускников ДОО).</w:t>
            </w:r>
          </w:p>
          <w:p w:rsidR="00E22F30" w:rsidRDefault="00E22F30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2.Удельный вес детей охваченных услугами ДОО от 2мес. до 8 лет, (от 1года до 8 лет) (от 2лет до 3 лет), (от 3 лет до 8лет), к этой же возрастной категории численности детей проживающих в поселении);</w:t>
            </w:r>
            <w:proofErr w:type="gramEnd"/>
          </w:p>
          <w:p w:rsidR="00E22F30" w:rsidRDefault="00E22F30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3.соответствие, частичное соответствие, (несоответствие) предметно-пространственной среды ДОО ФГОС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E22F30" w:rsidRDefault="004F152D" w:rsidP="00975A1E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.соответствие, частичное соответствие, (несоответствие) условий для выполнения норм «ГТО» детьми  о</w:t>
            </w:r>
            <w:r w:rsidR="001B4AC2">
              <w:rPr>
                <w:rFonts w:ascii="Times New Roman" w:hAnsi="Times New Roman"/>
                <w:sz w:val="28"/>
                <w:szCs w:val="28"/>
                <w:lang w:eastAsia="ru-RU"/>
              </w:rPr>
              <w:t>т 6 до 8 лет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1B4AC2" w:rsidRDefault="001B4AC2" w:rsidP="00975A1E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5.с</w:t>
            </w:r>
            <w:r w:rsidRPr="001B4AC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оответствие, частичное соответствие, (несоответствие) условий для выполнения </w:t>
            </w:r>
            <w:r w:rsidR="00A8248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нормативов ГТО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сотрудниками ДОО;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.доля воспитанников охваченных дополнительными образовательными услугами, в общей численности воспитанников ДОО;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.удельный вес численности педагогов ДОО готовых к реализации ФГОС </w:t>
            </w:r>
            <w:proofErr w:type="gramStart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ДО</w:t>
            </w:r>
            <w:proofErr w:type="gramEnd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общей численности педагогов ДОО;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 удельный вес численности педагогов дошкольной образовательной организации, участвующих в методических мероприятиях (районных, республиканских, российских)  в общей численности педагогов ДОО;</w:t>
            </w:r>
          </w:p>
          <w:p w:rsidR="00E22F30" w:rsidRDefault="001B4AC2" w:rsidP="008A45F0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.удельный вес численности педагогов дошкольной образовательной организации,  прошедших курсы повышения квалификации в общей численности педагогов ДОО;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.соответствие, частичное соответствие, (несоответствие) оснащенности медкабинета ДОО современным требованиям;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.доля детей, посещающих ДОО, ни разу не болевших в течение года. Индекс здоровья по отношению к районному показателю. Пропуски по болезни 1 ребенком в год по отношению к районному показателю;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удельный вес семей проинформированных о введении, реализации ФГОС </w:t>
            </w:r>
            <w:proofErr w:type="gramStart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ДО</w:t>
            </w:r>
            <w:proofErr w:type="gramEnd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proofErr w:type="gramEnd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общему количеству семей воспитанников посещающих ДОО;</w:t>
            </w:r>
          </w:p>
          <w:p w:rsidR="00E22F30" w:rsidRDefault="001B4AC2" w:rsidP="00ED567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.удельный вес семей получивших консультативную помощь к общему количеству семей посещающих ДОО;</w:t>
            </w:r>
          </w:p>
          <w:p w:rsidR="00E22F30" w:rsidRDefault="001B4AC2" w:rsidP="0073306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.соответствие, частичное соответствие, (несоответствие) условий безопасности функционирования ДОО;</w:t>
            </w:r>
          </w:p>
          <w:p w:rsidR="00E22F30" w:rsidRDefault="001B4AC2" w:rsidP="0073306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.удельный вес детей выполнивших нормы ГТО на бронзовый, серебряный, золотой знак в общем количестве детей от 6 до 8 лет;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 удельный вес сотрудников выполнивших нормы ГТО на бронзовый, серебряный, золотой знак в общем количестве сотрудников ДОО;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.доля родителей</w:t>
            </w:r>
            <w:proofErr w:type="gramStart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,(</w:t>
            </w:r>
            <w:proofErr w:type="gramEnd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законных представителей) удовлетворенных качеством образовательных услуг в общей численности родителей, (законных представителей) дети которых посещают ДОО;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.соответствие, частичное соответствие (несоответствие) ФГОС ДО организации непрерывной образовательной деятельности педагога группы;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.соответствие, частичное соответствие, несоответствие УМК и предметно-развивающей среды требованиям национально-регионального компонента;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.удельный вес групп этнокультурной направленности в общем количестве групп ДОО;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.соответствие, частичное соответствие образовательной программы   ДОО ФГОС </w:t>
            </w:r>
            <w:proofErr w:type="gramStart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ДО</w:t>
            </w:r>
            <w:proofErr w:type="gramEnd"/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E22F30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  <w:r w:rsidR="00E22F30">
              <w:rPr>
                <w:rFonts w:ascii="Times New Roman" w:hAnsi="Times New Roman"/>
                <w:sz w:val="28"/>
                <w:szCs w:val="28"/>
                <w:lang w:eastAsia="ru-RU"/>
              </w:rPr>
              <w:t>.доля учреждений сотрудничающих с ДОО в общем количестве учреждений</w:t>
            </w:r>
            <w:r w:rsidR="004F15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поселения;</w:t>
            </w:r>
          </w:p>
          <w:p w:rsidR="004F152D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  <w:r w:rsidR="004F152D">
              <w:rPr>
                <w:rFonts w:ascii="Times New Roman" w:hAnsi="Times New Roman"/>
                <w:sz w:val="28"/>
                <w:szCs w:val="28"/>
                <w:lang w:eastAsia="ru-RU"/>
              </w:rPr>
              <w:t>.доля обученных педагогов по оказанию пе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рвой медицинской помощи, к общему количеству педагогов ДОО;</w:t>
            </w:r>
          </w:p>
          <w:p w:rsidR="001B4AC2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24.у</w:t>
            </w:r>
            <w:r w:rsidRPr="001B4AC2">
              <w:rPr>
                <w:rFonts w:ascii="Times New Roman" w:hAnsi="Times New Roman"/>
                <w:sz w:val="28"/>
                <w:szCs w:val="28"/>
                <w:lang w:eastAsia="ru-RU"/>
              </w:rPr>
              <w:t>дельный вес детей  выполнивших нормы ГТО на бронзовый, серебряный и золотой зн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ак от общего числа детей 6-8лет;</w:t>
            </w:r>
          </w:p>
          <w:p w:rsidR="001B4AC2" w:rsidRDefault="001B4AC2" w:rsidP="00F5779B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25.у</w:t>
            </w:r>
            <w:r w:rsidRPr="001B4AC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дельный вес сотрудников  выполнивших нормы ГТО на бронзовый, серебряный и золотой знак от общего числа сотрудников.   </w:t>
            </w:r>
          </w:p>
          <w:p w:rsidR="00E22F30" w:rsidRPr="00733063" w:rsidRDefault="00E22F30" w:rsidP="0073306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22F30" w:rsidRPr="00F47CE8" w:rsidTr="009F178F">
        <w:trPr>
          <w:trHeight w:val="106"/>
        </w:trPr>
        <w:tc>
          <w:tcPr>
            <w:tcW w:w="1281" w:type="pct"/>
            <w:vAlign w:val="center"/>
          </w:tcPr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Этапы и сроки</w:t>
            </w:r>
          </w:p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реализации П</w:t>
            </w:r>
            <w:r w:rsidRPr="00F47CE8">
              <w:rPr>
                <w:rFonts w:ascii="Times New Roman" w:hAnsi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3719" w:type="pct"/>
          </w:tcPr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CE8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A82483">
              <w:rPr>
                <w:rFonts w:ascii="Times New Roman" w:hAnsi="Times New Roman"/>
                <w:sz w:val="28"/>
                <w:szCs w:val="28"/>
              </w:rPr>
              <w:t xml:space="preserve"> этап – Подготовительный - </w:t>
            </w:r>
            <w:r>
              <w:rPr>
                <w:rFonts w:ascii="Times New Roman" w:hAnsi="Times New Roman"/>
                <w:sz w:val="28"/>
                <w:szCs w:val="28"/>
              </w:rPr>
              <w:t>2016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CE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 xml:space="preserve"> этап </w:t>
            </w:r>
            <w:r w:rsidRPr="009F21DF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Основной (р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еализация</w:t>
            </w:r>
            <w:r w:rsidR="00A82483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>2017-2019 г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CE8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этап - З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аключи</w:t>
            </w:r>
            <w:r>
              <w:rPr>
                <w:rFonts w:ascii="Times New Roman" w:hAnsi="Times New Roman"/>
                <w:sz w:val="28"/>
                <w:szCs w:val="28"/>
              </w:rPr>
              <w:t>тельный (оценочный) - 2020</w:t>
            </w:r>
            <w:r w:rsidRPr="00F47CE8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22F30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2F30" w:rsidRPr="00F47CE8" w:rsidRDefault="00E22F30" w:rsidP="009F21DF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CE8">
              <w:rPr>
                <w:rFonts w:ascii="Times New Roman" w:hAnsi="Times New Roman"/>
                <w:sz w:val="28"/>
                <w:szCs w:val="28"/>
              </w:rPr>
              <w:t>Сроки реа</w:t>
            </w:r>
            <w:r>
              <w:rPr>
                <w:rFonts w:ascii="Times New Roman" w:hAnsi="Times New Roman"/>
                <w:sz w:val="28"/>
                <w:szCs w:val="28"/>
              </w:rPr>
              <w:t>лизации Программы развития 2016-2020 годы.</w:t>
            </w:r>
          </w:p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2F30" w:rsidRPr="00F47CE8" w:rsidTr="009F178F">
        <w:trPr>
          <w:trHeight w:val="106"/>
        </w:trPr>
        <w:tc>
          <w:tcPr>
            <w:tcW w:w="1281" w:type="pct"/>
            <w:vAlign w:val="center"/>
          </w:tcPr>
          <w:p w:rsidR="00E22F30" w:rsidRPr="00F47CE8" w:rsidRDefault="00E22F30" w:rsidP="00F47CE8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47CE8">
              <w:rPr>
                <w:rFonts w:ascii="Times New Roman" w:hAnsi="Times New Roman"/>
                <w:b/>
                <w:sz w:val="28"/>
                <w:szCs w:val="28"/>
              </w:rPr>
              <w:t>Источник фин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ансирования Программы </w:t>
            </w:r>
          </w:p>
        </w:tc>
        <w:tc>
          <w:tcPr>
            <w:tcW w:w="3719" w:type="pct"/>
            <w:vAlign w:val="center"/>
          </w:tcPr>
          <w:p w:rsidR="00E22F30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бюджетных и внебюджетных ассигнований на реализацию Программы составляет  </w:t>
            </w:r>
            <w:r w:rsidR="005B234D">
              <w:rPr>
                <w:rFonts w:ascii="Times New Roman" w:hAnsi="Times New Roman"/>
                <w:sz w:val="28"/>
                <w:szCs w:val="28"/>
              </w:rPr>
              <w:t xml:space="preserve">27026395,00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Pr="004C79D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Объемы финансирования программы по годам:</w:t>
            </w:r>
          </w:p>
          <w:p w:rsidR="005B234D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год –</w:t>
            </w:r>
            <w:r w:rsidRPr="004C79D6">
              <w:rPr>
                <w:rFonts w:ascii="Times New Roman" w:hAnsi="Times New Roman"/>
                <w:sz w:val="28"/>
                <w:szCs w:val="28"/>
              </w:rPr>
              <w:t xml:space="preserve">5405279,00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2017 год –  5405279,00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2018 год – 5405279,00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2019 год – 5405279,00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2020 год - 5405279,00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DB5175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color w:val="FF66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ассигнований за счет </w:t>
            </w:r>
            <w:r w:rsidRPr="005B234D">
              <w:rPr>
                <w:rFonts w:ascii="Times New Roman" w:hAnsi="Times New Roman"/>
                <w:sz w:val="28"/>
                <w:szCs w:val="28"/>
              </w:rPr>
              <w:t>муниципального  бюджета</w:t>
            </w:r>
            <w:r w:rsidR="005B234D">
              <w:rPr>
                <w:rFonts w:ascii="Times New Roman" w:hAnsi="Times New Roman"/>
                <w:sz w:val="28"/>
                <w:szCs w:val="28"/>
              </w:rPr>
              <w:t xml:space="preserve">  составляет 21176395</w:t>
            </w:r>
            <w:r>
              <w:rPr>
                <w:rFonts w:ascii="Times New Roman" w:hAnsi="Times New Roman"/>
                <w:sz w:val="28"/>
                <w:szCs w:val="28"/>
              </w:rPr>
              <w:t>,00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E22F30" w:rsidRPr="004C79D6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2016 год - </w:t>
            </w:r>
            <w:r>
              <w:rPr>
                <w:rFonts w:ascii="Times New Roman" w:hAnsi="Times New Roman"/>
                <w:sz w:val="28"/>
                <w:szCs w:val="28"/>
              </w:rPr>
              <w:t>4235279,00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/>
                <w:sz w:val="28"/>
                <w:szCs w:val="28"/>
              </w:rPr>
              <w:t>4235279,00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/>
                <w:sz w:val="28"/>
                <w:szCs w:val="28"/>
              </w:rPr>
              <w:t>4235279,00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5B2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 –4235279,00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2020 год - </w:t>
            </w:r>
            <w:r>
              <w:rPr>
                <w:rFonts w:ascii="Times New Roman" w:hAnsi="Times New Roman"/>
                <w:sz w:val="28"/>
                <w:szCs w:val="28"/>
              </w:rPr>
              <w:t>4235279,00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E22F30" w:rsidP="00F47CE8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ассигнований за счет внебюджетных средств составляет </w:t>
            </w:r>
            <w:r w:rsidR="00350C95">
              <w:rPr>
                <w:rFonts w:ascii="Times New Roman" w:hAnsi="Times New Roman"/>
                <w:sz w:val="28"/>
                <w:szCs w:val="28"/>
              </w:rPr>
              <w:t>6404690.50</w:t>
            </w:r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ублей:</w:t>
            </w:r>
          </w:p>
          <w:p w:rsidR="00E22F30" w:rsidRPr="002B0517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color w:val="FF6600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2016 год - </w:t>
            </w:r>
            <w:r w:rsidR="00350C95">
              <w:rPr>
                <w:rFonts w:ascii="Times New Roman" w:hAnsi="Times New Roman"/>
                <w:sz w:val="28"/>
                <w:szCs w:val="28"/>
              </w:rPr>
              <w:t>1280938,1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50C95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color w:val="C0504D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 w:rsidR="00350C95">
              <w:rPr>
                <w:rFonts w:ascii="Times New Roman" w:hAnsi="Times New Roman"/>
                <w:sz w:val="28"/>
                <w:szCs w:val="28"/>
              </w:rPr>
              <w:t>1280938,1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E22F30" w:rsidRPr="004C79D6" w:rsidRDefault="00350C95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 –1280938,1</w:t>
            </w:r>
            <w:r w:rsidR="00E22F30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22F30"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="00E22F30"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E22F30"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  <w:r w:rsidR="00E22F3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22F30" w:rsidRPr="004C79D6" w:rsidRDefault="00350C95" w:rsidP="009D7B9B">
            <w:pPr>
              <w:spacing w:after="16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 –1280938,1</w:t>
            </w:r>
            <w:r w:rsidR="00E22F30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22F30"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="00E22F30"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E22F30"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</w:p>
          <w:p w:rsidR="00E22F30" w:rsidRPr="009D7B9B" w:rsidRDefault="00E22F30" w:rsidP="009D7B9B">
            <w:pPr>
              <w:spacing w:after="160" w:line="259" w:lineRule="auto"/>
              <w:jc w:val="both"/>
              <w:rPr>
                <w:rFonts w:ascii="Times New Roman" w:hAnsi="Times New Roman"/>
                <w:color w:val="C0504D"/>
                <w:sz w:val="28"/>
                <w:szCs w:val="28"/>
              </w:rPr>
            </w:pPr>
            <w:r w:rsidRPr="004C79D6">
              <w:rPr>
                <w:rFonts w:ascii="Times New Roman" w:hAnsi="Times New Roman"/>
                <w:sz w:val="28"/>
                <w:szCs w:val="28"/>
              </w:rPr>
              <w:t xml:space="preserve">2020 год - </w:t>
            </w:r>
            <w:r w:rsidR="00350C95">
              <w:rPr>
                <w:rFonts w:ascii="Times New Roman" w:hAnsi="Times New Roman"/>
                <w:sz w:val="28"/>
                <w:szCs w:val="28"/>
              </w:rPr>
              <w:t>1280938,1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350C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79D6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Pr="004C79D6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4C79D6">
              <w:rPr>
                <w:rFonts w:ascii="Times New Roman" w:hAnsi="Times New Roman"/>
                <w:sz w:val="28"/>
                <w:szCs w:val="28"/>
              </w:rPr>
              <w:t>ублей</w:t>
            </w:r>
            <w:proofErr w:type="spellEnd"/>
          </w:p>
        </w:tc>
      </w:tr>
      <w:tr w:rsidR="00E22F30" w:rsidRPr="00F47CE8" w:rsidTr="002346A0">
        <w:trPr>
          <w:trHeight w:val="47"/>
        </w:trPr>
        <w:tc>
          <w:tcPr>
            <w:tcW w:w="1281" w:type="pct"/>
            <w:vAlign w:val="center"/>
          </w:tcPr>
          <w:p w:rsidR="002346A0" w:rsidRDefault="002346A0" w:rsidP="002346A0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47CE8">
              <w:rPr>
                <w:rFonts w:ascii="Times New Roman" w:hAnsi="Times New Roman"/>
                <w:b/>
                <w:sz w:val="28"/>
                <w:szCs w:val="28"/>
              </w:rPr>
              <w:t xml:space="preserve">Ожидаемые конечные результаты реализации Программы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E22F30" w:rsidRPr="00F47CE8" w:rsidRDefault="00E22F30" w:rsidP="002346A0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19" w:type="pct"/>
            <w:vAlign w:val="center"/>
          </w:tcPr>
          <w:p w:rsidR="00A82483" w:rsidRDefault="00A82483" w:rsidP="002346A0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1) укрепление материально-технической базы, усовершенствование предметно-пространственной  среды;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2)повышение доступности и качества образовательных услуг, услуг по присмотру и уходу за детьми дошкольного возраста в ДОО; 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3) введение и реализация федеральных государственных   образовательных стандартов  дошкольного образования и создание условий для реализации основной образовательной программы в дошкольной образовательной организации;</w:t>
            </w: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4) повышение качества дошкольного образования с учетом  реализации национально-регионального компонента; 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5) оказание дополнительных образовательных услуг; 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6) взаимодействие ДОО с родителями (законными представителями) воспитанников в вопросах  введения  ФГОС ДО, образования и укрепления здоровья детей; 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7)  организация работы по охране  и укреплению здоровья воспитанников;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8) повышение эффективности педагогической работы коллектива ДОО;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9)организация работы по созданию условий и выполнению нормативов Всероссийского физкультурно-спортивного  комплекса (ГТО);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10)организация работы в микросоциуме;</w:t>
            </w:r>
          </w:p>
          <w:p w:rsidR="00A82483" w:rsidRPr="00A82483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11)усиление контрольно-аналитической деятельности;</w:t>
            </w:r>
          </w:p>
          <w:p w:rsidR="00E22F30" w:rsidRPr="00F47CE8" w:rsidRDefault="00A82483" w:rsidP="00A82483">
            <w:pPr>
              <w:spacing w:after="0" w:line="20" w:lineRule="atLeast"/>
              <w:ind w:left="36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2483">
              <w:rPr>
                <w:rFonts w:ascii="Times New Roman" w:hAnsi="Times New Roman"/>
                <w:sz w:val="28"/>
                <w:szCs w:val="28"/>
                <w:lang w:eastAsia="ru-RU"/>
              </w:rPr>
              <w:t>12)укрепление безопасности ДОО.</w:t>
            </w:r>
          </w:p>
        </w:tc>
      </w:tr>
    </w:tbl>
    <w:p w:rsidR="00E22F30" w:rsidRDefault="00E22F30" w:rsidP="00AE75E5">
      <w:pPr>
        <w:spacing w:after="160" w:line="240" w:lineRule="auto"/>
        <w:ind w:left="360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B639A">
        <w:rPr>
          <w:rFonts w:ascii="Times New Roman" w:hAnsi="Times New Roman"/>
          <w:b/>
          <w:sz w:val="28"/>
          <w:szCs w:val="28"/>
        </w:rPr>
        <w:t>1.Характеристика текущего состояния дошкольного образования в МБДОУ «Детский сад №3» пгт.Жешарт.</w:t>
      </w:r>
    </w:p>
    <w:p w:rsidR="00E22F30" w:rsidRPr="005B639A" w:rsidRDefault="00E22F30" w:rsidP="00E75721">
      <w:pPr>
        <w:spacing w:after="16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1.Программа разработана в целях сохранения и развития материально-технической базы, предметно-пространственной среды ДОО, повышения  качества и эффективности дошкольного образования, присмотра и ухода за детьми дошкольного возраста с учетом потребностей населения проживающего в городском поселении, создания условий для охраны и укрепления здоровья воспитанников, обеспечения реализации прав детей дошкольного возраста на дополнительное образование.</w:t>
      </w:r>
      <w:proofErr w:type="gramEnd"/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2.Программа охватывает детей дошкольного возраста проживающих на территории городского поселения «Жешарт».</w:t>
      </w:r>
    </w:p>
    <w:p w:rsidR="00E22F30" w:rsidRDefault="00E22F30" w:rsidP="009F598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E54AC">
        <w:rPr>
          <w:rFonts w:ascii="Times New Roman" w:hAnsi="Times New Roman"/>
          <w:sz w:val="28"/>
          <w:szCs w:val="28"/>
          <w:lang w:eastAsia="ru-RU"/>
        </w:rPr>
        <w:t>В детском саду</w:t>
      </w:r>
      <w:r w:rsidR="00111BD1">
        <w:rPr>
          <w:rFonts w:ascii="Times New Roman" w:hAnsi="Times New Roman"/>
          <w:sz w:val="28"/>
          <w:szCs w:val="28"/>
          <w:lang w:eastAsia="ru-RU"/>
        </w:rPr>
        <w:t xml:space="preserve"> (далее-ДОО)</w:t>
      </w:r>
      <w:r w:rsidRPr="005E54AC">
        <w:rPr>
          <w:rFonts w:ascii="Times New Roman" w:hAnsi="Times New Roman"/>
          <w:sz w:val="28"/>
          <w:szCs w:val="28"/>
          <w:lang w:eastAsia="ru-RU"/>
        </w:rPr>
        <w:t xml:space="preserve"> функционирует 4</w:t>
      </w:r>
      <w:r w:rsidRPr="009F598C">
        <w:rPr>
          <w:rFonts w:ascii="Times New Roman" w:hAnsi="Times New Roman"/>
          <w:sz w:val="28"/>
          <w:szCs w:val="28"/>
          <w:lang w:eastAsia="ru-RU"/>
        </w:rPr>
        <w:t xml:space="preserve">  групп</w:t>
      </w:r>
      <w:r w:rsidRPr="005E54AC">
        <w:rPr>
          <w:rFonts w:ascii="Times New Roman" w:hAnsi="Times New Roman"/>
          <w:sz w:val="28"/>
          <w:szCs w:val="28"/>
          <w:lang w:eastAsia="ru-RU"/>
        </w:rPr>
        <w:t>ы</w:t>
      </w:r>
      <w:r>
        <w:rPr>
          <w:rFonts w:ascii="Times New Roman" w:hAnsi="Times New Roman"/>
          <w:sz w:val="28"/>
          <w:szCs w:val="28"/>
          <w:lang w:eastAsia="ru-RU"/>
        </w:rPr>
        <w:t xml:space="preserve"> общеразвивающей направленности</w:t>
      </w:r>
      <w:r w:rsidRPr="009F598C">
        <w:rPr>
          <w:rFonts w:ascii="Times New Roman" w:hAnsi="Times New Roman"/>
          <w:sz w:val="28"/>
          <w:szCs w:val="28"/>
          <w:lang w:eastAsia="ru-RU"/>
        </w:rPr>
        <w:t>, из них:</w:t>
      </w:r>
    </w:p>
    <w:p w:rsidR="00E22F30" w:rsidRPr="009F598C" w:rsidRDefault="00E22F30" w:rsidP="009F598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9F598C" w:rsidRDefault="00E22F30" w:rsidP="009F59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margin" w:tblpY="-267"/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977"/>
        <w:gridCol w:w="1809"/>
        <w:gridCol w:w="2585"/>
        <w:gridCol w:w="1713"/>
      </w:tblGrid>
      <w:tr w:rsidR="00E22F30" w:rsidRPr="009F598C" w:rsidTr="0078132A">
        <w:tc>
          <w:tcPr>
            <w:tcW w:w="817" w:type="dxa"/>
          </w:tcPr>
          <w:p w:rsidR="00E22F30" w:rsidRPr="009F598C" w:rsidRDefault="00E22F30" w:rsidP="005E54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598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598C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809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598C">
              <w:rPr>
                <w:rFonts w:ascii="Times New Roman" w:hAnsi="Times New Roman"/>
                <w:b/>
                <w:sz w:val="24"/>
                <w:szCs w:val="24"/>
              </w:rPr>
              <w:t>Количество групп</w:t>
            </w:r>
          </w:p>
        </w:tc>
        <w:tc>
          <w:tcPr>
            <w:tcW w:w="2585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598C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713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598C">
              <w:rPr>
                <w:rFonts w:ascii="Times New Roman" w:hAnsi="Times New Roman"/>
                <w:b/>
                <w:sz w:val="24"/>
                <w:szCs w:val="24"/>
              </w:rPr>
              <w:t>Количество детей</w:t>
            </w:r>
          </w:p>
        </w:tc>
      </w:tr>
      <w:tr w:rsidR="00E22F30" w:rsidRPr="009F598C" w:rsidTr="0078132A">
        <w:tc>
          <w:tcPr>
            <w:tcW w:w="817" w:type="dxa"/>
          </w:tcPr>
          <w:p w:rsidR="00E22F30" w:rsidRPr="009F598C" w:rsidRDefault="00E22F30" w:rsidP="005E54A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98C">
              <w:rPr>
                <w:rFonts w:ascii="Times New Roman" w:hAnsi="Times New Roman"/>
                <w:sz w:val="24"/>
                <w:szCs w:val="24"/>
              </w:rPr>
              <w:t>группа</w:t>
            </w:r>
            <w:r w:rsidRPr="005E54AC">
              <w:rPr>
                <w:rFonts w:ascii="Times New Roman" w:hAnsi="Times New Roman"/>
                <w:sz w:val="24"/>
                <w:szCs w:val="24"/>
              </w:rPr>
              <w:t xml:space="preserve"> раннего возраста</w:t>
            </w:r>
          </w:p>
        </w:tc>
        <w:tc>
          <w:tcPr>
            <w:tcW w:w="1809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с 1,5</w:t>
            </w:r>
            <w:r w:rsidRPr="009F598C">
              <w:rPr>
                <w:rFonts w:ascii="Times New Roman" w:hAnsi="Times New Roman"/>
                <w:sz w:val="24"/>
                <w:szCs w:val="24"/>
              </w:rPr>
              <w:t xml:space="preserve"> до 3-х лет</w:t>
            </w:r>
          </w:p>
        </w:tc>
        <w:tc>
          <w:tcPr>
            <w:tcW w:w="1713" w:type="dxa"/>
          </w:tcPr>
          <w:p w:rsidR="00E22F30" w:rsidRPr="009F598C" w:rsidRDefault="0072592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22F30" w:rsidRPr="009F598C" w:rsidTr="0078132A">
        <w:tc>
          <w:tcPr>
            <w:tcW w:w="817" w:type="dxa"/>
          </w:tcPr>
          <w:p w:rsidR="00E22F30" w:rsidRPr="009F598C" w:rsidRDefault="00E22F30" w:rsidP="005E54A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Разновозрастная (</w:t>
            </w:r>
            <w:r w:rsidRPr="009F598C">
              <w:rPr>
                <w:rFonts w:ascii="Times New Roman" w:hAnsi="Times New Roman"/>
                <w:sz w:val="24"/>
                <w:szCs w:val="24"/>
              </w:rPr>
              <w:t>младшая группа</w:t>
            </w:r>
            <w:r w:rsidRPr="005E54AC">
              <w:rPr>
                <w:rFonts w:ascii="Times New Roman" w:hAnsi="Times New Roman"/>
                <w:sz w:val="24"/>
                <w:szCs w:val="24"/>
              </w:rPr>
              <w:t xml:space="preserve"> + средняя группа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809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с 3-х до 5</w:t>
            </w:r>
            <w:r w:rsidRPr="009F598C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713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22F30" w:rsidRPr="009F598C" w:rsidTr="0078132A">
        <w:tc>
          <w:tcPr>
            <w:tcW w:w="817" w:type="dxa"/>
          </w:tcPr>
          <w:p w:rsidR="00E22F30" w:rsidRPr="009F598C" w:rsidRDefault="00E22F30" w:rsidP="005E54A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98C">
              <w:rPr>
                <w:rFonts w:ascii="Times New Roman" w:hAnsi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809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с 5 до 6</w:t>
            </w:r>
            <w:r w:rsidRPr="009F598C">
              <w:rPr>
                <w:rFonts w:ascii="Times New Roman" w:hAnsi="Times New Roman"/>
                <w:sz w:val="24"/>
                <w:szCs w:val="24"/>
              </w:rPr>
              <w:t>-ти лет</w:t>
            </w:r>
          </w:p>
        </w:tc>
        <w:tc>
          <w:tcPr>
            <w:tcW w:w="1713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E22F30" w:rsidRPr="009F598C" w:rsidTr="0078132A">
        <w:tc>
          <w:tcPr>
            <w:tcW w:w="817" w:type="dxa"/>
          </w:tcPr>
          <w:p w:rsidR="00E22F30" w:rsidRPr="009F598C" w:rsidRDefault="00E22F30" w:rsidP="005E54A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98C">
              <w:rPr>
                <w:rFonts w:ascii="Times New Roman" w:hAnsi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809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F598C">
              <w:rPr>
                <w:rFonts w:ascii="Times New Roman" w:hAnsi="Times New Roman"/>
                <w:sz w:val="24"/>
                <w:szCs w:val="24"/>
              </w:rPr>
              <w:t xml:space="preserve"> 5-ти до 6-ти лет</w:t>
            </w:r>
          </w:p>
        </w:tc>
        <w:tc>
          <w:tcPr>
            <w:tcW w:w="1713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E22F30" w:rsidRPr="009F598C" w:rsidTr="009F598C">
        <w:tc>
          <w:tcPr>
            <w:tcW w:w="817" w:type="dxa"/>
          </w:tcPr>
          <w:p w:rsidR="00E22F30" w:rsidRPr="009F598C" w:rsidRDefault="00E22F30" w:rsidP="005E54A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809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85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</w:tcPr>
          <w:p w:rsidR="00E22F30" w:rsidRPr="009F598C" w:rsidRDefault="00E22F30" w:rsidP="009F59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54AC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</w:tbl>
    <w:p w:rsidR="00E22F30" w:rsidRPr="00256C27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3.В целях реализации программы дошкольного образования дошкольной образовательной организацией проведена значительная работа по формированию и совершенствованию нормативно правовой базы: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256C2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внесены изменения и дополнения в Устав и другие локальные акты в соответствии с изменениями в законодательных документах Российской Федерации и Республики Коми;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заключены договора с учредителями;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разработана, утверждена и реализуется  образовательная прог</w:t>
      </w:r>
      <w:r w:rsidR="00A82483">
        <w:rPr>
          <w:rFonts w:ascii="Times New Roman" w:hAnsi="Times New Roman"/>
          <w:sz w:val="28"/>
          <w:szCs w:val="28"/>
        </w:rPr>
        <w:t>рамма дошкольного образования ДОО</w:t>
      </w:r>
      <w:r>
        <w:rPr>
          <w:rFonts w:ascii="Times New Roman" w:hAnsi="Times New Roman"/>
          <w:sz w:val="28"/>
          <w:szCs w:val="28"/>
        </w:rPr>
        <w:t>;</w:t>
      </w:r>
    </w:p>
    <w:p w:rsidR="00E22F30" w:rsidRDefault="00E22F30" w:rsidP="005E54AC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-заключены договора с </w:t>
      </w:r>
      <w:r w:rsidRPr="00226123">
        <w:rPr>
          <w:rFonts w:ascii="Times New Roman" w:hAnsi="Times New Roman"/>
          <w:sz w:val="28"/>
          <w:szCs w:val="28"/>
        </w:rPr>
        <w:t>ГБУЗ РК «</w:t>
      </w:r>
      <w:proofErr w:type="spellStart"/>
      <w:r w:rsidRPr="00226123">
        <w:rPr>
          <w:rFonts w:ascii="Times New Roman" w:hAnsi="Times New Roman"/>
          <w:sz w:val="28"/>
          <w:szCs w:val="28"/>
        </w:rPr>
        <w:t>Усть-Вымская</w:t>
      </w:r>
      <w:proofErr w:type="spellEnd"/>
      <w:r w:rsidRPr="00226123">
        <w:rPr>
          <w:rFonts w:ascii="Times New Roman" w:hAnsi="Times New Roman"/>
          <w:sz w:val="28"/>
          <w:szCs w:val="28"/>
        </w:rPr>
        <w:t xml:space="preserve"> центральная районная больница»</w:t>
      </w:r>
      <w:r w:rsidR="00A824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медицинский осмотр работников;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организована работа по выполнению муниципального задания;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-оформле</w:t>
      </w:r>
      <w:r w:rsidR="00111BD1">
        <w:rPr>
          <w:rFonts w:ascii="Times New Roman" w:hAnsi="Times New Roman"/>
          <w:sz w:val="28"/>
          <w:szCs w:val="28"/>
        </w:rPr>
        <w:t>ны показатели качества работы ДОО</w:t>
      </w:r>
      <w:r>
        <w:rPr>
          <w:rFonts w:ascii="Times New Roman" w:hAnsi="Times New Roman"/>
          <w:sz w:val="28"/>
          <w:szCs w:val="28"/>
        </w:rPr>
        <w:t>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 принятых нормативных правовых актов направлена на  обеспечение доступности качественного дошкольного образования, а также обеспечение присмотра и ухода за детьми дошкольного возраста.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дошкольной образовательной организации продолжается работа по ведению ФГОС дошкольного образования, по внедрению образовательных методик.</w:t>
      </w:r>
    </w:p>
    <w:p w:rsidR="00E22F30" w:rsidRPr="005E54AC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Повышается открытость дошкольного образования. С 2012 года образовательная организация публикует публичный доклад, а с 2014 года «Отчет о </w:t>
      </w:r>
      <w:proofErr w:type="spellStart"/>
      <w:r>
        <w:rPr>
          <w:rFonts w:ascii="Times New Roman" w:hAnsi="Times New Roman"/>
          <w:sz w:val="28"/>
          <w:szCs w:val="28"/>
        </w:rPr>
        <w:t>самообследовании</w:t>
      </w:r>
      <w:proofErr w:type="spellEnd"/>
      <w:r>
        <w:rPr>
          <w:rFonts w:ascii="Times New Roman" w:hAnsi="Times New Roman"/>
          <w:sz w:val="28"/>
          <w:szCs w:val="28"/>
        </w:rPr>
        <w:t xml:space="preserve"> деятельности дошкольной образовательной организации». Создан официальный сайт образовательной организации, который содержит всю необходимую информацию как для сотрудников ДОО, так и для родителей воспитанников, общественности. В ДОО функционирует электронная почта.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Практикуется государственно-общественная форма управления, основные вопросы управления ДОО решает общее собрание коллектива, общее родительское собрание, родительский комитет.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2011 года детский сад предоставляет муниципальные услуги в сфере образования на основе муниципального задания.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2011 году детский сад переведен в новый правовой статус – бюджетный, благодаря этому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зменилось  его название </w:t>
      </w:r>
      <w:r w:rsidR="00111BD1">
        <w:rPr>
          <w:rFonts w:ascii="Times New Roman" w:hAnsi="Times New Roman"/>
          <w:sz w:val="28"/>
          <w:szCs w:val="28"/>
        </w:rPr>
        <w:t>– МБДОУ «Детский сад №3» пгт.Жеш</w:t>
      </w:r>
      <w:r>
        <w:rPr>
          <w:rFonts w:ascii="Times New Roman" w:hAnsi="Times New Roman"/>
          <w:sz w:val="28"/>
          <w:szCs w:val="28"/>
        </w:rPr>
        <w:t>арт.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населенному пункту, на сегодняшний день, решена проблема доступности дошкольного образования, очередь на поступление в ДОО отсутствует.</w:t>
      </w:r>
    </w:p>
    <w:p w:rsidR="00E22F30" w:rsidRPr="009B02B5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Разработана и утверждена «</w:t>
      </w:r>
      <w:r w:rsidRPr="002346A0">
        <w:rPr>
          <w:rFonts w:ascii="Times New Roman" w:hAnsi="Times New Roman"/>
          <w:sz w:val="28"/>
          <w:szCs w:val="28"/>
        </w:rPr>
        <w:t xml:space="preserve">Основная образовательная программа  </w:t>
      </w:r>
      <w:r w:rsidRPr="009B02B5">
        <w:rPr>
          <w:rFonts w:ascii="Times New Roman" w:hAnsi="Times New Roman"/>
          <w:sz w:val="28"/>
          <w:szCs w:val="28"/>
        </w:rPr>
        <w:t>дошкольного образования муниципального бюджетного дошкольного образовательного учреждени</w:t>
      </w:r>
      <w:r w:rsidR="00FC026B">
        <w:rPr>
          <w:rFonts w:ascii="Times New Roman" w:hAnsi="Times New Roman"/>
          <w:sz w:val="28"/>
          <w:szCs w:val="28"/>
        </w:rPr>
        <w:t xml:space="preserve">я «Детский сад №3» </w:t>
      </w:r>
      <w:proofErr w:type="spellStart"/>
      <w:r w:rsidR="00FC026B">
        <w:rPr>
          <w:rFonts w:ascii="Times New Roman" w:hAnsi="Times New Roman"/>
          <w:sz w:val="28"/>
          <w:szCs w:val="28"/>
        </w:rPr>
        <w:t>пгт</w:t>
      </w:r>
      <w:proofErr w:type="spellEnd"/>
      <w:r w:rsidR="00FC026B">
        <w:rPr>
          <w:rFonts w:ascii="Times New Roman" w:hAnsi="Times New Roman"/>
          <w:sz w:val="28"/>
          <w:szCs w:val="28"/>
        </w:rPr>
        <w:t xml:space="preserve">. Жешарт». </w:t>
      </w:r>
      <w:r>
        <w:rPr>
          <w:rFonts w:ascii="Times New Roman" w:hAnsi="Times New Roman"/>
          <w:sz w:val="28"/>
          <w:szCs w:val="28"/>
        </w:rPr>
        <w:t xml:space="preserve">Разработаны и утверждены рабочие программы педагогов ДОО по всем возрастным группам. </w:t>
      </w:r>
      <w:proofErr w:type="gramStart"/>
      <w:r>
        <w:rPr>
          <w:rFonts w:ascii="Times New Roman" w:hAnsi="Times New Roman"/>
          <w:sz w:val="28"/>
          <w:szCs w:val="28"/>
        </w:rPr>
        <w:t>В соот</w:t>
      </w:r>
      <w:r w:rsidR="00111BD1">
        <w:rPr>
          <w:rFonts w:ascii="Times New Roman" w:hAnsi="Times New Roman"/>
          <w:sz w:val="28"/>
          <w:szCs w:val="28"/>
        </w:rPr>
        <w:t>ветствии с требованиями ФГОС ДО</w:t>
      </w:r>
      <w:r>
        <w:rPr>
          <w:rFonts w:ascii="Times New Roman" w:hAnsi="Times New Roman"/>
          <w:sz w:val="28"/>
          <w:szCs w:val="28"/>
        </w:rPr>
        <w:t xml:space="preserve"> созданы необходимые условия по таким образовательным областям как:</w:t>
      </w:r>
      <w:proofErr w:type="gramEnd"/>
    </w:p>
    <w:p w:rsidR="00E22F30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A557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познавательное развитие;</w:t>
      </w:r>
    </w:p>
    <w:p w:rsidR="00E22F30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речевое развитие;</w:t>
      </w:r>
    </w:p>
    <w:p w:rsidR="00E22F30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социально-коммуникативное развитие;</w:t>
      </w:r>
    </w:p>
    <w:p w:rsidR="00E22F30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художественно-эстетическое развитие;</w:t>
      </w:r>
    </w:p>
    <w:p w:rsidR="00E22F30" w:rsidRPr="00A557B8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физическое развитие.</w:t>
      </w:r>
    </w:p>
    <w:p w:rsidR="00E22F30" w:rsidRDefault="00E22F30" w:rsidP="004550F5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5A6FC2">
        <w:rPr>
          <w:rFonts w:ascii="Times New Roman" w:hAnsi="Times New Roman"/>
          <w:sz w:val="28"/>
          <w:szCs w:val="28"/>
        </w:rPr>
        <w:t xml:space="preserve">В ДОО </w:t>
      </w:r>
      <w:r>
        <w:rPr>
          <w:rFonts w:ascii="Times New Roman" w:hAnsi="Times New Roman"/>
          <w:sz w:val="28"/>
          <w:szCs w:val="28"/>
        </w:rPr>
        <w:t>р</w:t>
      </w:r>
      <w:r w:rsidRPr="00062085">
        <w:rPr>
          <w:rFonts w:ascii="Times New Roman" w:hAnsi="Times New Roman"/>
          <w:sz w:val="28"/>
          <w:szCs w:val="28"/>
        </w:rPr>
        <w:t>азвивается</w:t>
      </w:r>
      <w:r>
        <w:rPr>
          <w:rFonts w:ascii="Times New Roman" w:hAnsi="Times New Roman"/>
          <w:sz w:val="28"/>
          <w:szCs w:val="28"/>
        </w:rPr>
        <w:t xml:space="preserve"> предметно-пространственная среда, оформлен</w:t>
      </w:r>
      <w:r w:rsidRPr="00062085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уголки деятельности детей: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уголок по развитию речи;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экологический уголок;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уголок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изодеятельности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уголок театрализации;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уголок конструирования; 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уголок </w:t>
      </w:r>
      <w:r w:rsidRPr="00A557B8">
        <w:rPr>
          <w:rFonts w:ascii="Times New Roman" w:hAnsi="Times New Roman"/>
          <w:color w:val="000000"/>
          <w:sz w:val="28"/>
          <w:szCs w:val="28"/>
          <w:lang w:eastAsia="ru-RU"/>
        </w:rPr>
        <w:t>изу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чения правил дорожного движения;</w:t>
      </w:r>
    </w:p>
    <w:p w:rsidR="00E22F30" w:rsidRPr="00A557B8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уголок </w:t>
      </w:r>
      <w:r w:rsidRPr="00A557B8">
        <w:rPr>
          <w:rFonts w:ascii="Times New Roman" w:hAnsi="Times New Roman"/>
          <w:color w:val="000000"/>
          <w:sz w:val="28"/>
          <w:szCs w:val="28"/>
          <w:lang w:eastAsia="ru-RU"/>
        </w:rPr>
        <w:t>дидактич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еских игр; 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уголок уединения;</w:t>
      </w:r>
    </w:p>
    <w:p w:rsidR="00E22F30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литературный уголок;</w:t>
      </w:r>
    </w:p>
    <w:p w:rsidR="00E22F30" w:rsidRPr="00A557B8" w:rsidRDefault="00E22F30" w:rsidP="004550F5">
      <w:pPr>
        <w:numPr>
          <w:ilvl w:val="0"/>
          <w:numId w:val="34"/>
        </w:numPr>
        <w:spacing w:after="0" w:line="225" w:lineRule="atLeast"/>
        <w:ind w:left="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уголок сюжетно-ролевых игр.</w:t>
      </w:r>
    </w:p>
    <w:p w:rsidR="00E22F30" w:rsidRPr="008B528F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Улучшились показатели освоения детьми основной образовательной программы дошкольного образования. Из 15 выпускников высокий уровень освоения программы имеют –</w:t>
      </w:r>
      <w:r w:rsidRPr="00CF59C9">
        <w:rPr>
          <w:rFonts w:ascii="Times New Roman" w:hAnsi="Times New Roman"/>
          <w:sz w:val="28"/>
          <w:szCs w:val="28"/>
        </w:rPr>
        <w:t>13,3%</w:t>
      </w:r>
      <w:r>
        <w:rPr>
          <w:rFonts w:ascii="Times New Roman" w:hAnsi="Times New Roman"/>
          <w:sz w:val="28"/>
          <w:szCs w:val="28"/>
        </w:rPr>
        <w:t xml:space="preserve"> </w:t>
      </w:r>
      <w:r w:rsidR="00F151F5" w:rsidRPr="00F151F5">
        <w:rPr>
          <w:rFonts w:ascii="Times New Roman" w:hAnsi="Times New Roman"/>
          <w:sz w:val="28"/>
          <w:szCs w:val="28"/>
        </w:rPr>
        <w:t>- 2 выпускника</w:t>
      </w:r>
      <w:r w:rsidRPr="00CF59C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средний уровень освоения программы имеют – 77,7% </w:t>
      </w:r>
      <w:r w:rsidR="00F151F5" w:rsidRPr="00F151F5">
        <w:rPr>
          <w:rFonts w:ascii="Times New Roman" w:hAnsi="Times New Roman"/>
          <w:sz w:val="28"/>
          <w:szCs w:val="28"/>
        </w:rPr>
        <w:t>- 12</w:t>
      </w:r>
      <w:r w:rsidRPr="00F151F5">
        <w:rPr>
          <w:rFonts w:ascii="Times New Roman" w:hAnsi="Times New Roman"/>
          <w:sz w:val="28"/>
          <w:szCs w:val="28"/>
        </w:rPr>
        <w:t xml:space="preserve"> выпускников</w:t>
      </w:r>
      <w:r>
        <w:rPr>
          <w:rFonts w:ascii="Times New Roman" w:hAnsi="Times New Roman"/>
          <w:sz w:val="28"/>
          <w:szCs w:val="28"/>
        </w:rPr>
        <w:t xml:space="preserve">, низкий уровень освоения программы имеют – 9% </w:t>
      </w:r>
      <w:r w:rsidR="00F151F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F151F5">
        <w:rPr>
          <w:rFonts w:ascii="Times New Roman" w:hAnsi="Times New Roman"/>
          <w:sz w:val="28"/>
          <w:szCs w:val="28"/>
        </w:rPr>
        <w:t>1 выпускник</w:t>
      </w:r>
      <w:r>
        <w:rPr>
          <w:rFonts w:ascii="Times New Roman" w:hAnsi="Times New Roman"/>
          <w:sz w:val="28"/>
          <w:szCs w:val="28"/>
        </w:rPr>
        <w:t>, такой процент дали дети редко посещающие ДОО.</w:t>
      </w:r>
    </w:p>
    <w:p w:rsidR="00E22F30" w:rsidRDefault="00E22F30" w:rsidP="005A6F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Национально-региональный компонент, далее - НРК, реализуется через обучение детей коми языку (государственному), изучают коми язык в 2 группах, 34 ребенка, это 50% от общего числа детей в ДОО. </w:t>
      </w:r>
      <w:r w:rsidRPr="005A6FC2">
        <w:rPr>
          <w:rFonts w:ascii="Times New Roman" w:hAnsi="Times New Roman"/>
          <w:sz w:val="28"/>
          <w:szCs w:val="28"/>
        </w:rPr>
        <w:t>НРК реализуется в ДОО в соответствии с</w:t>
      </w:r>
      <w:r>
        <w:rPr>
          <w:rFonts w:ascii="Times New Roman" w:hAnsi="Times New Roman"/>
          <w:sz w:val="28"/>
          <w:szCs w:val="28"/>
        </w:rPr>
        <w:t xml:space="preserve">  образовательной программой ДОО разработанной с учетом </w:t>
      </w:r>
      <w:r w:rsidRPr="005A6FC2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ы</w:t>
      </w:r>
      <w:r w:rsidRPr="005A6FC2">
        <w:rPr>
          <w:rFonts w:ascii="Times New Roman" w:hAnsi="Times New Roman"/>
          <w:sz w:val="28"/>
          <w:szCs w:val="28"/>
        </w:rPr>
        <w:t xml:space="preserve"> развития и воспитания детей Республики Коми «Парма», </w:t>
      </w:r>
      <w:proofErr w:type="spellStart"/>
      <w:r w:rsidRPr="005A6FC2">
        <w:rPr>
          <w:rFonts w:ascii="Times New Roman" w:hAnsi="Times New Roman"/>
          <w:sz w:val="28"/>
          <w:szCs w:val="28"/>
        </w:rPr>
        <w:t>С.С.Белых</w:t>
      </w:r>
      <w:proofErr w:type="spellEnd"/>
      <w:r w:rsidRPr="005A6FC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6FC2">
        <w:rPr>
          <w:rFonts w:ascii="Times New Roman" w:hAnsi="Times New Roman"/>
          <w:sz w:val="28"/>
          <w:szCs w:val="28"/>
        </w:rPr>
        <w:t>Н.Б.Потолициной</w:t>
      </w:r>
      <w:proofErr w:type="spellEnd"/>
      <w:r w:rsidRPr="005A6FC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6FC2">
        <w:rPr>
          <w:rFonts w:ascii="Times New Roman" w:hAnsi="Times New Roman"/>
          <w:sz w:val="28"/>
          <w:szCs w:val="28"/>
        </w:rPr>
        <w:t>С.Н.Штекляйн</w:t>
      </w:r>
      <w:proofErr w:type="spellEnd"/>
      <w:r w:rsidRPr="005A6FC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Ознакомление детей с историей, культурой, искусством, традициями коми народа осуществляется в тесном сотрудничестве с филиалом </w:t>
      </w:r>
      <w:proofErr w:type="spellStart"/>
      <w:r>
        <w:rPr>
          <w:rFonts w:ascii="Times New Roman" w:hAnsi="Times New Roman"/>
          <w:sz w:val="28"/>
          <w:szCs w:val="28"/>
        </w:rPr>
        <w:t>Жешартской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11BD1">
        <w:rPr>
          <w:rFonts w:ascii="Times New Roman" w:hAnsi="Times New Roman"/>
          <w:sz w:val="28"/>
          <w:szCs w:val="28"/>
        </w:rPr>
        <w:t xml:space="preserve">детской </w:t>
      </w:r>
      <w:r>
        <w:rPr>
          <w:rFonts w:ascii="Times New Roman" w:hAnsi="Times New Roman"/>
          <w:sz w:val="28"/>
          <w:szCs w:val="28"/>
        </w:rPr>
        <w:t>библиотеки, через совместные мероприятия: беседы, драматизации, экскурсии, комплексные занятия.</w:t>
      </w:r>
    </w:p>
    <w:p w:rsidR="00E22F30" w:rsidRPr="007A40E6" w:rsidRDefault="00E22F30" w:rsidP="005A6F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40E6">
        <w:rPr>
          <w:rFonts w:ascii="Times New Roman" w:hAnsi="Times New Roman"/>
          <w:sz w:val="28"/>
          <w:szCs w:val="28"/>
        </w:rPr>
        <w:t>Большое внимание в ДОО уделяется безопасности дорожного движения: педагоги проводят занятия по изучению правил дорожного движения, дети посещают спектакли</w:t>
      </w:r>
      <w:r w:rsidR="007B1C83">
        <w:rPr>
          <w:rFonts w:ascii="Times New Roman" w:hAnsi="Times New Roman"/>
          <w:sz w:val="28"/>
          <w:szCs w:val="28"/>
        </w:rPr>
        <w:t>,</w:t>
      </w:r>
      <w:r w:rsidRPr="007A40E6">
        <w:rPr>
          <w:rFonts w:ascii="Times New Roman" w:hAnsi="Times New Roman"/>
          <w:sz w:val="28"/>
          <w:szCs w:val="28"/>
        </w:rPr>
        <w:t xml:space="preserve"> обучающие безопасности на дорогах, в каждой группе есть информационный уголок о правилах дорожного движения, проведена работа с родителями по приобретению для каждого ребенка </w:t>
      </w:r>
      <w:proofErr w:type="spellStart"/>
      <w:r w:rsidRPr="007A40E6">
        <w:rPr>
          <w:rFonts w:ascii="Times New Roman" w:hAnsi="Times New Roman"/>
          <w:sz w:val="28"/>
          <w:szCs w:val="28"/>
        </w:rPr>
        <w:t>фликеров</w:t>
      </w:r>
      <w:proofErr w:type="spellEnd"/>
      <w:r w:rsidRPr="007A40E6">
        <w:rPr>
          <w:rFonts w:ascii="Times New Roman" w:hAnsi="Times New Roman"/>
          <w:sz w:val="28"/>
          <w:szCs w:val="28"/>
        </w:rPr>
        <w:t>. В ДОО разработан и утвержден паспорт дорожной безопасности, в каждой группе есть схемы путей движения транспортных средств и воспитанников.</w:t>
      </w:r>
    </w:p>
    <w:p w:rsidR="00111BD1" w:rsidRDefault="00111BD1" w:rsidP="003F193A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2F30" w:rsidRPr="00B675D1" w:rsidRDefault="00E22F30" w:rsidP="003F193A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Улучшились условия присмотра и ухода за детьми:</w:t>
      </w:r>
    </w:p>
    <w:p w:rsidR="00E22F30" w:rsidRPr="00B675D1" w:rsidRDefault="00E22F30" w:rsidP="00B675D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о</w:t>
      </w:r>
      <w:r w:rsidRPr="00B675D1">
        <w:rPr>
          <w:rFonts w:ascii="Times New Roman" w:hAnsi="Times New Roman"/>
          <w:sz w:val="28"/>
          <w:szCs w:val="28"/>
        </w:rPr>
        <w:t>бустройствогруппов</w:t>
      </w:r>
      <w:r>
        <w:rPr>
          <w:rFonts w:ascii="Times New Roman" w:hAnsi="Times New Roman"/>
          <w:sz w:val="28"/>
          <w:szCs w:val="28"/>
        </w:rPr>
        <w:t>ых</w:t>
      </w:r>
      <w:proofErr w:type="spellEnd"/>
      <w:r>
        <w:rPr>
          <w:rFonts w:ascii="Times New Roman" w:hAnsi="Times New Roman"/>
          <w:sz w:val="28"/>
          <w:szCs w:val="28"/>
        </w:rPr>
        <w:t xml:space="preserve"> соответствует</w:t>
      </w:r>
      <w:r w:rsidRPr="00B675D1">
        <w:rPr>
          <w:rFonts w:ascii="Times New Roman" w:hAnsi="Times New Roman"/>
          <w:sz w:val="28"/>
          <w:szCs w:val="28"/>
        </w:rPr>
        <w:t xml:space="preserve"> санитарно</w:t>
      </w:r>
      <w:r>
        <w:rPr>
          <w:rFonts w:ascii="Times New Roman" w:hAnsi="Times New Roman"/>
          <w:sz w:val="28"/>
          <w:szCs w:val="28"/>
        </w:rPr>
        <w:t>-</w:t>
      </w:r>
      <w:r w:rsidRPr="00B675D1">
        <w:rPr>
          <w:rFonts w:ascii="Times New Roman" w:hAnsi="Times New Roman"/>
          <w:sz w:val="28"/>
          <w:szCs w:val="28"/>
        </w:rPr>
        <w:t>эпидемиологическим требованиям</w:t>
      </w:r>
      <w:r>
        <w:rPr>
          <w:rFonts w:ascii="Times New Roman" w:hAnsi="Times New Roman"/>
          <w:sz w:val="28"/>
          <w:szCs w:val="28"/>
        </w:rPr>
        <w:t>;</w:t>
      </w:r>
    </w:p>
    <w:p w:rsidR="00E22F30" w:rsidRPr="00B675D1" w:rsidRDefault="00E22F30" w:rsidP="00B675D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 </w:t>
      </w:r>
      <w:proofErr w:type="gramStart"/>
      <w:r>
        <w:rPr>
          <w:rFonts w:ascii="Times New Roman" w:hAnsi="Times New Roman"/>
          <w:sz w:val="28"/>
          <w:szCs w:val="28"/>
        </w:rPr>
        <w:t>групповую</w:t>
      </w:r>
      <w:proofErr w:type="gramEnd"/>
      <w:r w:rsidRPr="00B675D1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ходят: раздевальная (приемная) - </w:t>
      </w:r>
      <w:r w:rsidRPr="00B675D1">
        <w:rPr>
          <w:rFonts w:ascii="Times New Roman" w:hAnsi="Times New Roman"/>
          <w:sz w:val="28"/>
          <w:szCs w:val="28"/>
        </w:rPr>
        <w:t xml:space="preserve">для приема </w:t>
      </w:r>
      <w:r>
        <w:rPr>
          <w:rFonts w:ascii="Times New Roman" w:hAnsi="Times New Roman"/>
          <w:sz w:val="28"/>
          <w:szCs w:val="28"/>
        </w:rPr>
        <w:t>детей и хранения верхней одежды</w:t>
      </w:r>
      <w:r w:rsidRPr="00B675D1">
        <w:rPr>
          <w:rFonts w:ascii="Times New Roman" w:hAnsi="Times New Roman"/>
          <w:sz w:val="28"/>
          <w:szCs w:val="28"/>
        </w:rPr>
        <w:t xml:space="preserve">, групповая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B675D1">
        <w:rPr>
          <w:rFonts w:ascii="Times New Roman" w:hAnsi="Times New Roman"/>
          <w:sz w:val="28"/>
          <w:szCs w:val="28"/>
        </w:rPr>
        <w:t>(для проведения игр, занятий и приема пищи), спальня, буфетная (для подготовки готовых блюд к раздаче и мытья столовой посуды), туале</w:t>
      </w:r>
      <w:r>
        <w:rPr>
          <w:rFonts w:ascii="Times New Roman" w:hAnsi="Times New Roman"/>
          <w:sz w:val="28"/>
          <w:szCs w:val="28"/>
        </w:rPr>
        <w:t>тная (совмещенная с умывальной) подведено горячее водоснабжение;</w:t>
      </w:r>
    </w:p>
    <w:p w:rsidR="00E22F30" w:rsidRPr="00B675D1" w:rsidRDefault="00E22F30" w:rsidP="00B675D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</w:t>
      </w:r>
      <w:r w:rsidRPr="00B675D1">
        <w:rPr>
          <w:rFonts w:ascii="Times New Roman" w:hAnsi="Times New Roman"/>
          <w:sz w:val="28"/>
          <w:szCs w:val="28"/>
        </w:rPr>
        <w:t xml:space="preserve">рганизация </w:t>
      </w:r>
      <w:r>
        <w:rPr>
          <w:rFonts w:ascii="Times New Roman" w:hAnsi="Times New Roman"/>
          <w:sz w:val="28"/>
          <w:szCs w:val="28"/>
        </w:rPr>
        <w:t>питания осуществляется с учетом физиологических потребностей в энергии и пищевых веществах для детей всех возрастных групп и рекомендуемых суточных наборов продуктов для организации питания детей в дошкольных образовательных организациях;</w:t>
      </w:r>
    </w:p>
    <w:p w:rsidR="00B75ADC" w:rsidRDefault="00E22F30" w:rsidP="00B675D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B675D1">
        <w:rPr>
          <w:rFonts w:ascii="Times New Roman" w:hAnsi="Times New Roman"/>
          <w:sz w:val="28"/>
          <w:szCs w:val="28"/>
        </w:rPr>
        <w:t xml:space="preserve">итание воспитанников осуществляется по утвержденному меню, согласно нормам </w:t>
      </w:r>
      <w:r>
        <w:rPr>
          <w:rFonts w:ascii="Times New Roman" w:hAnsi="Times New Roman"/>
          <w:sz w:val="28"/>
          <w:szCs w:val="28"/>
        </w:rPr>
        <w:t>утвержденным</w:t>
      </w:r>
      <w:r w:rsidRPr="00B675D1">
        <w:rPr>
          <w:rFonts w:ascii="Times New Roman" w:hAnsi="Times New Roman"/>
          <w:sz w:val="28"/>
          <w:szCs w:val="28"/>
        </w:rPr>
        <w:t xml:space="preserve"> СанПиН</w:t>
      </w:r>
      <w:r>
        <w:rPr>
          <w:rFonts w:ascii="Times New Roman" w:hAnsi="Times New Roman"/>
          <w:sz w:val="28"/>
          <w:szCs w:val="28"/>
        </w:rPr>
        <w:t>;</w:t>
      </w:r>
      <w:r w:rsidR="00B75ADC" w:rsidRPr="00B75ADC">
        <w:rPr>
          <w:rFonts w:ascii="Times New Roman" w:hAnsi="Times New Roman"/>
          <w:color w:val="FF6600"/>
          <w:sz w:val="28"/>
          <w:szCs w:val="28"/>
        </w:rPr>
        <w:t xml:space="preserve"> </w:t>
      </w:r>
      <w:r w:rsidR="006972A8">
        <w:rPr>
          <w:rFonts w:ascii="Times New Roman" w:hAnsi="Times New Roman"/>
          <w:sz w:val="28"/>
          <w:szCs w:val="28"/>
        </w:rPr>
        <w:t>с</w:t>
      </w:r>
      <w:r w:rsidR="00B75ADC" w:rsidRPr="00B75ADC">
        <w:rPr>
          <w:rFonts w:ascii="Times New Roman" w:hAnsi="Times New Roman"/>
          <w:sz w:val="28"/>
          <w:szCs w:val="28"/>
        </w:rPr>
        <w:t xml:space="preserve"> целью оздоровления воспитанников проводится «С</w:t>
      </w:r>
      <w:proofErr w:type="gramStart"/>
      <w:r w:rsidR="00B75ADC" w:rsidRPr="00B75ADC">
        <w:rPr>
          <w:rFonts w:ascii="Times New Roman" w:hAnsi="Times New Roman"/>
          <w:sz w:val="28"/>
          <w:szCs w:val="28"/>
        </w:rPr>
        <w:t>»-</w:t>
      </w:r>
      <w:proofErr w:type="gramEnd"/>
      <w:r w:rsidR="00B75ADC" w:rsidRPr="00B75ADC">
        <w:rPr>
          <w:rFonts w:ascii="Times New Roman" w:hAnsi="Times New Roman"/>
          <w:sz w:val="28"/>
          <w:szCs w:val="28"/>
        </w:rPr>
        <w:t>витаминизация третьего блюда, которая проводится в соответствии с нормами действующего СанПиН</w:t>
      </w:r>
      <w:r w:rsidR="007B1C83">
        <w:rPr>
          <w:rFonts w:ascii="Times New Roman" w:hAnsi="Times New Roman"/>
          <w:sz w:val="28"/>
          <w:szCs w:val="28"/>
        </w:rPr>
        <w:t>;</w:t>
      </w:r>
    </w:p>
    <w:p w:rsidR="00E22F30" w:rsidRDefault="00E22F30" w:rsidP="00B675D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B675D1">
        <w:rPr>
          <w:rFonts w:ascii="Times New Roman" w:hAnsi="Times New Roman"/>
          <w:sz w:val="28"/>
          <w:szCs w:val="28"/>
        </w:rPr>
        <w:t>риготовление пищи для детей осуществляется в помещении пищеблока (кухни),</w:t>
      </w:r>
      <w:r w:rsidR="007B1C83">
        <w:rPr>
          <w:rFonts w:ascii="Times New Roman" w:hAnsi="Times New Roman"/>
          <w:sz w:val="28"/>
          <w:szCs w:val="28"/>
        </w:rPr>
        <w:t xml:space="preserve"> </w:t>
      </w:r>
      <w:r w:rsidRPr="00B675D1">
        <w:rPr>
          <w:rFonts w:ascii="Times New Roman" w:hAnsi="Times New Roman"/>
          <w:sz w:val="28"/>
          <w:szCs w:val="28"/>
        </w:rPr>
        <w:t>устройство,</w:t>
      </w:r>
      <w:r w:rsidR="007B1C83">
        <w:rPr>
          <w:rFonts w:ascii="Times New Roman" w:hAnsi="Times New Roman"/>
          <w:sz w:val="28"/>
          <w:szCs w:val="28"/>
        </w:rPr>
        <w:t xml:space="preserve"> </w:t>
      </w:r>
      <w:r w:rsidRPr="00B675D1">
        <w:rPr>
          <w:rFonts w:ascii="Times New Roman" w:hAnsi="Times New Roman"/>
          <w:sz w:val="28"/>
          <w:szCs w:val="28"/>
        </w:rPr>
        <w:t xml:space="preserve">оборудование и содержание которого </w:t>
      </w:r>
      <w:r>
        <w:rPr>
          <w:rFonts w:ascii="Times New Roman" w:hAnsi="Times New Roman"/>
          <w:sz w:val="28"/>
          <w:szCs w:val="28"/>
        </w:rPr>
        <w:t xml:space="preserve"> соответствуют</w:t>
      </w:r>
      <w:r w:rsidRPr="00B675D1">
        <w:rPr>
          <w:rFonts w:ascii="Times New Roman" w:hAnsi="Times New Roman"/>
          <w:sz w:val="28"/>
          <w:szCs w:val="28"/>
        </w:rPr>
        <w:t xml:space="preserve"> требованиям</w:t>
      </w:r>
      <w:r>
        <w:rPr>
          <w:rFonts w:ascii="Times New Roman" w:hAnsi="Times New Roman"/>
          <w:sz w:val="28"/>
          <w:szCs w:val="28"/>
        </w:rPr>
        <w:t xml:space="preserve"> СанПиН;</w:t>
      </w:r>
    </w:p>
    <w:p w:rsidR="00E22F30" w:rsidRDefault="00E22F30" w:rsidP="00B675D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-осуществляется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температурным режимом в групповых помещениях;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укрепляется материально-техническая база ДОО </w:t>
      </w:r>
      <w:proofErr w:type="gramStart"/>
      <w:r>
        <w:rPr>
          <w:rFonts w:ascii="Times New Roman" w:hAnsi="Times New Roman"/>
          <w:sz w:val="28"/>
          <w:szCs w:val="28"/>
        </w:rPr>
        <w:t>проведены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-частичный ремонт крыши в одном из корпусов;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-ремонт отопительной системы;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-замена стекол;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-косметический ремонт в групповых помещениях;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-заменена сантехника;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приобретены:</w:t>
      </w:r>
    </w:p>
    <w:p w:rsidR="00E22F30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-холодильник, морозильный ларь, пылесос, полупроизводственная стиральная машина.</w:t>
      </w:r>
    </w:p>
    <w:p w:rsidR="00E22F30" w:rsidRPr="001349D7" w:rsidRDefault="00E22F30" w:rsidP="001349D7">
      <w:pPr>
        <w:spacing w:after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Продолжается работа по созданию условий для информатизации образовательного процесса через оснащение</w:t>
      </w:r>
      <w:r w:rsidRPr="001349D7">
        <w:rPr>
          <w:rFonts w:ascii="Times New Roman" w:hAnsi="Times New Roman"/>
          <w:sz w:val="28"/>
          <w:szCs w:val="28"/>
        </w:rPr>
        <w:t xml:space="preserve"> компьютерной техникой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что</w:t>
      </w:r>
      <w:proofErr w:type="gramEnd"/>
      <w:r>
        <w:rPr>
          <w:rFonts w:ascii="Times New Roman" w:hAnsi="Times New Roman"/>
          <w:sz w:val="28"/>
          <w:szCs w:val="28"/>
        </w:rPr>
        <w:t xml:space="preserve"> безусловно способствует:</w:t>
      </w:r>
    </w:p>
    <w:p w:rsidR="00E22F30" w:rsidRPr="001349D7" w:rsidRDefault="00E22F30" w:rsidP="001349D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1)повышению</w:t>
      </w:r>
      <w:r w:rsidRPr="001349D7">
        <w:rPr>
          <w:rFonts w:ascii="Times New Roman" w:hAnsi="Times New Roman"/>
          <w:sz w:val="28"/>
          <w:szCs w:val="28"/>
        </w:rPr>
        <w:t xml:space="preserve"> эффективности </w:t>
      </w:r>
      <w:r>
        <w:rPr>
          <w:rFonts w:ascii="Times New Roman" w:hAnsi="Times New Roman"/>
          <w:sz w:val="28"/>
          <w:szCs w:val="28"/>
        </w:rPr>
        <w:t xml:space="preserve"> занятий с </w:t>
      </w:r>
      <w:r w:rsidRPr="001349D7">
        <w:rPr>
          <w:rFonts w:ascii="Times New Roman" w:hAnsi="Times New Roman"/>
          <w:sz w:val="28"/>
          <w:szCs w:val="28"/>
        </w:rPr>
        <w:t>воспитан</w:t>
      </w:r>
      <w:r>
        <w:rPr>
          <w:rFonts w:ascii="Times New Roman" w:hAnsi="Times New Roman"/>
          <w:sz w:val="28"/>
          <w:szCs w:val="28"/>
        </w:rPr>
        <w:t>н</w:t>
      </w:r>
      <w:r w:rsidRPr="001349D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ками</w:t>
      </w:r>
      <w:r w:rsidRPr="001349D7">
        <w:rPr>
          <w:rFonts w:ascii="Times New Roman" w:hAnsi="Times New Roman"/>
          <w:sz w:val="28"/>
          <w:szCs w:val="28"/>
        </w:rPr>
        <w:t>;</w:t>
      </w:r>
    </w:p>
    <w:p w:rsidR="00E22F30" w:rsidRPr="001349D7" w:rsidRDefault="00E22F30" w:rsidP="001349D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2)развитию информационной культуры педагогов;</w:t>
      </w:r>
    </w:p>
    <w:p w:rsidR="00E22F30" w:rsidRPr="001349D7" w:rsidRDefault="00E22F30" w:rsidP="001349D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3)развитию управления ДОО</w:t>
      </w:r>
      <w:r w:rsidRPr="001349D7">
        <w:rPr>
          <w:rFonts w:ascii="Times New Roman" w:hAnsi="Times New Roman"/>
          <w:sz w:val="28"/>
          <w:szCs w:val="28"/>
        </w:rPr>
        <w:t xml:space="preserve"> с использованием информационных технологий.</w:t>
      </w:r>
    </w:p>
    <w:p w:rsidR="00E22F30" w:rsidRPr="00B75ADC" w:rsidRDefault="00E22F30" w:rsidP="00263ECC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16228B">
        <w:rPr>
          <w:rFonts w:ascii="Times New Roman" w:hAnsi="Times New Roman"/>
          <w:sz w:val="28"/>
          <w:szCs w:val="28"/>
        </w:rPr>
        <w:t xml:space="preserve">Педагогам и воспитанникам детского сада предоставлены современные условия обучения, </w:t>
      </w:r>
      <w:r w:rsidR="00B75ADC">
        <w:rPr>
          <w:rFonts w:ascii="Times New Roman" w:hAnsi="Times New Roman"/>
          <w:sz w:val="28"/>
          <w:szCs w:val="28"/>
        </w:rPr>
        <w:t xml:space="preserve">педагогам </w:t>
      </w:r>
      <w:r w:rsidRPr="0016228B">
        <w:rPr>
          <w:rFonts w:ascii="Times New Roman" w:hAnsi="Times New Roman"/>
          <w:sz w:val="28"/>
          <w:szCs w:val="28"/>
        </w:rPr>
        <w:t>дана возможность использовать</w:t>
      </w:r>
      <w:r w:rsidR="00B75ADC">
        <w:rPr>
          <w:rFonts w:ascii="Times New Roman" w:hAnsi="Times New Roman"/>
          <w:sz w:val="28"/>
          <w:szCs w:val="28"/>
        </w:rPr>
        <w:t xml:space="preserve"> в образовательной деятельности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28B">
        <w:rPr>
          <w:rFonts w:ascii="Times New Roman" w:hAnsi="Times New Roman"/>
          <w:sz w:val="28"/>
          <w:szCs w:val="28"/>
        </w:rPr>
        <w:t>мн</w:t>
      </w:r>
      <w:r>
        <w:rPr>
          <w:rFonts w:ascii="Times New Roman" w:hAnsi="Times New Roman"/>
          <w:sz w:val="28"/>
          <w:szCs w:val="28"/>
        </w:rPr>
        <w:t xml:space="preserve">огофункциональные устройства: принтер, сканер, </w:t>
      </w:r>
      <w:r w:rsidR="00B75ADC">
        <w:rPr>
          <w:rFonts w:ascii="Times New Roman" w:hAnsi="Times New Roman"/>
          <w:sz w:val="28"/>
          <w:szCs w:val="28"/>
        </w:rPr>
        <w:t>копировальную технику для распечатки сценариев мероприятий, методических разработок.</w:t>
      </w:r>
    </w:p>
    <w:p w:rsidR="00E22F30" w:rsidRPr="00136AF1" w:rsidRDefault="00E22F30" w:rsidP="00136AF1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  <w:lang w:eastAsia="ru-RU"/>
        </w:rPr>
      </w:pPr>
      <w:r w:rsidRPr="0078132A">
        <w:rPr>
          <w:rFonts w:ascii="Times New Roman" w:hAnsi="Times New Roman"/>
          <w:sz w:val="28"/>
          <w:szCs w:val="28"/>
        </w:rPr>
        <w:t xml:space="preserve">В целях </w:t>
      </w:r>
      <w:r>
        <w:rPr>
          <w:rFonts w:ascii="Times New Roman" w:hAnsi="Times New Roman"/>
          <w:sz w:val="28"/>
          <w:szCs w:val="28"/>
        </w:rPr>
        <w:t xml:space="preserve">закаливания проводится бодрящая гимнастика после дневного сна, </w:t>
      </w:r>
      <w:r w:rsidRPr="00136AF1">
        <w:rPr>
          <w:rFonts w:ascii="Times New Roman" w:hAnsi="Times New Roman"/>
          <w:sz w:val="28"/>
          <w:szCs w:val="24"/>
          <w:lang w:eastAsia="ru-RU"/>
        </w:rPr>
        <w:t>комплекс мероприятий по закаливанию детей  (проветривание  помещений, облегченная форма одеж</w:t>
      </w:r>
      <w:r>
        <w:rPr>
          <w:rFonts w:ascii="Times New Roman" w:hAnsi="Times New Roman"/>
          <w:sz w:val="28"/>
          <w:szCs w:val="24"/>
          <w:lang w:eastAsia="ru-RU"/>
        </w:rPr>
        <w:t xml:space="preserve">ды во время спортивных занятий). </w:t>
      </w:r>
      <w:r>
        <w:rPr>
          <w:rFonts w:ascii="Times New Roman" w:hAnsi="Times New Roman"/>
          <w:sz w:val="28"/>
          <w:szCs w:val="28"/>
        </w:rPr>
        <w:t xml:space="preserve">Регулярно на договорной основе проводятся осмотры детей специалистами </w:t>
      </w:r>
      <w:r w:rsidRPr="00226123">
        <w:rPr>
          <w:rFonts w:ascii="Times New Roman" w:hAnsi="Times New Roman"/>
          <w:sz w:val="28"/>
          <w:szCs w:val="28"/>
        </w:rPr>
        <w:t>«</w:t>
      </w:r>
      <w:proofErr w:type="spellStart"/>
      <w:r w:rsidRPr="00226123">
        <w:rPr>
          <w:rFonts w:ascii="Times New Roman" w:hAnsi="Times New Roman"/>
          <w:sz w:val="28"/>
          <w:szCs w:val="28"/>
        </w:rPr>
        <w:t>Усть-Вымск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 w:rsidRPr="00226123">
        <w:rPr>
          <w:rFonts w:ascii="Times New Roman" w:hAnsi="Times New Roman"/>
          <w:sz w:val="28"/>
          <w:szCs w:val="28"/>
        </w:rPr>
        <w:t xml:space="preserve"> центральн</w:t>
      </w:r>
      <w:r>
        <w:rPr>
          <w:rFonts w:ascii="Times New Roman" w:hAnsi="Times New Roman"/>
          <w:sz w:val="28"/>
          <w:szCs w:val="28"/>
        </w:rPr>
        <w:t>ой</w:t>
      </w:r>
      <w:r w:rsidRPr="00226123">
        <w:rPr>
          <w:rFonts w:ascii="Times New Roman" w:hAnsi="Times New Roman"/>
          <w:sz w:val="28"/>
          <w:szCs w:val="28"/>
        </w:rPr>
        <w:t xml:space="preserve"> районн</w:t>
      </w:r>
      <w:r>
        <w:rPr>
          <w:rFonts w:ascii="Times New Roman" w:hAnsi="Times New Roman"/>
          <w:sz w:val="28"/>
          <w:szCs w:val="28"/>
        </w:rPr>
        <w:t>ой</w:t>
      </w:r>
      <w:r w:rsidRPr="00226123">
        <w:rPr>
          <w:rFonts w:ascii="Times New Roman" w:hAnsi="Times New Roman"/>
          <w:sz w:val="28"/>
          <w:szCs w:val="28"/>
        </w:rPr>
        <w:t xml:space="preserve"> больниц</w:t>
      </w:r>
      <w:r>
        <w:rPr>
          <w:rFonts w:ascii="Times New Roman" w:hAnsi="Times New Roman"/>
          <w:sz w:val="28"/>
          <w:szCs w:val="28"/>
        </w:rPr>
        <w:t>ы</w:t>
      </w:r>
      <w:r w:rsidRPr="0022612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проводится плановая вакцинация против    </w:t>
      </w:r>
      <w:r w:rsidR="00B75ADC">
        <w:rPr>
          <w:rFonts w:ascii="Times New Roman" w:hAnsi="Times New Roman"/>
          <w:sz w:val="28"/>
          <w:szCs w:val="28"/>
        </w:rPr>
        <w:t>гриппа</w:t>
      </w:r>
      <w:r>
        <w:rPr>
          <w:rFonts w:ascii="Times New Roman" w:hAnsi="Times New Roman"/>
          <w:sz w:val="28"/>
          <w:szCs w:val="28"/>
        </w:rPr>
        <w:t>.</w:t>
      </w:r>
    </w:p>
    <w:p w:rsidR="00E22F30" w:rsidRPr="00226123" w:rsidRDefault="00E22F30" w:rsidP="0078132A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ДОО проводится работа с семьями группы риска: эти семьи находятся под постоянным контролем, детей посещают на дому с целью выяснить условия жизни, с родителями ведутся индивидуальные беседы,  необходимая информация направляется в </w:t>
      </w:r>
      <w:proofErr w:type="spellStart"/>
      <w:r>
        <w:rPr>
          <w:rFonts w:ascii="Times New Roman" w:hAnsi="Times New Roman"/>
          <w:sz w:val="28"/>
          <w:szCs w:val="28"/>
        </w:rPr>
        <w:t>ОКпДН</w:t>
      </w:r>
      <w:proofErr w:type="spellEnd"/>
      <w:r>
        <w:rPr>
          <w:rFonts w:ascii="Times New Roman" w:hAnsi="Times New Roman"/>
          <w:sz w:val="28"/>
          <w:szCs w:val="28"/>
        </w:rPr>
        <w:t xml:space="preserve"> поселения, затем в </w:t>
      </w:r>
      <w:proofErr w:type="spellStart"/>
      <w:r>
        <w:rPr>
          <w:rFonts w:ascii="Times New Roman" w:hAnsi="Times New Roman"/>
          <w:sz w:val="28"/>
          <w:szCs w:val="28"/>
        </w:rPr>
        <w:t>ТКпДН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color w:val="C0504D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ДОО организованна работа с одаренными детьми</w:t>
      </w:r>
      <w:r w:rsidRPr="00D14430">
        <w:rPr>
          <w:rFonts w:ascii="Times New Roman" w:hAnsi="Times New Roman"/>
          <w:sz w:val="28"/>
          <w:szCs w:val="28"/>
        </w:rPr>
        <w:t xml:space="preserve">: работает </w:t>
      </w:r>
      <w:r w:rsidRPr="004F5E19">
        <w:rPr>
          <w:rFonts w:ascii="Times New Roman" w:hAnsi="Times New Roman"/>
          <w:sz w:val="28"/>
          <w:szCs w:val="28"/>
        </w:rPr>
        <w:t>вокальный кружок «</w:t>
      </w:r>
      <w:proofErr w:type="spellStart"/>
      <w:r w:rsidRPr="004F5E19">
        <w:rPr>
          <w:rFonts w:ascii="Times New Roman" w:hAnsi="Times New Roman"/>
          <w:sz w:val="28"/>
          <w:szCs w:val="28"/>
        </w:rPr>
        <w:t>Рябинушка</w:t>
      </w:r>
      <w:proofErr w:type="spellEnd"/>
      <w:r w:rsidRPr="004F5E1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занятия проводятся 2раза в неделю по 30 минут с детьми подготовительной группы. Посещают кружок 10 детей в возрасте 6-7лет.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062085">
        <w:rPr>
          <w:rFonts w:ascii="Times New Roman" w:hAnsi="Times New Roman"/>
          <w:sz w:val="28"/>
          <w:szCs w:val="28"/>
        </w:rPr>
        <w:t>Воспитанники ДОО</w:t>
      </w:r>
      <w:r>
        <w:rPr>
          <w:rFonts w:ascii="Times New Roman" w:hAnsi="Times New Roman"/>
          <w:sz w:val="28"/>
          <w:szCs w:val="28"/>
        </w:rPr>
        <w:t xml:space="preserve"> в различных конкурсах неоднократно занимали призовые места: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2015г. Районный конкурс «Дорога без опасности», 1 место;</w:t>
      </w:r>
    </w:p>
    <w:p w:rsidR="00E22F30" w:rsidRDefault="00E22F30" w:rsidP="00EB1DD3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2015г. Районный конкурс «Зеленый огонек», 1 место;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062085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ополнительными образовательными услугами охвачено</w:t>
      </w:r>
      <w:r w:rsidR="00B75ADC">
        <w:rPr>
          <w:rFonts w:ascii="Times New Roman" w:hAnsi="Times New Roman"/>
          <w:sz w:val="28"/>
          <w:szCs w:val="28"/>
        </w:rPr>
        <w:t xml:space="preserve"> </w:t>
      </w:r>
      <w:r w:rsidRPr="00FE6990">
        <w:rPr>
          <w:rFonts w:ascii="Times New Roman" w:hAnsi="Times New Roman"/>
          <w:sz w:val="28"/>
          <w:szCs w:val="28"/>
        </w:rPr>
        <w:t xml:space="preserve">29 % </w:t>
      </w:r>
      <w:r>
        <w:rPr>
          <w:rFonts w:ascii="Times New Roman" w:hAnsi="Times New Roman"/>
          <w:sz w:val="28"/>
          <w:szCs w:val="28"/>
        </w:rPr>
        <w:t xml:space="preserve">детей, от общей численности </w:t>
      </w:r>
      <w:r w:rsidRPr="00FE6990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 ребенка старшего дошкольного возраста.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Большое внимание  в ДОО уделяется  вопросам комплексной безопасности, робота проводится </w:t>
      </w:r>
      <w:proofErr w:type="gramStart"/>
      <w:r>
        <w:rPr>
          <w:rFonts w:ascii="Times New Roman" w:hAnsi="Times New Roman"/>
          <w:sz w:val="28"/>
          <w:szCs w:val="28"/>
        </w:rPr>
        <w:t>через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E22F30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Издание организационных приказов по ОУ с конкретным определением мер, ответственных исполнителей по обеспечению безопасности, как в ходе учебного процесса, так и при проведении мероприятий за предела</w:t>
      </w:r>
      <w:r>
        <w:rPr>
          <w:rFonts w:ascii="Times New Roman" w:hAnsi="Times New Roman"/>
          <w:sz w:val="28"/>
          <w:szCs w:val="28"/>
        </w:rPr>
        <w:t>ми образовательного учреждения.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Определение порядка контроля и ответственных за ежедневный осмотр состояния ограждений, закрепленной территории, зданий, сооружений. Контроль завоза продуктов и имущества. Проверка организации охраны образовательных учреждений, состояния противопожарного оборудования.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 xml:space="preserve">Обновление Паспортов безопасности (антитеррористической защищённости) </w:t>
      </w:r>
      <w:r w:rsidR="00111BD1">
        <w:rPr>
          <w:rFonts w:ascii="Times New Roman" w:hAnsi="Times New Roman"/>
          <w:sz w:val="28"/>
          <w:szCs w:val="28"/>
        </w:rPr>
        <w:t>ДОО</w:t>
      </w:r>
      <w:r w:rsidRPr="00C13C87">
        <w:rPr>
          <w:rFonts w:ascii="Times New Roman" w:hAnsi="Times New Roman"/>
          <w:sz w:val="28"/>
          <w:szCs w:val="28"/>
        </w:rPr>
        <w:t xml:space="preserve">. 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Рассмотрение вопросов совместной работы руководства, сотрудников образовательного учреждения и родительской общественности по обеспечению безопасности, антитеррористической защищённости детей, повышению их личной ответственности и бдительности.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Обеспечение своевременной уборки территорий, закреплённых за образовательными учреждениями, вывоз бытовых отходов. Недопущение их хранения в не установленных местах. Исключение несанкционированной парковки автотранспорта вблизи зданий образовательных учреждений и мест проведения массовых мероприятий.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Организация работ по своевременной очистке крыш, эвакуационных дверей от снега и льда.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Обеспечение наличия в ОУ стендов по комплексной безопасности и их регулярного обновления.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Организация дежурства администрации в ОУ  в праздничные дни, в период прогнозируемых ЧС.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Обучение воспитанников М</w:t>
      </w:r>
      <w:r>
        <w:rPr>
          <w:rFonts w:ascii="Times New Roman" w:hAnsi="Times New Roman"/>
          <w:sz w:val="28"/>
          <w:szCs w:val="28"/>
        </w:rPr>
        <w:t>Б</w:t>
      </w:r>
      <w:r w:rsidRPr="00C13C87">
        <w:rPr>
          <w:rFonts w:ascii="Times New Roman" w:hAnsi="Times New Roman"/>
          <w:sz w:val="28"/>
          <w:szCs w:val="28"/>
        </w:rPr>
        <w:t>ДОУ мерам личной безопасности.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Организация обучения руководителей и ответственных за пожарную безопасность пожарно-техническому минимуму с отрывом от производства.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Организация обучения сотрудников в области охр</w:t>
      </w:r>
      <w:r>
        <w:rPr>
          <w:rFonts w:ascii="Times New Roman" w:hAnsi="Times New Roman"/>
          <w:sz w:val="28"/>
          <w:szCs w:val="28"/>
        </w:rPr>
        <w:t>аны труда, электробезопасности.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Подготовка и выпуск в образовательном учреждении инструкций, памяток, брошюр на тему «Действия обучающихся и сотрудников при возникновении экстремальных и чрезвычайных ситуаций».</w:t>
      </w:r>
    </w:p>
    <w:p w:rsidR="00E22F30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 xml:space="preserve">Приобретение учебно-методической литературы, учебно-наглядных пособий, оборудования и приборов. 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Оформление стендов по вопросам пожарной, дорожной и антитеррористической безопасности.</w:t>
      </w:r>
    </w:p>
    <w:p w:rsidR="00E22F30" w:rsidRPr="00C13C87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13C87">
        <w:rPr>
          <w:rFonts w:ascii="Times New Roman" w:hAnsi="Times New Roman"/>
          <w:sz w:val="28"/>
          <w:szCs w:val="28"/>
        </w:rPr>
        <w:t>Ремонт ограждений  по периметру ОУ.</w:t>
      </w:r>
    </w:p>
    <w:p w:rsidR="00E22F30" w:rsidRPr="00062085" w:rsidRDefault="00E22F30" w:rsidP="00C13C87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-Содержание в рабочем состоянии АПС.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 ДОО организована работа с родителями воспитанников по вопросам образования </w:t>
      </w:r>
      <w:r w:rsidRPr="00B23795">
        <w:rPr>
          <w:rFonts w:ascii="Times New Roman" w:hAnsi="Times New Roman"/>
          <w:sz w:val="28"/>
          <w:szCs w:val="28"/>
        </w:rPr>
        <w:t>и охраны здоровья детей</w:t>
      </w:r>
      <w:r>
        <w:rPr>
          <w:rFonts w:ascii="Times New Roman" w:hAnsi="Times New Roman"/>
          <w:sz w:val="28"/>
          <w:szCs w:val="28"/>
        </w:rPr>
        <w:t>. Проводится: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-разъяснительная работа среди родителей по введению ФГОС ДО, на родительских собраниях, в информационных уголках, в личных беседах;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-оформление информационных уголков по охране безопасности жизнедеятельности;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color w:val="C0504D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-индивидуальные беседы с родителями по охране здоровья детей.</w:t>
      </w:r>
    </w:p>
    <w:p w:rsidR="00E22F30" w:rsidRPr="00FF12E8" w:rsidRDefault="00E22F30" w:rsidP="00FF12E8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FF12E8">
        <w:rPr>
          <w:rFonts w:ascii="Times New Roman" w:hAnsi="Times New Roman"/>
          <w:sz w:val="28"/>
          <w:szCs w:val="28"/>
        </w:rPr>
        <w:t>адровы</w:t>
      </w:r>
      <w:r>
        <w:rPr>
          <w:rFonts w:ascii="Times New Roman" w:hAnsi="Times New Roman"/>
          <w:sz w:val="28"/>
          <w:szCs w:val="28"/>
        </w:rPr>
        <w:t>е</w:t>
      </w:r>
      <w:r w:rsidRPr="00FF12E8">
        <w:rPr>
          <w:rFonts w:ascii="Times New Roman" w:hAnsi="Times New Roman"/>
          <w:sz w:val="28"/>
          <w:szCs w:val="28"/>
        </w:rPr>
        <w:t xml:space="preserve"> условия </w:t>
      </w:r>
      <w:r>
        <w:rPr>
          <w:rFonts w:ascii="Times New Roman" w:hAnsi="Times New Roman"/>
          <w:sz w:val="28"/>
          <w:szCs w:val="28"/>
        </w:rPr>
        <w:t xml:space="preserve"> в ДОО</w:t>
      </w:r>
      <w:r w:rsidRPr="00FF12E8">
        <w:rPr>
          <w:rFonts w:ascii="Times New Roman" w:hAnsi="Times New Roman"/>
          <w:sz w:val="28"/>
          <w:szCs w:val="28"/>
        </w:rPr>
        <w:t xml:space="preserve">: </w:t>
      </w:r>
    </w:p>
    <w:p w:rsidR="00E22F30" w:rsidRDefault="00E22F30" w:rsidP="00111B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ДОО полностью </w:t>
      </w:r>
      <w:proofErr w:type="gramStart"/>
      <w:r w:rsidRPr="00FF12E8">
        <w:rPr>
          <w:rFonts w:ascii="Times New Roman" w:hAnsi="Times New Roman"/>
          <w:sz w:val="28"/>
          <w:szCs w:val="28"/>
        </w:rPr>
        <w:t>укомплектован</w:t>
      </w:r>
      <w:proofErr w:type="gramEnd"/>
      <w:r w:rsidRPr="00FF12E8">
        <w:rPr>
          <w:rFonts w:ascii="Times New Roman" w:hAnsi="Times New Roman"/>
          <w:sz w:val="28"/>
          <w:szCs w:val="28"/>
        </w:rPr>
        <w:t xml:space="preserve"> руководящими, педагогическими и </w:t>
      </w:r>
      <w:r>
        <w:rPr>
          <w:rFonts w:ascii="Times New Roman" w:hAnsi="Times New Roman"/>
          <w:sz w:val="28"/>
          <w:szCs w:val="28"/>
        </w:rPr>
        <w:t>обслуживающими</w:t>
      </w:r>
      <w:r w:rsidRPr="00FF12E8">
        <w:rPr>
          <w:rFonts w:ascii="Times New Roman" w:hAnsi="Times New Roman"/>
          <w:sz w:val="28"/>
          <w:szCs w:val="28"/>
        </w:rPr>
        <w:t xml:space="preserve"> работниками; </w:t>
      </w:r>
    </w:p>
    <w:p w:rsidR="00E22F30" w:rsidRPr="00FF12E8" w:rsidRDefault="00E22F30" w:rsidP="00111B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Организует работу коллектива заведующий ДОО.</w:t>
      </w:r>
    </w:p>
    <w:p w:rsidR="00111BD1" w:rsidRDefault="00E22F30" w:rsidP="00111B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FF12E8">
        <w:rPr>
          <w:rFonts w:ascii="Times New Roman" w:hAnsi="Times New Roman"/>
          <w:sz w:val="28"/>
          <w:szCs w:val="28"/>
        </w:rPr>
        <w:t xml:space="preserve">бразовательный процесс в ДОО осуществляют </w:t>
      </w:r>
      <w:r>
        <w:rPr>
          <w:rFonts w:ascii="Times New Roman" w:hAnsi="Times New Roman"/>
          <w:sz w:val="28"/>
          <w:szCs w:val="28"/>
        </w:rPr>
        <w:t>7</w:t>
      </w:r>
      <w:r w:rsidRPr="00FF12E8">
        <w:rPr>
          <w:rFonts w:ascii="Times New Roman" w:hAnsi="Times New Roman"/>
          <w:sz w:val="28"/>
          <w:szCs w:val="28"/>
        </w:rPr>
        <w:t xml:space="preserve"> педагогов. Из них: </w:t>
      </w:r>
    </w:p>
    <w:p w:rsidR="00111BD1" w:rsidRDefault="007B1C83" w:rsidP="00111B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22F30" w:rsidRPr="00FF12E8">
        <w:rPr>
          <w:rFonts w:ascii="Times New Roman" w:hAnsi="Times New Roman"/>
          <w:sz w:val="28"/>
          <w:szCs w:val="28"/>
        </w:rPr>
        <w:t xml:space="preserve">воспитателей </w:t>
      </w:r>
      <w:r w:rsidR="00E22F30" w:rsidRPr="00FF12E8">
        <w:rPr>
          <w:rFonts w:ascii="Times New Roman" w:hAnsi="Times New Roman"/>
          <w:b/>
          <w:sz w:val="28"/>
          <w:szCs w:val="28"/>
        </w:rPr>
        <w:t>-</w:t>
      </w:r>
      <w:r w:rsidR="00E22F30" w:rsidRPr="00FF12E8">
        <w:rPr>
          <w:rFonts w:ascii="Times New Roman" w:hAnsi="Times New Roman"/>
          <w:sz w:val="28"/>
          <w:szCs w:val="28"/>
        </w:rPr>
        <w:t xml:space="preserve"> 6,  </w:t>
      </w:r>
    </w:p>
    <w:p w:rsidR="00E22F30" w:rsidRPr="00FF12E8" w:rsidRDefault="007B1C83" w:rsidP="00111B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gramStart"/>
      <w:r w:rsidR="00E22F30" w:rsidRPr="00FF12E8">
        <w:rPr>
          <w:rFonts w:ascii="Times New Roman" w:hAnsi="Times New Roman"/>
          <w:sz w:val="28"/>
          <w:szCs w:val="28"/>
        </w:rPr>
        <w:t>музыкальных</w:t>
      </w:r>
      <w:proofErr w:type="gramEnd"/>
      <w:r w:rsidR="00E22F30" w:rsidRPr="00FF12E8">
        <w:rPr>
          <w:rFonts w:ascii="Times New Roman" w:hAnsi="Times New Roman"/>
          <w:sz w:val="28"/>
          <w:szCs w:val="28"/>
        </w:rPr>
        <w:t xml:space="preserve"> руководителя </w:t>
      </w:r>
      <w:r w:rsidR="00E22F30" w:rsidRPr="00FF12E8">
        <w:rPr>
          <w:rFonts w:ascii="Times New Roman" w:hAnsi="Times New Roman"/>
          <w:b/>
          <w:sz w:val="28"/>
          <w:szCs w:val="28"/>
        </w:rPr>
        <w:t>-</w:t>
      </w:r>
      <w:r w:rsidR="00E22F30" w:rsidRPr="00FF12E8">
        <w:rPr>
          <w:rFonts w:ascii="Times New Roman" w:hAnsi="Times New Roman"/>
          <w:sz w:val="28"/>
          <w:szCs w:val="28"/>
        </w:rPr>
        <w:t xml:space="preserve"> 1</w:t>
      </w:r>
    </w:p>
    <w:p w:rsidR="00E22F30" w:rsidRPr="00FF12E8" w:rsidRDefault="00E22F30" w:rsidP="007B1C83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E22F30" w:rsidRPr="00FF12E8" w:rsidRDefault="00E22F30" w:rsidP="00FF12E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8"/>
          <w:szCs w:val="28"/>
        </w:rPr>
        <w:t>Кадровый состав ДОО</w:t>
      </w:r>
      <w:r>
        <w:rPr>
          <w:rFonts w:ascii="Times New Roman" w:hAnsi="Times New Roman"/>
          <w:i/>
          <w:sz w:val="24"/>
          <w:szCs w:val="24"/>
        </w:rPr>
        <w:t xml:space="preserve">  п</w:t>
      </w:r>
      <w:r w:rsidRPr="00FF12E8">
        <w:rPr>
          <w:rFonts w:ascii="Times New Roman" w:hAnsi="Times New Roman"/>
          <w:i/>
          <w:sz w:val="24"/>
          <w:szCs w:val="24"/>
        </w:rPr>
        <w:t>о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FF12E8">
        <w:rPr>
          <w:rFonts w:ascii="Times New Roman" w:hAnsi="Times New Roman"/>
          <w:i/>
          <w:sz w:val="24"/>
          <w:szCs w:val="24"/>
        </w:rPr>
        <w:t>образова</w:t>
      </w:r>
      <w:r>
        <w:rPr>
          <w:rFonts w:ascii="Times New Roman" w:hAnsi="Times New Roman"/>
          <w:i/>
          <w:sz w:val="24"/>
          <w:szCs w:val="24"/>
        </w:rPr>
        <w:t>тельному уровню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2"/>
        <w:gridCol w:w="2392"/>
        <w:gridCol w:w="2393"/>
        <w:gridCol w:w="2393"/>
      </w:tblGrid>
      <w:tr w:rsidR="00E22F30" w:rsidRPr="00FF12E8" w:rsidTr="00424620">
        <w:tc>
          <w:tcPr>
            <w:tcW w:w="2392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>Всего педагогов</w:t>
            </w:r>
          </w:p>
        </w:tc>
        <w:tc>
          <w:tcPr>
            <w:tcW w:w="2392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Высшее </w:t>
            </w:r>
          </w:p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2393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Среднее </w:t>
            </w:r>
          </w:p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>специальное</w:t>
            </w:r>
          </w:p>
        </w:tc>
        <w:tc>
          <w:tcPr>
            <w:tcW w:w="2393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>Среднее</w:t>
            </w:r>
          </w:p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образование</w:t>
            </w:r>
          </w:p>
        </w:tc>
      </w:tr>
      <w:tr w:rsidR="00E22F30" w:rsidRPr="00FF12E8" w:rsidTr="00424620">
        <w:tc>
          <w:tcPr>
            <w:tcW w:w="2392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</w:tc>
        <w:tc>
          <w:tcPr>
            <w:tcW w:w="2392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sz w:val="24"/>
                <w:szCs w:val="24"/>
              </w:rPr>
              <w:t>1 человека – 12,5%</w:t>
            </w:r>
          </w:p>
        </w:tc>
        <w:tc>
          <w:tcPr>
            <w:tcW w:w="2393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sz w:val="24"/>
                <w:szCs w:val="24"/>
              </w:rPr>
              <w:t>7 человек – 87,5 %</w:t>
            </w:r>
          </w:p>
        </w:tc>
        <w:tc>
          <w:tcPr>
            <w:tcW w:w="2393" w:type="dxa"/>
          </w:tcPr>
          <w:p w:rsidR="00E22F30" w:rsidRPr="00FF12E8" w:rsidRDefault="00E22F30" w:rsidP="00FF12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12E8">
              <w:rPr>
                <w:rFonts w:ascii="Times New Roman" w:hAnsi="Times New Roman"/>
                <w:sz w:val="24"/>
                <w:szCs w:val="24"/>
              </w:rPr>
              <w:t>0 человек – 0 %</w:t>
            </w:r>
          </w:p>
        </w:tc>
      </w:tr>
    </w:tbl>
    <w:p w:rsidR="00E22F30" w:rsidRPr="00FF12E8" w:rsidRDefault="00E22F30" w:rsidP="00FF12E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F30" w:rsidRDefault="007B1C83" w:rsidP="00FF12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педагоги </w:t>
      </w:r>
      <w:r w:rsidR="006972A8">
        <w:rPr>
          <w:rFonts w:ascii="Times New Roman" w:hAnsi="Times New Roman"/>
          <w:sz w:val="24"/>
          <w:szCs w:val="24"/>
        </w:rPr>
        <w:t xml:space="preserve"> прошли аттестацию на соответствие занимаемой должности.</w:t>
      </w:r>
    </w:p>
    <w:p w:rsidR="006972A8" w:rsidRPr="006972A8" w:rsidRDefault="006972A8" w:rsidP="00FF12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2F30" w:rsidRDefault="00E22F30" w:rsidP="00B65E96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Педагоги принимают активное участие в семинарах, конференциях организованных в районе; проходят учебу по технике безопасности и санитарному минимуму. </w:t>
      </w:r>
    </w:p>
    <w:p w:rsidR="00E22F30" w:rsidRDefault="00E22F30" w:rsidP="00E75721">
      <w:pPr>
        <w:spacing w:after="160" w:line="240" w:lineRule="auto"/>
        <w:jc w:val="both"/>
        <w:rPr>
          <w:rFonts w:ascii="Times New Roman" w:hAnsi="Times New Roman"/>
          <w:color w:val="C0504D"/>
          <w:sz w:val="28"/>
          <w:szCs w:val="28"/>
        </w:rPr>
      </w:pPr>
      <w:r w:rsidRPr="00185A7E">
        <w:rPr>
          <w:rFonts w:ascii="Times New Roman" w:hAnsi="Times New Roman"/>
          <w:sz w:val="28"/>
          <w:szCs w:val="28"/>
        </w:rPr>
        <w:t>В ДОО</w:t>
      </w:r>
      <w:r>
        <w:rPr>
          <w:rFonts w:ascii="Times New Roman" w:hAnsi="Times New Roman"/>
          <w:sz w:val="28"/>
          <w:szCs w:val="28"/>
        </w:rPr>
        <w:t xml:space="preserve"> ежегодно проводится внутренний мониторинг оценки качества образования.</w:t>
      </w:r>
      <w:r w:rsidR="00B75A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 2014-2015 учебный </w:t>
      </w:r>
      <w:r w:rsidRPr="00D3088B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 xml:space="preserve"> он составил 1,7 баллов, что является недостаточным. Необходимо повысить удовлетворенность родителей качеством образования, ликвидировать задолженность по родительской плате, осуществить выполнение плана по </w:t>
      </w:r>
      <w:proofErr w:type="spellStart"/>
      <w:r>
        <w:rPr>
          <w:rFonts w:ascii="Times New Roman" w:hAnsi="Times New Roman"/>
          <w:sz w:val="28"/>
          <w:szCs w:val="28"/>
        </w:rPr>
        <w:t>детодням</w:t>
      </w:r>
      <w:proofErr w:type="spellEnd"/>
      <w:r>
        <w:rPr>
          <w:rFonts w:ascii="Times New Roman" w:hAnsi="Times New Roman"/>
          <w:sz w:val="28"/>
          <w:szCs w:val="28"/>
        </w:rPr>
        <w:t>, организовать прохождение курсов повышения квалификации и аттестацию педагогов  с целью повышения квалификационного уровня педагогов.</w:t>
      </w:r>
    </w:p>
    <w:p w:rsidR="00E22F30" w:rsidRDefault="00E22F30" w:rsidP="005D2932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5D2932">
        <w:rPr>
          <w:rFonts w:ascii="Times New Roman" w:hAnsi="Times New Roman"/>
          <w:sz w:val="28"/>
          <w:szCs w:val="28"/>
        </w:rPr>
        <w:t xml:space="preserve">Таким образом, к положительным </w:t>
      </w:r>
      <w:proofErr w:type="gramStart"/>
      <w:r w:rsidRPr="005D2932">
        <w:rPr>
          <w:rFonts w:ascii="Times New Roman" w:hAnsi="Times New Roman"/>
          <w:sz w:val="28"/>
          <w:szCs w:val="28"/>
        </w:rPr>
        <w:t>факторам</w:t>
      </w:r>
      <w:proofErr w:type="gramEnd"/>
      <w:r w:rsidRPr="005D2932">
        <w:rPr>
          <w:rFonts w:ascii="Times New Roman" w:hAnsi="Times New Roman"/>
          <w:sz w:val="28"/>
          <w:szCs w:val="28"/>
        </w:rPr>
        <w:t xml:space="preserve"> вл</w:t>
      </w:r>
      <w:r>
        <w:rPr>
          <w:rFonts w:ascii="Times New Roman" w:hAnsi="Times New Roman"/>
          <w:sz w:val="28"/>
          <w:szCs w:val="28"/>
        </w:rPr>
        <w:t>ияющим на развитие ДОО позволяющие</w:t>
      </w:r>
      <w:r w:rsidRPr="005D2932">
        <w:rPr>
          <w:rFonts w:ascii="Times New Roman" w:hAnsi="Times New Roman"/>
          <w:sz w:val="28"/>
          <w:szCs w:val="28"/>
        </w:rPr>
        <w:t xml:space="preserve"> обеспечить конституционные права граждан на получение качест</w:t>
      </w:r>
      <w:r>
        <w:rPr>
          <w:rFonts w:ascii="Times New Roman" w:hAnsi="Times New Roman"/>
          <w:sz w:val="28"/>
          <w:szCs w:val="28"/>
        </w:rPr>
        <w:t>венного дошкольного образования относятся:</w:t>
      </w:r>
    </w:p>
    <w:p w:rsidR="00E22F30" w:rsidRPr="005D2932" w:rsidRDefault="00E22F30" w:rsidP="005D2932">
      <w:pPr>
        <w:pStyle w:val="a4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5D2932">
        <w:rPr>
          <w:rFonts w:ascii="Times New Roman" w:hAnsi="Times New Roman"/>
          <w:sz w:val="28"/>
          <w:szCs w:val="28"/>
        </w:rPr>
        <w:t>наличие и развитие материально-технической базы, предметно-пространственной среды</w:t>
      </w:r>
      <w:r>
        <w:rPr>
          <w:rFonts w:ascii="Times New Roman" w:hAnsi="Times New Roman"/>
          <w:sz w:val="28"/>
          <w:szCs w:val="28"/>
        </w:rPr>
        <w:t xml:space="preserve"> ДОО</w:t>
      </w:r>
      <w:r w:rsidRPr="005D2932">
        <w:rPr>
          <w:rFonts w:ascii="Times New Roman" w:hAnsi="Times New Roman"/>
          <w:sz w:val="28"/>
          <w:szCs w:val="28"/>
        </w:rPr>
        <w:t>;</w:t>
      </w:r>
    </w:p>
    <w:p w:rsidR="00E22F30" w:rsidRDefault="00E22F30" w:rsidP="005D2932">
      <w:pPr>
        <w:pStyle w:val="a4"/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 развивающей среды по реализации ФГОС ДОО;</w:t>
      </w:r>
    </w:p>
    <w:p w:rsidR="00E22F30" w:rsidRDefault="00E22F30" w:rsidP="005D2932">
      <w:pPr>
        <w:pStyle w:val="a4"/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педагогических методик в образовательный процесс;</w:t>
      </w:r>
    </w:p>
    <w:p w:rsidR="00E22F30" w:rsidRDefault="00E22F30" w:rsidP="005D2932">
      <w:pPr>
        <w:pStyle w:val="a4"/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совершенствование качества </w:t>
      </w: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>-образовательного процесса;</w:t>
      </w:r>
    </w:p>
    <w:p w:rsidR="00E22F30" w:rsidRDefault="00E22F30" w:rsidP="00F446C6">
      <w:pPr>
        <w:pStyle w:val="a4"/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информационных условий, наличие официального сайта учреждения;</w:t>
      </w:r>
    </w:p>
    <w:p w:rsidR="00E22F30" w:rsidRPr="00F446C6" w:rsidRDefault="00E22F30" w:rsidP="00F446C6">
      <w:pPr>
        <w:pStyle w:val="a4"/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F446C6">
        <w:rPr>
          <w:rFonts w:ascii="Times New Roman" w:hAnsi="Times New Roman"/>
          <w:sz w:val="28"/>
          <w:szCs w:val="28"/>
        </w:rPr>
        <w:t>проведение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46C6">
        <w:rPr>
          <w:rFonts w:ascii="Times New Roman" w:hAnsi="Times New Roman"/>
          <w:sz w:val="28"/>
          <w:szCs w:val="28"/>
        </w:rPr>
        <w:t xml:space="preserve"> мероприятий по художественно-эстетическому, физическому, интеллектуальному развитию воспитанников;</w:t>
      </w:r>
    </w:p>
    <w:p w:rsidR="00E22F30" w:rsidRDefault="00E22F30" w:rsidP="00F446C6">
      <w:pPr>
        <w:pStyle w:val="a4"/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наличие кадрового потенциала, умение педагогов -  </w:t>
      </w:r>
      <w:proofErr w:type="spellStart"/>
      <w:r>
        <w:rPr>
          <w:rFonts w:ascii="Times New Roman" w:hAnsi="Times New Roman"/>
          <w:sz w:val="28"/>
          <w:szCs w:val="28"/>
        </w:rPr>
        <w:t>стажистов</w:t>
      </w:r>
      <w:proofErr w:type="spellEnd"/>
      <w:r>
        <w:rPr>
          <w:rFonts w:ascii="Times New Roman" w:hAnsi="Times New Roman"/>
          <w:sz w:val="28"/>
          <w:szCs w:val="28"/>
        </w:rPr>
        <w:t xml:space="preserve"> работать на запланированный  результат.</w:t>
      </w:r>
    </w:p>
    <w:p w:rsidR="00E22F30" w:rsidRPr="005D2932" w:rsidRDefault="00E22F30" w:rsidP="00F446C6">
      <w:pPr>
        <w:pStyle w:val="a4"/>
        <w:spacing w:after="16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E22F30" w:rsidRDefault="00E22F30" w:rsidP="00F446C6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F446C6">
        <w:rPr>
          <w:rFonts w:ascii="Times New Roman" w:hAnsi="Times New Roman"/>
          <w:sz w:val="28"/>
          <w:szCs w:val="28"/>
        </w:rPr>
        <w:t>ля повышения качества услуг по присмотру и уходу за детьми</w:t>
      </w:r>
      <w:r>
        <w:rPr>
          <w:rFonts w:ascii="Times New Roman" w:hAnsi="Times New Roman"/>
          <w:sz w:val="28"/>
          <w:szCs w:val="28"/>
        </w:rPr>
        <w:t xml:space="preserve"> предусмотрено:</w:t>
      </w:r>
    </w:p>
    <w:p w:rsidR="00E22F30" w:rsidRDefault="00E22F30" w:rsidP="00F446C6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получения компенсации за присмотр и уход за детьми;</w:t>
      </w:r>
    </w:p>
    <w:p w:rsidR="00E22F30" w:rsidRDefault="00E22F30" w:rsidP="00F446C6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-возможность оформить выплату родительской платы через материнский капитал;</w:t>
      </w:r>
    </w:p>
    <w:p w:rsidR="00E22F30" w:rsidRDefault="00E22F30" w:rsidP="00F446C6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-организация полноценного питания;</w:t>
      </w:r>
    </w:p>
    <w:p w:rsidR="00E22F30" w:rsidRDefault="00E22F30" w:rsidP="00F446C6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-соблюдение санитарно-эпидемиологических требований к устройству, содержанию и организации режима работы дошкольной образовательной организации;</w:t>
      </w:r>
    </w:p>
    <w:p w:rsidR="00E22F30" w:rsidRPr="00EA6D5A" w:rsidRDefault="00E22F30" w:rsidP="00EA6D5A">
      <w:pPr>
        <w:tabs>
          <w:tab w:val="left" w:pos="5910"/>
        </w:tabs>
        <w:spacing w:after="0"/>
        <w:ind w:right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EA6D5A">
        <w:rPr>
          <w:rFonts w:ascii="Times New Roman" w:hAnsi="Times New Roman"/>
          <w:sz w:val="28"/>
          <w:szCs w:val="28"/>
          <w:lang w:eastAsia="ru-RU"/>
        </w:rPr>
        <w:t xml:space="preserve">еализация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 совместных мероприятий через</w:t>
      </w:r>
      <w:r w:rsidRPr="00EA6D5A">
        <w:rPr>
          <w:rFonts w:ascii="Times New Roman" w:hAnsi="Times New Roman"/>
          <w:sz w:val="28"/>
          <w:szCs w:val="28"/>
          <w:lang w:eastAsia="ru-RU"/>
        </w:rPr>
        <w:t xml:space="preserve"> сотрудничеств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EA6D5A">
        <w:rPr>
          <w:rFonts w:ascii="Times New Roman" w:hAnsi="Times New Roman"/>
          <w:sz w:val="28"/>
          <w:szCs w:val="28"/>
          <w:lang w:eastAsia="ru-RU"/>
        </w:rPr>
        <w:t xml:space="preserve"> с социокультурными учреждениями</w:t>
      </w:r>
      <w:r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  <w:r w:rsidRPr="00EA6D5A">
        <w:rPr>
          <w:rFonts w:ascii="Times New Roman" w:hAnsi="Times New Roman"/>
          <w:sz w:val="28"/>
          <w:szCs w:val="28"/>
          <w:lang w:eastAsia="ru-RU"/>
        </w:rPr>
        <w:t>.</w:t>
      </w: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потенциал ДОО используется не в полной мере и в настоящее время в образовательной организации имеется ряд нерешенных проблем, которые вызваны рядом объективных и субъективных причин:</w:t>
      </w: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Образовательная программа ДОО не вполне соответствует ФГОС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этой причине страдает качество предоставляемого дошкольного образования.</w:t>
      </w: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Из-за недостаточного финансирования предметно-пространственная среда учебных помещений не соответствует ФГОС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этой же причине нет возможности приобрести современные многофункциональные устройства для проведения образовательной деятельности с воспитанниками ДОО и в полной мере использовать информационно-коммуникативные технологии в педагогическом процессе.</w:t>
      </w: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 w:rsidRPr="00AB259D">
        <w:rPr>
          <w:rFonts w:ascii="Times New Roman" w:hAnsi="Times New Roman"/>
          <w:sz w:val="28"/>
          <w:szCs w:val="28"/>
        </w:rPr>
        <w:t>28 %</w:t>
      </w:r>
      <w:r>
        <w:rPr>
          <w:rFonts w:ascii="Times New Roman" w:hAnsi="Times New Roman"/>
          <w:sz w:val="28"/>
          <w:szCs w:val="28"/>
        </w:rPr>
        <w:t xml:space="preserve"> педагогического персонала ДОО не прошли курсы повышения квалификации более 3лет, наблюдается старение  педагогических кадров.</w:t>
      </w: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современных безопасных условий в ДОО остается первоочередной задачей. Необходимо решить задачи по приобретению мобильных городков и оформлению мини улиц с целью наглядного обучения детей правилам ПДД. А так же запланировать и провести обучение по ПДД с сотрудниками дорожной инспекции.</w:t>
      </w:r>
    </w:p>
    <w:p w:rsidR="00E22F30" w:rsidRDefault="00E22F30" w:rsidP="005B3B34">
      <w:pPr>
        <w:spacing w:after="16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три здания требуют частичного ремонта: в двух зданиях необходим ремонт кровли, замена сантехники.  В двух группах необходимо установить </w:t>
      </w:r>
      <w:proofErr w:type="spellStart"/>
      <w:r>
        <w:rPr>
          <w:rFonts w:ascii="Times New Roman" w:hAnsi="Times New Roman"/>
          <w:sz w:val="28"/>
          <w:szCs w:val="28"/>
        </w:rPr>
        <w:t>электротитаны</w:t>
      </w:r>
      <w:proofErr w:type="spellEnd"/>
      <w:r>
        <w:rPr>
          <w:rFonts w:ascii="Times New Roman" w:hAnsi="Times New Roman"/>
          <w:sz w:val="28"/>
          <w:szCs w:val="28"/>
        </w:rPr>
        <w:t>. Необходимо обновление ограждения территории ДОО.</w:t>
      </w:r>
    </w:p>
    <w:p w:rsidR="00E22F30" w:rsidRDefault="00E22F30" w:rsidP="008616AA">
      <w:pPr>
        <w:spacing w:after="16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Беспокойство вызывают проблемы, связанные со здоровьем воспитанников. Наблюдается рост часто болеющих детей. </w:t>
      </w:r>
      <w:r>
        <w:rPr>
          <w:rFonts w:ascii="Times New Roman" w:hAnsi="Times New Roman"/>
          <w:sz w:val="28"/>
          <w:szCs w:val="28"/>
          <w:lang w:eastAsia="ru-RU"/>
        </w:rPr>
        <w:t>Индекс здоровья детей в ДОО 4,6</w:t>
      </w:r>
      <w:r w:rsidRPr="00AB259D">
        <w:rPr>
          <w:rFonts w:ascii="Times New Roman" w:hAnsi="Times New Roman"/>
          <w:sz w:val="28"/>
          <w:szCs w:val="28"/>
          <w:lang w:eastAsia="ru-RU"/>
        </w:rPr>
        <w:t>%,</w:t>
      </w:r>
      <w:r>
        <w:rPr>
          <w:rFonts w:ascii="Times New Roman" w:hAnsi="Times New Roman"/>
          <w:sz w:val="28"/>
          <w:szCs w:val="28"/>
          <w:lang w:eastAsia="ru-RU"/>
        </w:rPr>
        <w:t xml:space="preserve">что значительно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ниже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чем по району, (по району-16%),</w:t>
      </w:r>
      <w:r w:rsidRPr="00AB259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пропущено по болезни 1 ребенком в год 21 день, (по району-17 дней). По сравнению с 2014годом наблюдается рост детей с острыми инфекциями верхних дыхательных путей. Медицинский кабинет в ДОО не соответствует современным требованиям, поэтому стоит задача укомплектовать его необходимым стандартным медицинским оборудованием и получить лицензию на оказание медицинской помощи.</w:t>
      </w:r>
    </w:p>
    <w:p w:rsidR="00E22F30" w:rsidRDefault="00E22F30" w:rsidP="00111BD1">
      <w:p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Взаимодействие ДОО с родителями воспитанников по вопросам введения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образовательном процессе, по охране здоровья детей требуется строить с учетом современных условий. Особого внимания требует ситуация,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связанная с обеспечением успешной социализации детей с ограниченными возможностями з</w:t>
      </w:r>
      <w:r>
        <w:rPr>
          <w:rFonts w:ascii="Times New Roman" w:hAnsi="Times New Roman"/>
          <w:sz w:val="28"/>
          <w:szCs w:val="28"/>
          <w:lang w:eastAsia="ru-RU"/>
        </w:rPr>
        <w:t>доровья, детей-инвалидов, детей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оставшихся без попечения родителей,</w:t>
      </w:r>
      <w:r>
        <w:rPr>
          <w:rFonts w:ascii="Times New Roman" w:hAnsi="Times New Roman"/>
          <w:sz w:val="28"/>
          <w:szCs w:val="28"/>
          <w:lang w:eastAsia="ru-RU"/>
        </w:rPr>
        <w:t xml:space="preserve"> а также детей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 из семей социального риска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и семей находящихся в трудной жизненной ситуации.</w:t>
      </w:r>
      <w:r>
        <w:rPr>
          <w:rFonts w:ascii="Times New Roman" w:hAnsi="Times New Roman"/>
          <w:sz w:val="28"/>
          <w:szCs w:val="28"/>
          <w:lang w:eastAsia="ru-RU"/>
        </w:rPr>
        <w:t xml:space="preserve"> На сегодняшний день ДОО посещают: дети-инвалиды – 1; детей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ост</w:t>
      </w:r>
      <w:r>
        <w:rPr>
          <w:rFonts w:ascii="Times New Roman" w:hAnsi="Times New Roman"/>
          <w:sz w:val="28"/>
          <w:szCs w:val="28"/>
          <w:lang w:eastAsia="ru-RU"/>
        </w:rPr>
        <w:t>авшихся без попечения родителей – 1; детей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 из</w:t>
      </w:r>
      <w:r>
        <w:rPr>
          <w:rFonts w:ascii="Times New Roman" w:hAnsi="Times New Roman"/>
          <w:sz w:val="28"/>
          <w:szCs w:val="28"/>
          <w:lang w:eastAsia="ru-RU"/>
        </w:rPr>
        <w:t xml:space="preserve"> семей социального риска – 2;</w:t>
      </w:r>
    </w:p>
    <w:p w:rsidR="00E22F30" w:rsidRDefault="00E22F30" w:rsidP="00111BD1">
      <w:p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Показатель освоения образовательной программы ДОО составил 91%, таким образом, необходимо вести индивидуальную работу 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детьми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у которых есть проблемы с усвоением программы.</w:t>
      </w:r>
    </w:p>
    <w:p w:rsidR="00E22F30" w:rsidRPr="00BE6D10" w:rsidRDefault="00E22F30" w:rsidP="00111BD1">
      <w:p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>Таким образом, отрицательными факторами (слабыми сторонами), влияющими на развитие образования, осуществление присмотра и ухода</w:t>
      </w:r>
      <w:r>
        <w:rPr>
          <w:rFonts w:ascii="Times New Roman" w:hAnsi="Times New Roman"/>
          <w:sz w:val="28"/>
          <w:szCs w:val="28"/>
          <w:lang w:eastAsia="ru-RU"/>
        </w:rPr>
        <w:t xml:space="preserve"> за детьми</w:t>
      </w:r>
      <w:r w:rsidRPr="00BE6D10">
        <w:rPr>
          <w:rFonts w:ascii="Times New Roman" w:hAnsi="Times New Roman"/>
          <w:sz w:val="28"/>
          <w:szCs w:val="28"/>
          <w:lang w:eastAsia="ru-RU"/>
        </w:rPr>
        <w:t>, являются:</w:t>
      </w:r>
    </w:p>
    <w:p w:rsidR="00E22F30" w:rsidRPr="00BE6D10" w:rsidRDefault="00E22F30" w:rsidP="00BE6D10">
      <w:pPr>
        <w:spacing w:after="0" w:line="240" w:lineRule="auto"/>
        <w:ind w:right="-6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>1) ветшающая мат</w:t>
      </w:r>
      <w:r>
        <w:rPr>
          <w:rFonts w:ascii="Times New Roman" w:hAnsi="Times New Roman"/>
          <w:sz w:val="28"/>
          <w:szCs w:val="28"/>
          <w:lang w:eastAsia="ru-RU"/>
        </w:rPr>
        <w:t>ериально-техническая база ДОО (</w:t>
      </w:r>
      <w:r w:rsidRPr="00BE6D10">
        <w:rPr>
          <w:rFonts w:ascii="Times New Roman" w:hAnsi="Times New Roman"/>
          <w:sz w:val="28"/>
          <w:szCs w:val="28"/>
          <w:lang w:eastAsia="ru-RU"/>
        </w:rPr>
        <w:t>необходим ремонт</w:t>
      </w:r>
      <w:r>
        <w:rPr>
          <w:rFonts w:ascii="Times New Roman" w:hAnsi="Times New Roman"/>
          <w:sz w:val="28"/>
          <w:szCs w:val="28"/>
          <w:lang w:eastAsia="ru-RU"/>
        </w:rPr>
        <w:t xml:space="preserve"> здания и коммуникаций, кровли, ограждения</w:t>
      </w:r>
      <w:r w:rsidRPr="00BE6D10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22F30" w:rsidRPr="00BE6D10" w:rsidRDefault="00E22F30" w:rsidP="00BE6D10">
      <w:pPr>
        <w:spacing w:after="0" w:line="240" w:lineRule="auto"/>
        <w:ind w:right="-6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 xml:space="preserve">2) не  соответствие образовательной программы  ДОО  и условий реализации основной образовательной программы требованиям ФГОС </w:t>
      </w:r>
      <w:proofErr w:type="gramStart"/>
      <w:r w:rsidRPr="00BE6D10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BE6D10">
        <w:rPr>
          <w:rFonts w:ascii="Times New Roman" w:hAnsi="Times New Roman"/>
          <w:sz w:val="28"/>
          <w:szCs w:val="28"/>
          <w:lang w:eastAsia="ru-RU"/>
        </w:rPr>
        <w:t>;</w:t>
      </w:r>
    </w:p>
    <w:p w:rsidR="00E22F30" w:rsidRPr="00BE6D10" w:rsidRDefault="00E22F30" w:rsidP="00BE6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недостаточная информированность родителей (законных представителей)  по введению ФГОС </w:t>
      </w:r>
      <w:proofErr w:type="gramStart"/>
      <w:r w:rsidRPr="00BE6D10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BE6D1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BE6D10">
        <w:rPr>
          <w:rFonts w:ascii="Times New Roman" w:hAnsi="Times New Roman"/>
          <w:sz w:val="28"/>
          <w:szCs w:val="28"/>
          <w:lang w:eastAsia="ru-RU"/>
        </w:rPr>
        <w:t>по</w:t>
      </w:r>
      <w:proofErr w:type="gramEnd"/>
      <w:r w:rsidRPr="00BE6D10">
        <w:rPr>
          <w:rFonts w:ascii="Times New Roman" w:hAnsi="Times New Roman"/>
          <w:sz w:val="28"/>
          <w:szCs w:val="28"/>
          <w:lang w:eastAsia="ru-RU"/>
        </w:rPr>
        <w:t xml:space="preserve"> вопросам образования и охраны здоровья воспитанников; </w:t>
      </w:r>
    </w:p>
    <w:p w:rsidR="00E22F30" w:rsidRDefault="00E22F30" w:rsidP="00BE6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р</w:t>
      </w:r>
      <w:r w:rsidRPr="00BE6D10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ст заболеваемости воспитанников;</w:t>
      </w:r>
    </w:p>
    <w:p w:rsidR="00E22F30" w:rsidRDefault="00E22F30" w:rsidP="00BE6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 недостаточная контрольно-аналитическая деятельность;</w:t>
      </w:r>
    </w:p>
    <w:p w:rsidR="00E22F30" w:rsidRPr="00BE6D10" w:rsidRDefault="00E22F30" w:rsidP="00BE6D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6)недостаточное участие педагогов в конкурсах профессионального мастерства.</w:t>
      </w:r>
    </w:p>
    <w:p w:rsidR="00E22F30" w:rsidRPr="00BE6D10" w:rsidRDefault="00E22F30" w:rsidP="00BE6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 xml:space="preserve">Многообразие проблем в ДОО  делает невозможным решение стоящих перед ДОО проблем изолированно, без широкого взаимодействия с органами местного самоуправления, общественными организациями и другими субъектами образовательной деятельности, обусловливает необходимость поэтапного решения поставленных целей и задач, </w:t>
      </w:r>
      <w:r w:rsidRPr="00BE6D10">
        <w:rPr>
          <w:rFonts w:ascii="Times New Roman" w:hAnsi="Times New Roman"/>
          <w:spacing w:val="-1"/>
          <w:sz w:val="28"/>
          <w:szCs w:val="28"/>
          <w:lang w:eastAsia="ru-RU"/>
        </w:rPr>
        <w:t xml:space="preserve">применения программно-целевых методов решения стоящих перед ДОО 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задач в рамках Программы. </w:t>
      </w:r>
    </w:p>
    <w:p w:rsidR="00E22F30" w:rsidRPr="00BE6D10" w:rsidRDefault="00E22F30" w:rsidP="00BE6D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Default="00E22F30" w:rsidP="005B639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6D10">
        <w:rPr>
          <w:rFonts w:ascii="Times New Roman" w:hAnsi="Times New Roman"/>
          <w:b/>
          <w:bCs/>
          <w:sz w:val="28"/>
          <w:szCs w:val="28"/>
          <w:lang w:eastAsia="ru-RU"/>
        </w:rPr>
        <w:t>2. Приоритеты и цели реализуемой в МБДОУ «Детский сад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№3» пгт.Жешарт</w:t>
      </w:r>
      <w:r w:rsidRPr="00BE6D1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Программы. Прогноз развития Детского сада.</w:t>
      </w:r>
    </w:p>
    <w:p w:rsidR="00E22F30" w:rsidRPr="00BE6D10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>1. Приоритетными направлениями ДОО   на 2016-2020 годы станут:</w:t>
      </w:r>
    </w:p>
    <w:p w:rsidR="00CD3A6F" w:rsidRDefault="00E22F3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BE6D10">
        <w:rPr>
          <w:rFonts w:ascii="Times New Roman" w:hAnsi="Times New Roman"/>
          <w:spacing w:val="-4"/>
          <w:sz w:val="28"/>
          <w:szCs w:val="28"/>
          <w:lang w:eastAsia="ru-RU"/>
        </w:rPr>
        <w:t>1) укрепление матери</w:t>
      </w:r>
      <w:r w:rsidR="00CD3A6F">
        <w:rPr>
          <w:rFonts w:ascii="Times New Roman" w:hAnsi="Times New Roman"/>
          <w:spacing w:val="-4"/>
          <w:sz w:val="28"/>
          <w:szCs w:val="28"/>
          <w:lang w:eastAsia="ru-RU"/>
        </w:rPr>
        <w:t>ально-технической базы, усовершенствование</w:t>
      </w:r>
      <w:r w:rsidRPr="00BE6D10">
        <w:rPr>
          <w:rFonts w:ascii="Times New Roman" w:hAnsi="Times New Roman"/>
          <w:spacing w:val="-4"/>
          <w:sz w:val="28"/>
          <w:szCs w:val="28"/>
          <w:lang w:eastAsia="ru-RU"/>
        </w:rPr>
        <w:t xml:space="preserve"> пр</w:t>
      </w:r>
      <w:r w:rsidR="00CD3A6F">
        <w:rPr>
          <w:rFonts w:ascii="Times New Roman" w:hAnsi="Times New Roman"/>
          <w:spacing w:val="-4"/>
          <w:sz w:val="28"/>
          <w:szCs w:val="28"/>
          <w:lang w:eastAsia="ru-RU"/>
        </w:rPr>
        <w:t>едметно-пространственной  среды;</w:t>
      </w:r>
    </w:p>
    <w:p w:rsidR="00725920" w:rsidRDefault="00CD3A6F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>2)повышение доступности и качества</w:t>
      </w:r>
      <w:r w:rsidR="00E22F30" w:rsidRPr="00BE6D10">
        <w:rPr>
          <w:rFonts w:ascii="Times New Roman" w:hAnsi="Times New Roman"/>
          <w:spacing w:val="-4"/>
          <w:sz w:val="28"/>
          <w:szCs w:val="28"/>
          <w:lang w:eastAsia="ru-RU"/>
        </w:rPr>
        <w:t xml:space="preserve"> образов</w:t>
      </w:r>
      <w:r w:rsidR="00725920">
        <w:rPr>
          <w:rFonts w:ascii="Times New Roman" w:hAnsi="Times New Roman"/>
          <w:spacing w:val="-4"/>
          <w:sz w:val="28"/>
          <w:szCs w:val="28"/>
          <w:lang w:eastAsia="ru-RU"/>
        </w:rPr>
        <w:t>ательных услуг, услуг по присмотру и уходу за детьми дошкольного возраста в ДОО;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</w:p>
    <w:p w:rsidR="00E22F30" w:rsidRPr="00BE6D10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>3</w:t>
      </w:r>
      <w:r w:rsidR="00E22F30" w:rsidRPr="00BE6D10">
        <w:rPr>
          <w:rFonts w:ascii="Times New Roman" w:hAnsi="Times New Roman"/>
          <w:spacing w:val="-4"/>
          <w:sz w:val="28"/>
          <w:szCs w:val="28"/>
          <w:lang w:eastAsia="ru-RU"/>
        </w:rPr>
        <w:t xml:space="preserve">) введение и реализация 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>федеральных государственных   образовательных стандартов  дошкольного образования и создание условий для реализации основной образовательной программы в дошкольной образовательной организации;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ab/>
      </w:r>
    </w:p>
    <w:p w:rsidR="00E22F30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>) повышение качества дошкольного образования с учетом  реализации национально-регионал</w:t>
      </w:r>
      <w:r w:rsidR="00CD3A6F">
        <w:rPr>
          <w:rFonts w:ascii="Times New Roman" w:hAnsi="Times New Roman"/>
          <w:sz w:val="28"/>
          <w:szCs w:val="28"/>
          <w:lang w:eastAsia="ru-RU"/>
        </w:rPr>
        <w:t>ьного компонента;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D3A6F" w:rsidRPr="00BE6D10" w:rsidRDefault="00725920" w:rsidP="00CD3A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="00CD3A6F">
        <w:rPr>
          <w:rFonts w:ascii="Times New Roman" w:hAnsi="Times New Roman"/>
          <w:sz w:val="28"/>
          <w:szCs w:val="28"/>
          <w:lang w:eastAsia="ru-RU"/>
        </w:rPr>
        <w:t>)</w:t>
      </w:r>
      <w:r w:rsidR="00CD3A6F" w:rsidRPr="00CD3A6F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="00CD3A6F" w:rsidRPr="00BE6D10">
        <w:rPr>
          <w:rFonts w:ascii="Times New Roman" w:hAnsi="Times New Roman"/>
          <w:spacing w:val="-4"/>
          <w:sz w:val="28"/>
          <w:szCs w:val="28"/>
          <w:lang w:eastAsia="ru-RU"/>
        </w:rPr>
        <w:t xml:space="preserve">оказание дополнительных образовательных услуг; </w:t>
      </w:r>
    </w:p>
    <w:p w:rsidR="00E22F30" w:rsidRPr="00BE6D10" w:rsidRDefault="00CD3A6F" w:rsidP="00CD3A6F">
      <w:pPr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725920">
        <w:rPr>
          <w:rFonts w:ascii="Times New Roman" w:hAnsi="Times New Roman"/>
          <w:sz w:val="28"/>
          <w:szCs w:val="28"/>
          <w:lang w:eastAsia="ru-RU"/>
        </w:rPr>
        <w:t>6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 xml:space="preserve">) взаимодействие ДОО с родителями (законными представителями) воспитанников в вопросах  введения  ФГОС ДО, образования и укрепления здоровья детей; </w:t>
      </w:r>
    </w:p>
    <w:p w:rsidR="00E22F30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 xml:space="preserve">)  </w:t>
      </w:r>
      <w:r w:rsidR="00CD3A6F">
        <w:rPr>
          <w:rFonts w:ascii="Times New Roman" w:hAnsi="Times New Roman"/>
          <w:sz w:val="28"/>
          <w:szCs w:val="28"/>
          <w:lang w:eastAsia="ru-RU"/>
        </w:rPr>
        <w:t>организация работы по охране</w:t>
      </w:r>
      <w:r w:rsidR="00E22F30" w:rsidRPr="00BE6D10">
        <w:rPr>
          <w:rFonts w:ascii="Times New Roman" w:hAnsi="Times New Roman"/>
          <w:sz w:val="28"/>
          <w:szCs w:val="28"/>
          <w:lang w:eastAsia="ru-RU"/>
        </w:rPr>
        <w:t xml:space="preserve">  и ук</w:t>
      </w:r>
      <w:r w:rsidR="00CD3A6F">
        <w:rPr>
          <w:rFonts w:ascii="Times New Roman" w:hAnsi="Times New Roman"/>
          <w:sz w:val="28"/>
          <w:szCs w:val="28"/>
          <w:lang w:eastAsia="ru-RU"/>
        </w:rPr>
        <w:t>реплению</w:t>
      </w:r>
      <w:r w:rsidR="00E22F30">
        <w:rPr>
          <w:rFonts w:ascii="Times New Roman" w:hAnsi="Times New Roman"/>
          <w:sz w:val="28"/>
          <w:szCs w:val="28"/>
          <w:lang w:eastAsia="ru-RU"/>
        </w:rPr>
        <w:t xml:space="preserve"> здоровья воспитанников;</w:t>
      </w:r>
    </w:p>
    <w:p w:rsidR="00E22F30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="00CD3A6F">
        <w:rPr>
          <w:rFonts w:ascii="Times New Roman" w:hAnsi="Times New Roman"/>
          <w:sz w:val="28"/>
          <w:szCs w:val="28"/>
          <w:lang w:eastAsia="ru-RU"/>
        </w:rPr>
        <w:t>) повышение эффективности педагогической работы коллектива ДОО</w:t>
      </w:r>
      <w:r w:rsidR="00E22F30">
        <w:rPr>
          <w:rFonts w:ascii="Times New Roman" w:hAnsi="Times New Roman"/>
          <w:sz w:val="28"/>
          <w:szCs w:val="28"/>
          <w:lang w:eastAsia="ru-RU"/>
        </w:rPr>
        <w:t>;</w:t>
      </w:r>
    </w:p>
    <w:p w:rsidR="00E22F30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</w:t>
      </w:r>
      <w:r w:rsidR="00E22F30">
        <w:rPr>
          <w:rFonts w:ascii="Times New Roman" w:hAnsi="Times New Roman"/>
          <w:sz w:val="28"/>
          <w:szCs w:val="28"/>
          <w:lang w:eastAsia="ru-RU"/>
        </w:rPr>
        <w:t>)</w:t>
      </w:r>
      <w:r w:rsidR="00E22F30" w:rsidRPr="00F5779B">
        <w:rPr>
          <w:rFonts w:ascii="Times New Roman" w:hAnsi="Times New Roman"/>
          <w:sz w:val="28"/>
          <w:szCs w:val="28"/>
          <w:lang w:eastAsia="ru-RU"/>
        </w:rPr>
        <w:t>организация работы</w:t>
      </w:r>
      <w:r w:rsidR="00E22F3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22F30" w:rsidRPr="00F5779B">
        <w:rPr>
          <w:rFonts w:ascii="Times New Roman" w:hAnsi="Times New Roman"/>
          <w:sz w:val="28"/>
          <w:szCs w:val="28"/>
        </w:rPr>
        <w:t xml:space="preserve">по </w:t>
      </w:r>
      <w:r w:rsidR="00CD3A6F">
        <w:rPr>
          <w:rFonts w:ascii="Times New Roman" w:hAnsi="Times New Roman"/>
          <w:sz w:val="28"/>
          <w:szCs w:val="28"/>
        </w:rPr>
        <w:t xml:space="preserve">созданию условий и </w:t>
      </w:r>
      <w:r w:rsidR="00E22F30" w:rsidRPr="00F5779B">
        <w:rPr>
          <w:rFonts w:ascii="Times New Roman" w:hAnsi="Times New Roman"/>
          <w:sz w:val="28"/>
          <w:szCs w:val="28"/>
          <w:lang w:eastAsia="ru-RU"/>
        </w:rPr>
        <w:t xml:space="preserve">выполнению нормативов Всероссийского физкультурно-спортивного  комплекса </w:t>
      </w:r>
      <w:r w:rsidR="00CD3A6F">
        <w:rPr>
          <w:rFonts w:ascii="Times New Roman" w:hAnsi="Times New Roman"/>
          <w:sz w:val="28"/>
          <w:szCs w:val="28"/>
          <w:lang w:eastAsia="ru-RU"/>
        </w:rPr>
        <w:t>(ГТО);</w:t>
      </w:r>
    </w:p>
    <w:p w:rsidR="00CD3A6F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="00CD3A6F">
        <w:rPr>
          <w:rFonts w:ascii="Times New Roman" w:hAnsi="Times New Roman"/>
          <w:sz w:val="28"/>
          <w:szCs w:val="28"/>
          <w:lang w:eastAsia="ru-RU"/>
        </w:rPr>
        <w:t>)организация работы в микросоциуме;</w:t>
      </w:r>
    </w:p>
    <w:p w:rsidR="00CD3A6F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</w:t>
      </w:r>
      <w:r w:rsidR="00CD3A6F">
        <w:rPr>
          <w:rFonts w:ascii="Times New Roman" w:hAnsi="Times New Roman"/>
          <w:sz w:val="28"/>
          <w:szCs w:val="28"/>
          <w:lang w:eastAsia="ru-RU"/>
        </w:rPr>
        <w:t>)усиление контрольно-аналитической деятельности;</w:t>
      </w:r>
    </w:p>
    <w:p w:rsidR="00CD3A6F" w:rsidRDefault="0072592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12</w:t>
      </w:r>
      <w:r w:rsidR="00CD3A6F">
        <w:rPr>
          <w:rFonts w:ascii="Times New Roman" w:hAnsi="Times New Roman"/>
          <w:sz w:val="28"/>
          <w:szCs w:val="28"/>
          <w:lang w:eastAsia="ru-RU"/>
        </w:rPr>
        <w:t>)укрепление безопасности ДОО</w:t>
      </w:r>
      <w:r w:rsidR="00A82483">
        <w:rPr>
          <w:rFonts w:ascii="Times New Roman" w:hAnsi="Times New Roman"/>
          <w:sz w:val="28"/>
          <w:szCs w:val="28"/>
          <w:lang w:eastAsia="ru-RU"/>
        </w:rPr>
        <w:t>.</w:t>
      </w:r>
    </w:p>
    <w:p w:rsidR="00E22F30" w:rsidRPr="00BE6D10" w:rsidRDefault="00E22F30" w:rsidP="00BE6D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BE6D10" w:rsidRDefault="00E22F30" w:rsidP="00331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C0504D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 xml:space="preserve">Реализация заложенного в Программе комплекса мероприятий позволит обеспечить развитие материально-технических условий, предметно-пространственной среды, создать условия для развития  кадрового потенциала, разработать и реализовать образовательную программу дошкольного образования ДОО, соответствующих требованиям  ФГОС </w:t>
      </w:r>
      <w:proofErr w:type="gramStart"/>
      <w:r w:rsidRPr="00BE6D10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BE6D10">
        <w:rPr>
          <w:rFonts w:ascii="Times New Roman" w:hAnsi="Times New Roman"/>
          <w:sz w:val="28"/>
          <w:szCs w:val="28"/>
          <w:lang w:eastAsia="ru-RU"/>
        </w:rPr>
        <w:t xml:space="preserve">,  обеспечить качественный присмотр и уход за воспитанниками.        </w:t>
      </w:r>
    </w:p>
    <w:p w:rsidR="00E22F30" w:rsidRPr="00725920" w:rsidRDefault="00E22F30" w:rsidP="00BE6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C0504D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 xml:space="preserve">Создание комплекса условий, соответствующих современным требованиям, обеспечит переход на федеральные государственные образовательные стандарты дошкольного образования, что позволит обеспечить новое качество дошкольного образования и получение дополнительных образовательных услуг. </w:t>
      </w:r>
    </w:p>
    <w:p w:rsidR="00725920" w:rsidRDefault="00E22F30" w:rsidP="00725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Будет осуществляться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обучение по повышению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квалификации кадров ДОО дистанционно.</w:t>
      </w:r>
    </w:p>
    <w:p w:rsidR="00E22F30" w:rsidRPr="00BE6D10" w:rsidRDefault="00E22F30" w:rsidP="00725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 xml:space="preserve">Получит дальнейшее развитие система оценки качества образования. Использование системы мониторинга и оценки качества образования позволит оперативно получать достоверную информацию о положительных сторонах деятельности коллектива и о недостатках, которые можно будет своевременно устранить.  </w:t>
      </w:r>
    </w:p>
    <w:p w:rsidR="00E22F30" w:rsidRPr="00BE6D10" w:rsidRDefault="00E22F30" w:rsidP="00BE6D1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>Будут обеспечены условия для охраны жизни и здор</w:t>
      </w:r>
      <w:r>
        <w:rPr>
          <w:rFonts w:ascii="Times New Roman" w:hAnsi="Times New Roman"/>
          <w:sz w:val="28"/>
          <w:szCs w:val="28"/>
          <w:lang w:eastAsia="ru-RU"/>
        </w:rPr>
        <w:t>овья воспитанников, что положительно скажется на качестве образования.</w:t>
      </w:r>
    </w:p>
    <w:p w:rsidR="00E22F30" w:rsidRPr="00BE6D10" w:rsidRDefault="00E22F30" w:rsidP="00725920">
      <w:pPr>
        <w:pStyle w:val="ConsPlusNormal"/>
        <w:widowControl/>
        <w:ind w:firstLine="0"/>
        <w:rPr>
          <w:rFonts w:ascii="Times New Roman" w:hAnsi="Times New Roman"/>
          <w:sz w:val="28"/>
          <w:szCs w:val="28"/>
        </w:rPr>
      </w:pPr>
      <w:r w:rsidRPr="00BE6D10">
        <w:rPr>
          <w:rFonts w:ascii="Times New Roman" w:hAnsi="Times New Roman"/>
          <w:sz w:val="28"/>
          <w:szCs w:val="28"/>
        </w:rPr>
        <w:t>Будет осуществлено взаимодействие ДОО с родителями (законными представителями) воспитанников  по вопросам образования и охраны здоровья.</w:t>
      </w:r>
    </w:p>
    <w:p w:rsidR="00E22F30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22F30" w:rsidRPr="00BE6D10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6D1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3. Сроки и этапы реализации Программы </w:t>
      </w:r>
    </w:p>
    <w:p w:rsidR="00E22F30" w:rsidRPr="00BE6D10" w:rsidRDefault="00E22F30" w:rsidP="005B639A">
      <w:pPr>
        <w:tabs>
          <w:tab w:val="left" w:pos="709"/>
        </w:tabs>
        <w:suppressAutoHyphens/>
        <w:jc w:val="both"/>
        <w:rPr>
          <w:rFonts w:ascii="Times New Roman" w:eastAsia="SimSun" w:hAnsi="Times New Roman"/>
          <w:color w:val="00000A"/>
          <w:kern w:val="2"/>
          <w:sz w:val="28"/>
          <w:szCs w:val="28"/>
          <w:lang w:eastAsia="hi-IN" w:bidi="hi-IN"/>
        </w:rPr>
      </w:pPr>
      <w:r w:rsidRPr="00BE6D10">
        <w:rPr>
          <w:rFonts w:ascii="Times New Roman" w:eastAsia="SimSun" w:hAnsi="Times New Roman"/>
          <w:color w:val="00000A"/>
          <w:kern w:val="2"/>
          <w:sz w:val="28"/>
          <w:szCs w:val="28"/>
          <w:lang w:eastAsia="hi-IN" w:bidi="hi-IN"/>
        </w:rPr>
        <w:t>Программа реализуется в 2016-2020 годах.</w:t>
      </w:r>
    </w:p>
    <w:p w:rsidR="00E22F30" w:rsidRPr="00BE6D10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6D1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4. Перечень основных мероприятий Программы  </w:t>
      </w:r>
    </w:p>
    <w:p w:rsidR="00E22F30" w:rsidRPr="00BE6D10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6D10">
        <w:rPr>
          <w:rFonts w:ascii="Times New Roman" w:hAnsi="Times New Roman"/>
          <w:sz w:val="28"/>
          <w:szCs w:val="28"/>
          <w:lang w:eastAsia="ru-RU"/>
        </w:rPr>
        <w:t>1. В рамках реализации программы  "Развитие  МБДОУ «Детский сад</w:t>
      </w:r>
      <w:r>
        <w:rPr>
          <w:rFonts w:ascii="Times New Roman" w:hAnsi="Times New Roman"/>
          <w:sz w:val="28"/>
          <w:szCs w:val="28"/>
          <w:lang w:eastAsia="ru-RU"/>
        </w:rPr>
        <w:t>№3» пгт.Жешарт</w:t>
      </w:r>
      <w:r w:rsidRPr="00BE6D10">
        <w:rPr>
          <w:rFonts w:ascii="Times New Roman" w:hAnsi="Times New Roman"/>
          <w:sz w:val="28"/>
          <w:szCs w:val="28"/>
          <w:lang w:eastAsia="ru-RU"/>
        </w:rPr>
        <w:t xml:space="preserve"> предполагается реализация следующих  </w:t>
      </w:r>
      <w:r w:rsidRPr="00CF2975">
        <w:rPr>
          <w:rFonts w:ascii="Times New Roman" w:hAnsi="Times New Roman"/>
          <w:sz w:val="28"/>
          <w:szCs w:val="28"/>
          <w:lang w:eastAsia="ru-RU"/>
        </w:rPr>
        <w:t>основных мероприятий</w:t>
      </w:r>
      <w:r w:rsidRPr="00BE6D10">
        <w:rPr>
          <w:rFonts w:ascii="Times New Roman" w:hAnsi="Times New Roman"/>
          <w:sz w:val="28"/>
          <w:szCs w:val="28"/>
          <w:lang w:eastAsia="ru-RU"/>
        </w:rPr>
        <w:t>:</w:t>
      </w:r>
    </w:p>
    <w:p w:rsidR="00E22F30" w:rsidRDefault="00E22F30" w:rsidP="00CF2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</w:t>
      </w:r>
      <w:r w:rsidR="00CF2975" w:rsidRPr="00CF2975">
        <w:t xml:space="preserve"> </w:t>
      </w:r>
      <w:r w:rsidR="00CF2975">
        <w:rPr>
          <w:rFonts w:ascii="Times New Roman" w:hAnsi="Times New Roman"/>
          <w:sz w:val="28"/>
          <w:szCs w:val="28"/>
          <w:lang w:eastAsia="ru-RU"/>
        </w:rPr>
        <w:t>ремонт кровли;</w:t>
      </w:r>
    </w:p>
    <w:p w:rsidR="00CF2975" w:rsidRDefault="00CF2975" w:rsidP="00CF2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</w:t>
      </w:r>
      <w:r w:rsidRPr="00CF2975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CF2975">
        <w:rPr>
          <w:rFonts w:ascii="Times New Roman" w:hAnsi="Times New Roman"/>
          <w:sz w:val="28"/>
          <w:szCs w:val="28"/>
          <w:lang w:eastAsia="ru-RU"/>
        </w:rPr>
        <w:t>емонт системы водоснабжения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F2975" w:rsidRDefault="00CF2975" w:rsidP="00CF2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3)р</w:t>
      </w:r>
      <w:r w:rsidRPr="00CF2975">
        <w:rPr>
          <w:rFonts w:ascii="Times New Roman" w:hAnsi="Times New Roman"/>
          <w:sz w:val="28"/>
          <w:szCs w:val="28"/>
          <w:lang w:eastAsia="ru-RU"/>
        </w:rPr>
        <w:t>азвитие предметно-пространственно</w:t>
      </w:r>
      <w:r>
        <w:rPr>
          <w:rFonts w:ascii="Times New Roman" w:hAnsi="Times New Roman"/>
          <w:sz w:val="28"/>
          <w:szCs w:val="28"/>
          <w:lang w:eastAsia="ru-RU"/>
        </w:rPr>
        <w:t>й среды ДОО  через приобретение</w:t>
      </w:r>
      <w:r w:rsidRPr="00CF2975">
        <w:rPr>
          <w:rFonts w:ascii="Times New Roman" w:hAnsi="Times New Roman"/>
          <w:sz w:val="28"/>
          <w:szCs w:val="28"/>
          <w:lang w:eastAsia="ru-RU"/>
        </w:rPr>
        <w:t>: мебели, игрушек, оборудования для двигательной активности, мини-улиц для обучения правилам дорожного движения, оборудования для образовательной и сам</w:t>
      </w:r>
      <w:r>
        <w:rPr>
          <w:rFonts w:ascii="Times New Roman" w:hAnsi="Times New Roman"/>
          <w:sz w:val="28"/>
          <w:szCs w:val="28"/>
          <w:lang w:eastAsia="ru-RU"/>
        </w:rPr>
        <w:t>остоятельной деятельности детей;</w:t>
      </w:r>
    </w:p>
    <w:p w:rsidR="00CF2975" w:rsidRDefault="00CF2975" w:rsidP="00CF2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</w:t>
      </w:r>
      <w:r w:rsidR="009A7700" w:rsidRPr="009A7700">
        <w:t xml:space="preserve"> </w:t>
      </w:r>
      <w:r w:rsidR="009A7700">
        <w:rPr>
          <w:rFonts w:ascii="Times New Roman" w:hAnsi="Times New Roman"/>
          <w:sz w:val="28"/>
          <w:szCs w:val="28"/>
          <w:lang w:eastAsia="ru-RU"/>
        </w:rPr>
        <w:t>е</w:t>
      </w:r>
      <w:r w:rsidR="009A7700" w:rsidRPr="009A7700">
        <w:rPr>
          <w:rFonts w:ascii="Times New Roman" w:hAnsi="Times New Roman"/>
          <w:sz w:val="28"/>
          <w:szCs w:val="28"/>
          <w:lang w:eastAsia="ru-RU"/>
        </w:rPr>
        <w:t>жегодный кос</w:t>
      </w:r>
      <w:r w:rsidR="009A7700">
        <w:rPr>
          <w:rFonts w:ascii="Times New Roman" w:hAnsi="Times New Roman"/>
          <w:sz w:val="28"/>
          <w:szCs w:val="28"/>
          <w:lang w:eastAsia="ru-RU"/>
        </w:rPr>
        <w:t>метический ремонт помещений ДОО;</w:t>
      </w:r>
    </w:p>
    <w:p w:rsidR="009A7700" w:rsidRDefault="009A7700" w:rsidP="00CF29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</w:t>
      </w:r>
      <w:r w:rsidRPr="009A7700">
        <w:t xml:space="preserve"> </w:t>
      </w:r>
      <w:r w:rsidR="00E47E02">
        <w:rPr>
          <w:rFonts w:ascii="Times New Roman" w:hAnsi="Times New Roman"/>
          <w:sz w:val="28"/>
          <w:szCs w:val="28"/>
          <w:lang w:eastAsia="ru-RU"/>
        </w:rPr>
        <w:t>п</w:t>
      </w:r>
      <w:r w:rsidRPr="009A7700">
        <w:rPr>
          <w:rFonts w:ascii="Times New Roman" w:hAnsi="Times New Roman"/>
          <w:sz w:val="28"/>
          <w:szCs w:val="28"/>
          <w:lang w:eastAsia="ru-RU"/>
        </w:rPr>
        <w:t>риобретение медицинског</w:t>
      </w:r>
      <w:r w:rsidR="00E47E02">
        <w:rPr>
          <w:rFonts w:ascii="Times New Roman" w:hAnsi="Times New Roman"/>
          <w:sz w:val="28"/>
          <w:szCs w:val="28"/>
          <w:lang w:eastAsia="ru-RU"/>
        </w:rPr>
        <w:t>о оборудования для оснащения мед</w:t>
      </w:r>
      <w:r w:rsidRPr="009A7700">
        <w:rPr>
          <w:rFonts w:ascii="Times New Roman" w:hAnsi="Times New Roman"/>
          <w:sz w:val="28"/>
          <w:szCs w:val="28"/>
          <w:lang w:eastAsia="ru-RU"/>
        </w:rPr>
        <w:t>кабинета</w:t>
      </w:r>
      <w:r w:rsidR="00E47E02">
        <w:rPr>
          <w:rFonts w:ascii="Times New Roman" w:hAnsi="Times New Roman"/>
          <w:sz w:val="28"/>
          <w:szCs w:val="28"/>
          <w:lang w:eastAsia="ru-RU"/>
        </w:rPr>
        <w:t>;</w:t>
      </w:r>
    </w:p>
    <w:p w:rsidR="00E47E0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</w:t>
      </w:r>
      <w:r w:rsidRPr="00E47E02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E47E02">
        <w:rPr>
          <w:rFonts w:ascii="Times New Roman" w:hAnsi="Times New Roman"/>
          <w:sz w:val="28"/>
          <w:szCs w:val="28"/>
          <w:lang w:eastAsia="ru-RU"/>
        </w:rPr>
        <w:t>оработать программу в соответст</w:t>
      </w:r>
      <w:r>
        <w:rPr>
          <w:rFonts w:ascii="Times New Roman" w:hAnsi="Times New Roman"/>
          <w:sz w:val="28"/>
          <w:szCs w:val="28"/>
          <w:lang w:eastAsia="ru-RU"/>
        </w:rPr>
        <w:t xml:space="preserve">вии с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47E0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7)с</w:t>
      </w:r>
      <w:r w:rsidRPr="00E47E02">
        <w:rPr>
          <w:rFonts w:ascii="Times New Roman" w:hAnsi="Times New Roman"/>
          <w:sz w:val="28"/>
          <w:szCs w:val="28"/>
          <w:lang w:eastAsia="ru-RU"/>
        </w:rPr>
        <w:t xml:space="preserve">овершенствовать качество </w:t>
      </w:r>
      <w:proofErr w:type="spellStart"/>
      <w:r w:rsidRPr="00E47E02">
        <w:rPr>
          <w:rFonts w:ascii="Times New Roman" w:hAnsi="Times New Roman"/>
          <w:sz w:val="28"/>
          <w:szCs w:val="28"/>
          <w:lang w:eastAsia="ru-RU"/>
        </w:rPr>
        <w:t>воспитательно</w:t>
      </w:r>
      <w:proofErr w:type="spellEnd"/>
      <w:r w:rsidRPr="00E47E02">
        <w:rPr>
          <w:rFonts w:ascii="Times New Roman" w:hAnsi="Times New Roman"/>
          <w:sz w:val="28"/>
          <w:szCs w:val="28"/>
          <w:lang w:eastAsia="ru-RU"/>
        </w:rPr>
        <w:t>-образовательной работы с детьми через использов</w:t>
      </w:r>
      <w:r>
        <w:rPr>
          <w:rFonts w:ascii="Times New Roman" w:hAnsi="Times New Roman"/>
          <w:sz w:val="28"/>
          <w:szCs w:val="28"/>
          <w:lang w:eastAsia="ru-RU"/>
        </w:rPr>
        <w:t>ание новых методик и технологий;</w:t>
      </w:r>
    </w:p>
    <w:p w:rsidR="00E47E0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8)п</w:t>
      </w:r>
      <w:r w:rsidRPr="00E47E02">
        <w:rPr>
          <w:rFonts w:ascii="Times New Roman" w:hAnsi="Times New Roman"/>
          <w:sz w:val="28"/>
          <w:szCs w:val="28"/>
          <w:lang w:eastAsia="ru-RU"/>
        </w:rPr>
        <w:t>овысить качество оказываемых услуг</w:t>
      </w:r>
      <w:r>
        <w:rPr>
          <w:rFonts w:ascii="Times New Roman" w:hAnsi="Times New Roman"/>
          <w:sz w:val="28"/>
          <w:szCs w:val="28"/>
          <w:lang w:eastAsia="ru-RU"/>
        </w:rPr>
        <w:t xml:space="preserve"> по присмотру и уходу за детьми;</w:t>
      </w:r>
    </w:p>
    <w:p w:rsidR="00E47E0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9)с</w:t>
      </w:r>
      <w:r w:rsidRPr="00E47E02">
        <w:rPr>
          <w:rFonts w:ascii="Times New Roman" w:hAnsi="Times New Roman"/>
          <w:sz w:val="28"/>
          <w:szCs w:val="28"/>
          <w:lang w:eastAsia="ru-RU"/>
        </w:rPr>
        <w:t xml:space="preserve">оздать условия для переподготовки  </w:t>
      </w:r>
      <w:r>
        <w:rPr>
          <w:rFonts w:ascii="Times New Roman" w:hAnsi="Times New Roman"/>
          <w:sz w:val="28"/>
          <w:szCs w:val="28"/>
          <w:lang w:eastAsia="ru-RU"/>
        </w:rPr>
        <w:t xml:space="preserve">педагогов  по внедрению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47E0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10)о</w:t>
      </w:r>
      <w:r w:rsidRPr="00E47E02">
        <w:rPr>
          <w:rFonts w:ascii="Times New Roman" w:hAnsi="Times New Roman"/>
          <w:sz w:val="28"/>
          <w:szCs w:val="28"/>
          <w:lang w:eastAsia="ru-RU"/>
        </w:rPr>
        <w:t>снащение уче</w:t>
      </w:r>
      <w:r>
        <w:rPr>
          <w:rFonts w:ascii="Times New Roman" w:hAnsi="Times New Roman"/>
          <w:sz w:val="28"/>
          <w:szCs w:val="28"/>
          <w:lang w:eastAsia="ru-RU"/>
        </w:rPr>
        <w:t>бно-развивающей среды в группах;</w:t>
      </w:r>
    </w:p>
    <w:p w:rsidR="00E47E0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11)р</w:t>
      </w:r>
      <w:r w:rsidRPr="00E47E02">
        <w:rPr>
          <w:rFonts w:ascii="Times New Roman" w:hAnsi="Times New Roman"/>
          <w:sz w:val="28"/>
          <w:szCs w:val="28"/>
          <w:lang w:eastAsia="ru-RU"/>
        </w:rPr>
        <w:t xml:space="preserve">еализация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  образовательной программы ДОО;</w:t>
      </w:r>
    </w:p>
    <w:p w:rsidR="000E0462" w:rsidRDefault="00E47E0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12)</w:t>
      </w:r>
      <w:r w:rsidR="000E0462">
        <w:rPr>
          <w:rFonts w:ascii="Times New Roman" w:hAnsi="Times New Roman"/>
          <w:sz w:val="28"/>
          <w:szCs w:val="28"/>
          <w:lang w:eastAsia="ru-RU"/>
        </w:rPr>
        <w:t>о</w:t>
      </w:r>
      <w:r w:rsidR="000E0462" w:rsidRPr="000E0462">
        <w:rPr>
          <w:rFonts w:ascii="Times New Roman" w:hAnsi="Times New Roman"/>
          <w:sz w:val="28"/>
          <w:szCs w:val="28"/>
          <w:lang w:eastAsia="ru-RU"/>
        </w:rPr>
        <w:t>бучение</w:t>
      </w:r>
      <w:r w:rsidR="000E0462">
        <w:rPr>
          <w:rFonts w:ascii="Times New Roman" w:hAnsi="Times New Roman"/>
          <w:sz w:val="28"/>
          <w:szCs w:val="28"/>
          <w:lang w:eastAsia="ru-RU"/>
        </w:rPr>
        <w:t xml:space="preserve"> коми языку русскоязычных детей;</w:t>
      </w:r>
    </w:p>
    <w:p w:rsidR="000E0462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13)о</w:t>
      </w:r>
      <w:r w:rsidRPr="000E0462">
        <w:rPr>
          <w:rFonts w:ascii="Times New Roman" w:hAnsi="Times New Roman"/>
          <w:sz w:val="28"/>
          <w:szCs w:val="28"/>
          <w:lang w:eastAsia="ru-RU"/>
        </w:rPr>
        <w:t>бновление и обогащение УМК и предметно-пространст</w:t>
      </w:r>
      <w:r>
        <w:rPr>
          <w:rFonts w:ascii="Times New Roman" w:hAnsi="Times New Roman"/>
          <w:sz w:val="28"/>
          <w:szCs w:val="28"/>
          <w:lang w:eastAsia="ru-RU"/>
        </w:rPr>
        <w:t>венной среды по данному разделу;</w:t>
      </w:r>
    </w:p>
    <w:p w:rsidR="000E0462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14)</w:t>
      </w:r>
      <w:r w:rsidRPr="000E0462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0E0462">
        <w:rPr>
          <w:rFonts w:ascii="Times New Roman" w:hAnsi="Times New Roman"/>
          <w:sz w:val="28"/>
          <w:szCs w:val="28"/>
          <w:lang w:eastAsia="ru-RU"/>
        </w:rPr>
        <w:t>род</w:t>
      </w:r>
      <w:r>
        <w:rPr>
          <w:rFonts w:ascii="Times New Roman" w:hAnsi="Times New Roman"/>
          <w:sz w:val="28"/>
          <w:szCs w:val="28"/>
          <w:lang w:eastAsia="ru-RU"/>
        </w:rPr>
        <w:t>олжить работу вокального кружка;</w:t>
      </w:r>
    </w:p>
    <w:p w:rsidR="000E0462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15)и</w:t>
      </w:r>
      <w:r w:rsidRPr="000E0462">
        <w:rPr>
          <w:rFonts w:ascii="Times New Roman" w:hAnsi="Times New Roman"/>
          <w:sz w:val="28"/>
          <w:szCs w:val="28"/>
          <w:lang w:eastAsia="ru-RU"/>
        </w:rPr>
        <w:t>нформирование и консультирование родителей в вопросах образова</w:t>
      </w:r>
      <w:r>
        <w:rPr>
          <w:rFonts w:ascii="Times New Roman" w:hAnsi="Times New Roman"/>
          <w:sz w:val="28"/>
          <w:szCs w:val="28"/>
          <w:lang w:eastAsia="ru-RU"/>
        </w:rPr>
        <w:t>ния и укрепления здоровья детей;</w:t>
      </w:r>
    </w:p>
    <w:p w:rsidR="000E0462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16)</w:t>
      </w:r>
      <w:r w:rsidRPr="000E04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проведение родительских собраний по информированию о введении и реализации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0E0462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17)п</w:t>
      </w:r>
      <w:r w:rsidRPr="000E0462">
        <w:rPr>
          <w:rFonts w:ascii="Times New Roman" w:hAnsi="Times New Roman"/>
          <w:sz w:val="28"/>
          <w:szCs w:val="28"/>
          <w:lang w:eastAsia="ru-RU"/>
        </w:rPr>
        <w:t>родолжить работу по  охране и ук</w:t>
      </w:r>
      <w:r>
        <w:rPr>
          <w:rFonts w:ascii="Times New Roman" w:hAnsi="Times New Roman"/>
          <w:sz w:val="28"/>
          <w:szCs w:val="28"/>
          <w:lang w:eastAsia="ru-RU"/>
        </w:rPr>
        <w:t>реплению здоровья воспитанников;</w:t>
      </w:r>
    </w:p>
    <w:p w:rsidR="000E0462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18)</w:t>
      </w:r>
      <w:r w:rsidRPr="000E0462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0E0462">
        <w:rPr>
          <w:rFonts w:ascii="Times New Roman" w:hAnsi="Times New Roman"/>
          <w:sz w:val="28"/>
          <w:szCs w:val="28"/>
          <w:lang w:eastAsia="ru-RU"/>
        </w:rPr>
        <w:t>бучить педагогов ока</w:t>
      </w:r>
      <w:r>
        <w:rPr>
          <w:rFonts w:ascii="Times New Roman" w:hAnsi="Times New Roman"/>
          <w:sz w:val="28"/>
          <w:szCs w:val="28"/>
          <w:lang w:eastAsia="ru-RU"/>
        </w:rPr>
        <w:t>занию первой медицинской помощи;</w:t>
      </w:r>
    </w:p>
    <w:p w:rsidR="00C271F4" w:rsidRDefault="000E0462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19)</w:t>
      </w:r>
      <w:r w:rsidR="00C271F4">
        <w:rPr>
          <w:rFonts w:ascii="Times New Roman" w:hAnsi="Times New Roman"/>
          <w:sz w:val="28"/>
          <w:szCs w:val="28"/>
          <w:lang w:eastAsia="ru-RU"/>
        </w:rPr>
        <w:t>с</w:t>
      </w:r>
      <w:r w:rsidR="00C271F4" w:rsidRPr="00C271F4">
        <w:rPr>
          <w:rFonts w:ascii="Times New Roman" w:hAnsi="Times New Roman"/>
          <w:sz w:val="28"/>
          <w:szCs w:val="28"/>
          <w:lang w:eastAsia="ru-RU"/>
        </w:rPr>
        <w:t>оздать условия для прохождения курсов повыше</w:t>
      </w:r>
      <w:r w:rsidR="00C271F4">
        <w:rPr>
          <w:rFonts w:ascii="Times New Roman" w:hAnsi="Times New Roman"/>
          <w:sz w:val="28"/>
          <w:szCs w:val="28"/>
          <w:lang w:eastAsia="ru-RU"/>
        </w:rPr>
        <w:t>ния квалификации педагогами ДОО;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20)р</w:t>
      </w:r>
      <w:r w:rsidRPr="00C271F4">
        <w:rPr>
          <w:rFonts w:ascii="Times New Roman" w:hAnsi="Times New Roman"/>
          <w:sz w:val="28"/>
          <w:szCs w:val="28"/>
          <w:lang w:eastAsia="ru-RU"/>
        </w:rPr>
        <w:t>азвитие инновационного потенциала и педагогич</w:t>
      </w:r>
      <w:r>
        <w:rPr>
          <w:rFonts w:ascii="Times New Roman" w:hAnsi="Times New Roman"/>
          <w:sz w:val="28"/>
          <w:szCs w:val="28"/>
          <w:lang w:eastAsia="ru-RU"/>
        </w:rPr>
        <w:t>еского мастерства педагогов ДОО;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21) п</w:t>
      </w:r>
      <w:r w:rsidRPr="00C271F4">
        <w:rPr>
          <w:rFonts w:ascii="Times New Roman" w:hAnsi="Times New Roman"/>
          <w:sz w:val="28"/>
          <w:szCs w:val="28"/>
          <w:lang w:eastAsia="ru-RU"/>
        </w:rPr>
        <w:t xml:space="preserve">родолжать работу с Домом культуры </w:t>
      </w:r>
      <w:r>
        <w:rPr>
          <w:rFonts w:ascii="Times New Roman" w:hAnsi="Times New Roman"/>
          <w:sz w:val="28"/>
          <w:szCs w:val="28"/>
          <w:lang w:eastAsia="ru-RU"/>
        </w:rPr>
        <w:t>через осуществление  театральной деятельности;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22)п</w:t>
      </w:r>
      <w:r w:rsidRPr="00C271F4">
        <w:rPr>
          <w:rFonts w:ascii="Times New Roman" w:hAnsi="Times New Roman"/>
          <w:sz w:val="28"/>
          <w:szCs w:val="28"/>
          <w:lang w:eastAsia="ru-RU"/>
        </w:rPr>
        <w:t>родолжать работу с детской библиотекой по ознакомлению детей с писателями и поэтами Республики Коми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23)п</w:t>
      </w:r>
      <w:r w:rsidRPr="00C271F4">
        <w:rPr>
          <w:rFonts w:ascii="Times New Roman" w:hAnsi="Times New Roman"/>
          <w:sz w:val="28"/>
          <w:szCs w:val="28"/>
          <w:lang w:eastAsia="ru-RU"/>
        </w:rPr>
        <w:t>родолжать работу со Спортивным комплексом: проведение спортивных мероприятий для детей ст</w:t>
      </w:r>
      <w:r>
        <w:rPr>
          <w:rFonts w:ascii="Times New Roman" w:hAnsi="Times New Roman"/>
          <w:sz w:val="28"/>
          <w:szCs w:val="28"/>
          <w:lang w:eastAsia="ru-RU"/>
        </w:rPr>
        <w:t>аршего возраста, сдача норм ГТО;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24)о</w:t>
      </w:r>
      <w:r w:rsidRPr="00C271F4">
        <w:rPr>
          <w:rFonts w:ascii="Times New Roman" w:hAnsi="Times New Roman"/>
          <w:sz w:val="28"/>
          <w:szCs w:val="28"/>
          <w:lang w:eastAsia="ru-RU"/>
        </w:rPr>
        <w:t>существление контрольно-аналитической деятельности через проведение ежегодных тематических проверок</w:t>
      </w:r>
      <w:r>
        <w:rPr>
          <w:rFonts w:ascii="Times New Roman" w:hAnsi="Times New Roman"/>
          <w:sz w:val="28"/>
          <w:szCs w:val="28"/>
          <w:lang w:eastAsia="ru-RU"/>
        </w:rPr>
        <w:t xml:space="preserve"> в каждой возрастной группе ДОО;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25) у</w:t>
      </w:r>
      <w:r w:rsidRPr="00C271F4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тановка АПС в двух корпусах ДОО;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26)</w:t>
      </w:r>
      <w:r w:rsidRPr="00C271F4">
        <w:rPr>
          <w:rFonts w:ascii="Times New Roman" w:hAnsi="Times New Roman"/>
          <w:sz w:val="28"/>
          <w:szCs w:val="28"/>
          <w:lang w:eastAsia="ru-RU"/>
        </w:rPr>
        <w:t>мероприятия по отработке действий работников и воспитанников при возникновении ЧС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27)</w:t>
      </w:r>
      <w:r w:rsidRPr="00C271F4">
        <w:rPr>
          <w:rFonts w:ascii="Times New Roman" w:hAnsi="Times New Roman"/>
          <w:sz w:val="28"/>
          <w:szCs w:val="28"/>
          <w:lang w:eastAsia="ru-RU"/>
        </w:rPr>
        <w:t>приобретение технологического оборудования на пищеблок (жарочный шкаф)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28)с</w:t>
      </w:r>
      <w:r w:rsidRPr="00C271F4">
        <w:rPr>
          <w:rFonts w:ascii="Times New Roman" w:hAnsi="Times New Roman"/>
          <w:sz w:val="28"/>
          <w:szCs w:val="28"/>
          <w:lang w:eastAsia="ru-RU"/>
        </w:rPr>
        <w:t>оздание условий для выполнения норматив</w:t>
      </w:r>
      <w:r>
        <w:rPr>
          <w:rFonts w:ascii="Times New Roman" w:hAnsi="Times New Roman"/>
          <w:sz w:val="28"/>
          <w:szCs w:val="28"/>
          <w:lang w:eastAsia="ru-RU"/>
        </w:rPr>
        <w:t>ов ГТО воспитанников от 6-8 лет;</w:t>
      </w:r>
    </w:p>
    <w:p w:rsidR="00C271F4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29)о</w:t>
      </w:r>
      <w:r w:rsidRPr="00C271F4">
        <w:rPr>
          <w:rFonts w:ascii="Times New Roman" w:hAnsi="Times New Roman"/>
          <w:sz w:val="28"/>
          <w:szCs w:val="28"/>
          <w:lang w:eastAsia="ru-RU"/>
        </w:rPr>
        <w:t>рганизация работы с воспитанника</w:t>
      </w:r>
      <w:r>
        <w:rPr>
          <w:rFonts w:ascii="Times New Roman" w:hAnsi="Times New Roman"/>
          <w:sz w:val="28"/>
          <w:szCs w:val="28"/>
          <w:lang w:eastAsia="ru-RU"/>
        </w:rPr>
        <w:t>ми по выполнению нормативов ГТО;</w:t>
      </w:r>
    </w:p>
    <w:p w:rsidR="005F11AE" w:rsidRDefault="00C271F4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30)</w:t>
      </w:r>
      <w:r w:rsidR="005F11AE">
        <w:rPr>
          <w:rFonts w:ascii="Times New Roman" w:hAnsi="Times New Roman"/>
          <w:sz w:val="28"/>
          <w:szCs w:val="28"/>
          <w:lang w:eastAsia="ru-RU"/>
        </w:rPr>
        <w:t>с</w:t>
      </w:r>
      <w:r w:rsidR="005F11AE" w:rsidRPr="005F11AE">
        <w:rPr>
          <w:rFonts w:ascii="Times New Roman" w:hAnsi="Times New Roman"/>
          <w:sz w:val="28"/>
          <w:szCs w:val="28"/>
          <w:lang w:eastAsia="ru-RU"/>
        </w:rPr>
        <w:t xml:space="preserve">оздание условий для выполнения </w:t>
      </w:r>
      <w:r w:rsidR="005F11AE">
        <w:rPr>
          <w:rFonts w:ascii="Times New Roman" w:hAnsi="Times New Roman"/>
          <w:sz w:val="28"/>
          <w:szCs w:val="28"/>
          <w:lang w:eastAsia="ru-RU"/>
        </w:rPr>
        <w:t>нормативов ГТО сотрудниками ДОО;</w:t>
      </w:r>
    </w:p>
    <w:p w:rsidR="00E47E02" w:rsidRPr="00BE6D10" w:rsidRDefault="005F11AE" w:rsidP="00E47E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31)о</w:t>
      </w:r>
      <w:r w:rsidRPr="005F11AE">
        <w:rPr>
          <w:rFonts w:ascii="Times New Roman" w:hAnsi="Times New Roman"/>
          <w:sz w:val="28"/>
          <w:szCs w:val="28"/>
          <w:lang w:eastAsia="ru-RU"/>
        </w:rPr>
        <w:t>рганизация работы с сотрудниками  по выполнению нормативов "ГТО".</w:t>
      </w:r>
      <w:r w:rsidR="00C271F4" w:rsidRPr="00C271F4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0E0462" w:rsidRPr="000E0462"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  <w:r w:rsidR="00E47E02" w:rsidRPr="00E47E02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5F11AE" w:rsidRDefault="005F11AE" w:rsidP="00085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Основной перечень мероприятий изложен в приложении 1 к Программе</w:t>
      </w:r>
      <w:r w:rsidRPr="00085725">
        <w:rPr>
          <w:rFonts w:ascii="Times New Roman" w:hAnsi="Times New Roman"/>
          <w:sz w:val="24"/>
          <w:szCs w:val="24"/>
          <w:lang w:eastAsia="ru-RU"/>
        </w:rPr>
        <w:t>.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085725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08572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 Основные меры правового  регулирования в сфере образования, направленные на достижение цели и конечных результатов Программы</w:t>
      </w:r>
    </w:p>
    <w:p w:rsidR="00E22F30" w:rsidRPr="00085725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 xml:space="preserve">1. Правовое регулирование в сфере реализации Программы осуществляется в соответствии </w:t>
      </w:r>
      <w:proofErr w:type="gramStart"/>
      <w:r w:rsidRPr="00085725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085725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1) Законом  Российской Федерации от 29 декабря 2012 года № 273-ФЗ "Об образовании в Российской Федерации";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 xml:space="preserve">2) Законом Республики Коми от 6 октября </w:t>
      </w:r>
      <w:smartTag w:uri="urn:schemas-microsoft-com:office:smarttags" w:element="metricconverter">
        <w:smartTagPr>
          <w:attr w:name="ProductID" w:val="2006 г"/>
        </w:smartTagPr>
        <w:r w:rsidRPr="00085725">
          <w:rPr>
            <w:rFonts w:ascii="Times New Roman" w:hAnsi="Times New Roman"/>
            <w:sz w:val="28"/>
            <w:szCs w:val="28"/>
            <w:lang w:eastAsia="ru-RU"/>
          </w:rPr>
          <w:t>2006 г</w:t>
        </w:r>
      </w:smartTag>
      <w:r w:rsidRPr="00085725">
        <w:rPr>
          <w:rFonts w:ascii="Times New Roman" w:hAnsi="Times New Roman"/>
          <w:sz w:val="28"/>
          <w:szCs w:val="28"/>
          <w:lang w:eastAsia="ru-RU"/>
        </w:rPr>
        <w:t xml:space="preserve">. №92-РЗ "Об образовании"; </w:t>
      </w:r>
    </w:p>
    <w:p w:rsidR="00E22F30" w:rsidRPr="00085725" w:rsidRDefault="007B1C83" w:rsidP="000857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Конвенцией</w:t>
      </w:r>
      <w:r w:rsidR="00E22F30" w:rsidRPr="00085725">
        <w:rPr>
          <w:rFonts w:ascii="Times New Roman" w:hAnsi="Times New Roman"/>
          <w:sz w:val="28"/>
          <w:szCs w:val="28"/>
          <w:lang w:eastAsia="ru-RU"/>
        </w:rPr>
        <w:t xml:space="preserve"> о правах ребенка;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4)Законом Республики Коми от 23 декабря 2008г. № 148-РЗ "О некоторых мерах по профилактике безнадзорности и правонарушений несовершеннолетних в Республике Коми";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5)Федеральным государственным образовательным стандартом дошкольного образования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22F30" w:rsidRPr="00085725" w:rsidRDefault="007B1C83" w:rsidP="00085725">
      <w:pPr>
        <w:spacing w:after="0" w:line="240" w:lineRule="auto"/>
        <w:ind w:firstLine="567"/>
        <w:jc w:val="both"/>
        <w:rPr>
          <w:rFonts w:ascii="Times New Roman" w:hAnsi="Times New Roman"/>
          <w:color w:val="C0504D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7) Правилами внутреннего трудового распорядка.</w:t>
      </w:r>
    </w:p>
    <w:p w:rsidR="00E22F30" w:rsidRPr="00DB48E7" w:rsidRDefault="00E22F30" w:rsidP="00085725">
      <w:pPr>
        <w:spacing w:after="0" w:line="240" w:lineRule="auto"/>
        <w:jc w:val="both"/>
        <w:rPr>
          <w:rFonts w:ascii="Times New Roman" w:hAnsi="Times New Roman"/>
          <w:color w:val="FF66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8)Приказ</w:t>
      </w:r>
      <w:r w:rsidR="007B1C83">
        <w:rPr>
          <w:rFonts w:ascii="Times New Roman" w:hAnsi="Times New Roman"/>
          <w:sz w:val="28"/>
          <w:szCs w:val="28"/>
          <w:lang w:eastAsia="ru-RU"/>
        </w:rPr>
        <w:t>ом</w:t>
      </w:r>
      <w:r>
        <w:rPr>
          <w:rFonts w:ascii="Times New Roman" w:hAnsi="Times New Roman"/>
          <w:sz w:val="28"/>
          <w:szCs w:val="28"/>
          <w:lang w:eastAsia="ru-RU"/>
        </w:rPr>
        <w:t xml:space="preserve"> Мин</w:t>
      </w:r>
      <w:r w:rsidR="006972A8">
        <w:rPr>
          <w:rFonts w:ascii="Times New Roman" w:hAnsi="Times New Roman"/>
          <w:sz w:val="28"/>
          <w:szCs w:val="28"/>
          <w:lang w:eastAsia="ru-RU"/>
        </w:rPr>
        <w:t xml:space="preserve">истерства </w:t>
      </w:r>
      <w:r>
        <w:rPr>
          <w:rFonts w:ascii="Times New Roman" w:hAnsi="Times New Roman"/>
          <w:sz w:val="28"/>
          <w:szCs w:val="28"/>
          <w:lang w:eastAsia="ru-RU"/>
        </w:rPr>
        <w:t>спорт</w:t>
      </w:r>
      <w:r w:rsidR="006972A8">
        <w:rPr>
          <w:rFonts w:ascii="Times New Roman" w:hAnsi="Times New Roman"/>
          <w:sz w:val="28"/>
          <w:szCs w:val="28"/>
          <w:lang w:eastAsia="ru-RU"/>
        </w:rPr>
        <w:t>а России от 08.07.2014 года №575 «Об утверждении государственных требований к уровню физической подготовленности населения при выполнении нормативов Всероссийского физкультурно-спортивного комп</w:t>
      </w:r>
      <w:r w:rsidR="00FC026B">
        <w:rPr>
          <w:rFonts w:ascii="Times New Roman" w:hAnsi="Times New Roman"/>
          <w:sz w:val="28"/>
          <w:szCs w:val="28"/>
          <w:lang w:eastAsia="ru-RU"/>
        </w:rPr>
        <w:t>лекса «Готов к труду и обороне»;</w:t>
      </w:r>
    </w:p>
    <w:p w:rsidR="00E22F30" w:rsidRPr="00085725" w:rsidRDefault="00E22F30" w:rsidP="0008572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6972A8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9)Н</w:t>
      </w:r>
      <w:r w:rsidRPr="00085725">
        <w:rPr>
          <w:rFonts w:ascii="Times New Roman" w:hAnsi="Times New Roman"/>
          <w:sz w:val="28"/>
          <w:szCs w:val="28"/>
          <w:lang w:eastAsia="ru-RU"/>
        </w:rPr>
        <w:t>ормативными правовыми актами админис</w:t>
      </w:r>
      <w:r>
        <w:rPr>
          <w:rFonts w:ascii="Times New Roman" w:hAnsi="Times New Roman"/>
          <w:sz w:val="28"/>
          <w:szCs w:val="28"/>
          <w:lang w:eastAsia="ru-RU"/>
        </w:rPr>
        <w:t>трации МР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Усть-Вымский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»;</w:t>
      </w:r>
    </w:p>
    <w:p w:rsidR="00E22F30" w:rsidRDefault="00E22F30" w:rsidP="0008572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10) Нормативно - правовыми актами ДОО.</w:t>
      </w:r>
    </w:p>
    <w:p w:rsidR="00E22F30" w:rsidRPr="00085725" w:rsidRDefault="00E22F30" w:rsidP="0008572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085725" w:rsidRDefault="00E22F30" w:rsidP="005B639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5725">
        <w:rPr>
          <w:rFonts w:ascii="Times New Roman" w:hAnsi="Times New Roman"/>
          <w:b/>
          <w:bCs/>
          <w:sz w:val="28"/>
          <w:szCs w:val="28"/>
          <w:lang w:eastAsia="ru-RU"/>
        </w:rPr>
        <w:t>6. Прогноз конечных результатов Программы. Перечень целевых индикаторов и показателей Программы</w:t>
      </w:r>
    </w:p>
    <w:p w:rsidR="00E22F30" w:rsidRPr="00085725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57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Перечень и сведения о плановых значениях показателей (целевых индикаторов) Программы </w:t>
      </w:r>
      <w:r w:rsidRPr="00085725">
        <w:rPr>
          <w:rFonts w:ascii="Times New Roman" w:hAnsi="Times New Roman"/>
          <w:sz w:val="28"/>
          <w:szCs w:val="28"/>
          <w:lang w:eastAsia="ru-RU"/>
        </w:rPr>
        <w:t xml:space="preserve">(с расшифровкой плановых значений по годам реализации) </w:t>
      </w:r>
      <w:r w:rsidRPr="00085725">
        <w:rPr>
          <w:rFonts w:ascii="Times New Roman" w:hAnsi="Times New Roman"/>
          <w:color w:val="000000"/>
          <w:sz w:val="28"/>
          <w:szCs w:val="28"/>
          <w:lang w:eastAsia="ru-RU"/>
        </w:rPr>
        <w:t>представлены в приложении 2  к Программе.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Состав целевых показателей и индикаторов Программы определен таким образом, чтобы обеспечить: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1) наблюдаемость значений показателей (индикаторов) в течение срока реализации Программы;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2) охват всех наиболее значимых результатов реализации мероприятий Программы;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3) минимизацию количества показателей (индикаторов);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4) наличие формализованных методик расчета значений показателей (индикаторов).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085725">
        <w:rPr>
          <w:rFonts w:ascii="Times New Roman" w:hAnsi="Times New Roman"/>
          <w:color w:val="000000"/>
          <w:sz w:val="28"/>
          <w:szCs w:val="28"/>
          <w:lang w:eastAsia="ru-RU"/>
        </w:rPr>
        <w:t>Состав показателей (индикаторов) Программы  увязан с их задачами и основными мероприятиями и структурирован с учетом минимизации количества показателей (индикаторов) при сохранении полноты информации о достижении целей (задач) Программы.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По остальным показателям (индикаторам),  включенным в вышеуказанный перечень, расчет значений указанных показателей производится по результатам мониторинга и отчетности.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Перечень показателей и индикаторов носит открытый характер и предусматривает возможность корректировки в случаях потери информативности показателей (достижение максимального значения или насыщения), изменения приоритетов государственной политики, появления новых технологических и социально-экономических обстоятельств, существенно влияющих на достижение цели Программы.</w:t>
      </w:r>
    </w:p>
    <w:p w:rsidR="00E22F30" w:rsidRDefault="00E22F30" w:rsidP="00CF297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3. Целевыми индикаторами Программы являются</w:t>
      </w:r>
      <w:r w:rsidR="00CF2975">
        <w:rPr>
          <w:rFonts w:ascii="Times New Roman" w:hAnsi="Times New Roman"/>
          <w:sz w:val="28"/>
          <w:szCs w:val="28"/>
          <w:lang w:eastAsia="ru-RU"/>
        </w:rPr>
        <w:t>: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1)Результат освоения   образовательной программы выпускниками ДОО в соответствии с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(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доля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выпускников с высоким и средним уровнем освоения образовательной программы от общего количества выпускников ДОО).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2)Удельный вес детей охваченных услугами ДОО от 2мес. до 8 лет, (от 1года до 8 лет) (от 2лет до 3 лет), (от 3 лет до 8лет), к этой же возрастной категории численности детей проживающих в поселении);</w:t>
      </w:r>
      <w:proofErr w:type="gramEnd"/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3)соответствие, частичное соответствие, (несоответствие) предметно-пространственной среды ДОО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4)соответствие, частичное соответствие, (несоответствие) условий для выполнения норм «ГТО» детьми  от 6 до 8 лет;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5)с</w:t>
      </w:r>
      <w:r w:rsidRPr="001B4AC2">
        <w:rPr>
          <w:rFonts w:ascii="Times New Roman" w:hAnsi="Times New Roman"/>
          <w:sz w:val="28"/>
          <w:szCs w:val="28"/>
          <w:lang w:eastAsia="ru-RU"/>
        </w:rPr>
        <w:t xml:space="preserve">оответствие, частичное соответствие, (несоответствие) условий для выполнения </w:t>
      </w:r>
      <w:r>
        <w:rPr>
          <w:rFonts w:ascii="Times New Roman" w:hAnsi="Times New Roman"/>
          <w:sz w:val="28"/>
          <w:szCs w:val="28"/>
          <w:lang w:eastAsia="ru-RU"/>
        </w:rPr>
        <w:t>нормативов ГТО сотрудниками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6)доля воспитанников охваченных дополнительными образовательными услугами, в общей численности воспитанников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7)удельный вес численности педагогов ДОО готовых к реализации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общей численности педагогов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8) удельный вес численности педагогов дошкольной образовательной организации, участвующих в методических мероприятиях (районных, республиканских, российских)  в общей численности педагогов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9)удельный вес численности педагогов дошкольной образовательной организации,  прошедших курсы повышения квалификации в общей численности педагогов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10)соответствие, частичное соответствие, (несоответствие) оснащенности медкабинета ДОО современным требованиям;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11)доля детей, посещающих ДОО, ни разу не болевших в течение года. Индекс здоровья по отношению к районному показателю. Пропуски по болезни 1 ребенком в год по отношению к районному показателю;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12) удельный вес семей проинформированных о введении, реализации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общему количеству семей воспитанников посещающих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13)удельный вес семей получивших консультативную помощь к общему количеству семей посещающих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14)соответствие, частичное соответствие, (несоответствие) условий безопасности функционирования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15)удельный вес детей выполнивших нормы ГТО на бронзовый, серебряный, золотой знак в общем количестве детей от 6 до 8 лет;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16) удельный вес сотрудников выполнивших нормы ГТО на бронзовый, серебряный, золотой знак в общем количестве сотрудников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17)доля родителей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,(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законных представителей) удовлетворенных качеством образовательных услуг в общей численности родителей, (законных представителей) дети которых посещают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18)соответствие, частичное соответствие (несоответствие) ФГОС ДО организации непрерывной образовательной деятельности педагога группы;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19)соответствие, частичное соответствие, несоответствие УМК и предметно-развивающей среды требованиям национально-регионального компонента;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20)удельный вес групп этнокультурной направленности в общем количестве групп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21)соответствие, частичное соответствие образовательной программы   ДОО ФГОС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22)доля учреждений сотрудничающих с ДОО в общем количестве учреждений поселения;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23)доля обученных педагогов по оказанию первой медицинской помощи, к общему количеству педагогов ДОО;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24)у</w:t>
      </w:r>
      <w:r w:rsidRPr="001B4AC2">
        <w:rPr>
          <w:rFonts w:ascii="Times New Roman" w:hAnsi="Times New Roman"/>
          <w:sz w:val="28"/>
          <w:szCs w:val="28"/>
          <w:lang w:eastAsia="ru-RU"/>
        </w:rPr>
        <w:t>дельный вес детей  выполнивших нормы ГТО на бронзовый, серебряный и золотой зн</w:t>
      </w:r>
      <w:r>
        <w:rPr>
          <w:rFonts w:ascii="Times New Roman" w:hAnsi="Times New Roman"/>
          <w:sz w:val="28"/>
          <w:szCs w:val="28"/>
          <w:lang w:eastAsia="ru-RU"/>
        </w:rPr>
        <w:t>ак от общего числа детей 6-8лет;</w:t>
      </w:r>
    </w:p>
    <w:p w:rsidR="00CF2975" w:rsidRDefault="00CF2975" w:rsidP="00CF2975">
      <w:pPr>
        <w:spacing w:after="0" w:line="20" w:lineRule="atLeast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25)у</w:t>
      </w:r>
      <w:r w:rsidRPr="001B4AC2">
        <w:rPr>
          <w:rFonts w:ascii="Times New Roman" w:hAnsi="Times New Roman"/>
          <w:sz w:val="28"/>
          <w:szCs w:val="28"/>
          <w:lang w:eastAsia="ru-RU"/>
        </w:rPr>
        <w:t xml:space="preserve">дельный вес сотрудников  выполнивших нормы ГТО на бронзовый, серебряный и золотой знак от общего числа сотрудников.   </w:t>
      </w:r>
    </w:p>
    <w:p w:rsidR="00CF2975" w:rsidRPr="00085725" w:rsidRDefault="00CF2975" w:rsidP="00CF2975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</w:p>
    <w:p w:rsidR="00E22F30" w:rsidRDefault="00E22F30" w:rsidP="0015563B">
      <w:pPr>
        <w:spacing w:after="160" w:line="240" w:lineRule="auto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В р</w:t>
      </w:r>
      <w:r>
        <w:rPr>
          <w:rFonts w:ascii="Times New Roman" w:hAnsi="Times New Roman"/>
          <w:sz w:val="28"/>
          <w:szCs w:val="28"/>
          <w:lang w:eastAsia="ru-RU"/>
        </w:rPr>
        <w:t xml:space="preserve">амках реализации Подпрограммы  в </w:t>
      </w:r>
      <w:r w:rsidRPr="00F2352D">
        <w:rPr>
          <w:rFonts w:ascii="Times New Roman" w:hAnsi="Times New Roman"/>
          <w:sz w:val="28"/>
          <w:szCs w:val="28"/>
          <w:lang w:eastAsia="ru-RU"/>
        </w:rPr>
        <w:t xml:space="preserve">2016 году </w:t>
      </w:r>
      <w:r w:rsidRPr="00085725">
        <w:rPr>
          <w:rFonts w:ascii="Times New Roman" w:hAnsi="Times New Roman"/>
          <w:sz w:val="28"/>
          <w:szCs w:val="28"/>
          <w:lang w:eastAsia="ru-RU"/>
        </w:rPr>
        <w:t xml:space="preserve">планируется создать условия для внедрения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требований </w:t>
      </w:r>
      <w:r w:rsidRPr="00FE4835">
        <w:rPr>
          <w:rFonts w:ascii="Times New Roman" w:hAnsi="Times New Roman"/>
          <w:sz w:val="28"/>
          <w:szCs w:val="28"/>
          <w:lang w:eastAsia="ru-RU"/>
        </w:rPr>
        <w:t>федеральн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FE4835">
        <w:rPr>
          <w:rFonts w:ascii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FE4835">
        <w:rPr>
          <w:rFonts w:ascii="Times New Roman" w:hAnsi="Times New Roman"/>
          <w:sz w:val="28"/>
          <w:szCs w:val="28"/>
          <w:lang w:eastAsia="ru-RU"/>
        </w:rPr>
        <w:t xml:space="preserve"> образовательн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FE4835">
        <w:rPr>
          <w:rFonts w:ascii="Times New Roman" w:hAnsi="Times New Roman"/>
          <w:sz w:val="28"/>
          <w:szCs w:val="28"/>
          <w:lang w:eastAsia="ru-RU"/>
        </w:rPr>
        <w:t xml:space="preserve"> стандарт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E483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4835">
        <w:rPr>
          <w:rFonts w:ascii="Times New Roman" w:hAnsi="Times New Roman"/>
          <w:spacing w:val="-4"/>
          <w:sz w:val="28"/>
          <w:szCs w:val="28"/>
          <w:lang w:eastAsia="ru-RU"/>
        </w:rPr>
        <w:t>к общеобразовательной программе дошкольного образования.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</w:p>
    <w:p w:rsidR="00E22F30" w:rsidRDefault="00E22F30" w:rsidP="0015563B">
      <w:pPr>
        <w:tabs>
          <w:tab w:val="left" w:pos="5910"/>
        </w:tabs>
        <w:spacing w:after="0"/>
        <w:ind w:right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F2352D">
        <w:rPr>
          <w:rFonts w:ascii="Times New Roman" w:hAnsi="Times New Roman"/>
          <w:spacing w:val="-4"/>
          <w:sz w:val="28"/>
          <w:szCs w:val="28"/>
          <w:lang w:eastAsia="ru-RU"/>
        </w:rPr>
        <w:t>К 201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>8</w:t>
      </w:r>
      <w:r w:rsidRPr="00F2352D">
        <w:rPr>
          <w:rFonts w:ascii="Times New Roman" w:hAnsi="Times New Roman"/>
          <w:spacing w:val="-4"/>
          <w:sz w:val="28"/>
          <w:szCs w:val="28"/>
          <w:lang w:eastAsia="ru-RU"/>
        </w:rPr>
        <w:t xml:space="preserve"> году 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>дальнейш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>ее развитие получат дополнительные образовательные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>и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 xml:space="preserve">. Будет реализовываться национально-региональный компонент в группах дошкольного возраста. Будут созданы условия для 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укрепления 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>з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>доровья детей, предоставления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 xml:space="preserve"> качественного дошкольного образования</w:t>
      </w:r>
      <w:r>
        <w:rPr>
          <w:rFonts w:ascii="Times New Roman" w:hAnsi="Times New Roman"/>
          <w:spacing w:val="-4"/>
          <w:sz w:val="28"/>
          <w:szCs w:val="28"/>
          <w:lang w:eastAsia="ru-RU"/>
        </w:rPr>
        <w:t>, присмотра и ухода</w:t>
      </w:r>
      <w:r w:rsidRPr="00085725">
        <w:rPr>
          <w:rFonts w:ascii="Times New Roman" w:hAnsi="Times New Roman"/>
          <w:spacing w:val="-4"/>
          <w:sz w:val="28"/>
          <w:szCs w:val="28"/>
          <w:lang w:eastAsia="ru-RU"/>
        </w:rPr>
        <w:t xml:space="preserve">. </w:t>
      </w:r>
    </w:p>
    <w:p w:rsidR="00E22F30" w:rsidRDefault="00E22F30" w:rsidP="0015563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К 2017 году </w:t>
      </w:r>
      <w:r>
        <w:rPr>
          <w:rFonts w:ascii="Times New Roman" w:hAnsi="Times New Roman"/>
          <w:sz w:val="28"/>
          <w:szCs w:val="28"/>
          <w:lang w:eastAsia="ru-RU"/>
        </w:rPr>
        <w:t>будет осуществлено с</w:t>
      </w:r>
      <w:r w:rsidRPr="00EA6D5A">
        <w:rPr>
          <w:rFonts w:ascii="Times New Roman" w:hAnsi="Times New Roman"/>
          <w:sz w:val="28"/>
          <w:szCs w:val="28"/>
          <w:lang w:eastAsia="ru-RU"/>
        </w:rPr>
        <w:t xml:space="preserve">оответствие образовательного процесса и образовательных услуг требованиям ФГОС ДО. </w:t>
      </w:r>
    </w:p>
    <w:p w:rsidR="00E22F30" w:rsidRPr="00EA6D5A" w:rsidRDefault="00E22F30" w:rsidP="0015563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352D">
        <w:rPr>
          <w:rFonts w:ascii="Times New Roman" w:hAnsi="Times New Roman"/>
          <w:spacing w:val="-4"/>
          <w:sz w:val="28"/>
          <w:szCs w:val="28"/>
          <w:lang w:eastAsia="ru-RU"/>
        </w:rPr>
        <w:t xml:space="preserve">К 2019 году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EA6D5A">
        <w:rPr>
          <w:rFonts w:ascii="Times New Roman" w:hAnsi="Times New Roman"/>
          <w:sz w:val="28"/>
          <w:szCs w:val="28"/>
          <w:lang w:eastAsia="ru-RU"/>
        </w:rPr>
        <w:t>аждой семье будет предоставлена  консультативная помощь в воспитании и разв</w:t>
      </w:r>
      <w:r>
        <w:rPr>
          <w:rFonts w:ascii="Times New Roman" w:hAnsi="Times New Roman"/>
          <w:sz w:val="28"/>
          <w:szCs w:val="28"/>
          <w:lang w:eastAsia="ru-RU"/>
        </w:rPr>
        <w:t>итии детей. Будут созданы условия</w:t>
      </w:r>
      <w:r w:rsidRPr="00EA6D5A">
        <w:rPr>
          <w:rFonts w:ascii="Times New Roman" w:hAnsi="Times New Roman"/>
          <w:sz w:val="28"/>
          <w:szCs w:val="28"/>
          <w:lang w:eastAsia="ru-RU"/>
        </w:rPr>
        <w:t xml:space="preserve"> для успешного осв</w:t>
      </w:r>
      <w:r>
        <w:rPr>
          <w:rFonts w:ascii="Times New Roman" w:hAnsi="Times New Roman"/>
          <w:sz w:val="28"/>
          <w:szCs w:val="28"/>
          <w:lang w:eastAsia="ru-RU"/>
        </w:rPr>
        <w:t xml:space="preserve">оения педагогических технологий, </w:t>
      </w:r>
      <w:r w:rsidRPr="00EA6D5A">
        <w:rPr>
          <w:rFonts w:ascii="Times New Roman" w:hAnsi="Times New Roman"/>
          <w:sz w:val="28"/>
          <w:szCs w:val="28"/>
          <w:lang w:eastAsia="ru-RU"/>
        </w:rPr>
        <w:t>поддержка инновационной 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педагогов</w:t>
      </w:r>
      <w:r w:rsidRPr="00EA6D5A">
        <w:rPr>
          <w:rFonts w:ascii="Times New Roman" w:hAnsi="Times New Roman"/>
          <w:sz w:val="28"/>
          <w:szCs w:val="28"/>
          <w:lang w:eastAsia="ru-RU"/>
        </w:rPr>
        <w:t>.</w:t>
      </w:r>
    </w:p>
    <w:p w:rsidR="00E22F30" w:rsidRDefault="00E22F30" w:rsidP="00F37C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352D">
        <w:rPr>
          <w:rFonts w:ascii="Times New Roman" w:hAnsi="Times New Roman"/>
          <w:spacing w:val="-4"/>
          <w:sz w:val="28"/>
          <w:szCs w:val="28"/>
          <w:lang w:eastAsia="ru-RU"/>
        </w:rPr>
        <w:t xml:space="preserve">К 2020 году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15563B">
        <w:rPr>
          <w:rFonts w:ascii="Times New Roman" w:hAnsi="Times New Roman"/>
          <w:sz w:val="28"/>
          <w:szCs w:val="28"/>
          <w:lang w:eastAsia="ru-RU"/>
        </w:rPr>
        <w:t>удет налажена система управления каче</w:t>
      </w:r>
      <w:r>
        <w:rPr>
          <w:rFonts w:ascii="Times New Roman" w:hAnsi="Times New Roman"/>
          <w:sz w:val="28"/>
          <w:szCs w:val="28"/>
          <w:lang w:eastAsia="ru-RU"/>
        </w:rPr>
        <w:t xml:space="preserve">ством образования в ДОО; </w:t>
      </w:r>
      <w:r w:rsidR="00B75AD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лучшится система</w:t>
      </w:r>
      <w:r w:rsidRPr="00F37C4B">
        <w:rPr>
          <w:rFonts w:ascii="Times New Roman" w:hAnsi="Times New Roman"/>
          <w:sz w:val="28"/>
          <w:szCs w:val="28"/>
        </w:rPr>
        <w:t xml:space="preserve"> физкульту</w:t>
      </w:r>
      <w:r>
        <w:rPr>
          <w:rFonts w:ascii="Times New Roman" w:hAnsi="Times New Roman"/>
          <w:sz w:val="28"/>
          <w:szCs w:val="28"/>
        </w:rPr>
        <w:t>рно-оздоровительной работы в ДОО</w:t>
      </w:r>
      <w:r w:rsidRPr="00F37C4B">
        <w:rPr>
          <w:rFonts w:ascii="Times New Roman" w:hAnsi="Times New Roman"/>
          <w:sz w:val="28"/>
          <w:szCs w:val="28"/>
        </w:rPr>
        <w:t xml:space="preserve"> с учетом </w:t>
      </w:r>
      <w:r>
        <w:rPr>
          <w:rFonts w:ascii="Times New Roman" w:hAnsi="Times New Roman"/>
          <w:sz w:val="28"/>
          <w:szCs w:val="28"/>
        </w:rPr>
        <w:t>программных требований, требований ГТО,</w:t>
      </w:r>
      <w:r w:rsidRPr="00F37C4B">
        <w:rPr>
          <w:rFonts w:ascii="Times New Roman" w:hAnsi="Times New Roman"/>
          <w:sz w:val="28"/>
          <w:szCs w:val="28"/>
        </w:rPr>
        <w:t xml:space="preserve"> потребнос</w:t>
      </w:r>
      <w:r>
        <w:rPr>
          <w:rFonts w:ascii="Times New Roman" w:hAnsi="Times New Roman"/>
          <w:sz w:val="28"/>
          <w:szCs w:val="28"/>
        </w:rPr>
        <w:t>тей родителей.</w:t>
      </w:r>
      <w:r>
        <w:rPr>
          <w:rFonts w:ascii="Times New Roman" w:hAnsi="Times New Roman"/>
          <w:sz w:val="28"/>
          <w:szCs w:val="28"/>
          <w:lang w:eastAsia="ru-RU"/>
        </w:rPr>
        <w:t xml:space="preserve"> Будет </w:t>
      </w:r>
      <w:r w:rsidRPr="00F37C4B">
        <w:rPr>
          <w:rFonts w:ascii="Times New Roman" w:hAnsi="Times New Roman"/>
          <w:sz w:val="28"/>
          <w:szCs w:val="28"/>
        </w:rPr>
        <w:t>совершенствовать</w:t>
      </w:r>
      <w:r>
        <w:rPr>
          <w:rFonts w:ascii="Times New Roman" w:hAnsi="Times New Roman"/>
          <w:sz w:val="28"/>
          <w:szCs w:val="28"/>
        </w:rPr>
        <w:t>ся система мониторинга,</w:t>
      </w:r>
      <w:r w:rsidR="00B75ADC">
        <w:rPr>
          <w:rFonts w:ascii="Times New Roman" w:hAnsi="Times New Roman"/>
          <w:sz w:val="28"/>
          <w:szCs w:val="28"/>
        </w:rPr>
        <w:t xml:space="preserve"> </w:t>
      </w:r>
      <w:r w:rsidRPr="00F37C4B">
        <w:rPr>
          <w:rFonts w:ascii="Times New Roman" w:hAnsi="Times New Roman"/>
          <w:sz w:val="28"/>
          <w:szCs w:val="28"/>
        </w:rPr>
        <w:t>продуктивное взаимодействие педагогического, роди</w:t>
      </w:r>
      <w:r>
        <w:rPr>
          <w:rFonts w:ascii="Times New Roman" w:hAnsi="Times New Roman"/>
          <w:sz w:val="28"/>
          <w:szCs w:val="28"/>
        </w:rPr>
        <w:t>тельского и детского сообщества.</w:t>
      </w:r>
    </w:p>
    <w:p w:rsidR="00E22F30" w:rsidRDefault="00E22F30" w:rsidP="00F37C4B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cyan"/>
        </w:rPr>
      </w:pPr>
    </w:p>
    <w:p w:rsidR="00E22F30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085725">
        <w:rPr>
          <w:rFonts w:ascii="Times New Roman" w:hAnsi="Times New Roman"/>
          <w:b/>
          <w:bCs/>
          <w:sz w:val="28"/>
          <w:szCs w:val="28"/>
          <w:lang w:eastAsia="ru-RU"/>
        </w:rPr>
        <w:t>7. Перечень  разделов программы</w:t>
      </w:r>
      <w:r w:rsidRPr="00085725">
        <w:rPr>
          <w:rFonts w:ascii="Arial" w:hAnsi="Arial" w:cs="Arial"/>
          <w:sz w:val="20"/>
          <w:szCs w:val="20"/>
          <w:lang w:eastAsia="ru-RU"/>
        </w:rPr>
        <w:t>: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 w:rsidRPr="00DD362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)Характеристика текущего состояния дошкольного образования в МБДОУ «Детский сад №3» пгт.Жешарт.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2)Приоритеты реализуемой в 2016-2020гг  Программы.</w:t>
      </w:r>
      <w:r w:rsidR="007B1C8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Цели</w:t>
      </w:r>
      <w:proofErr w:type="gramStart"/>
      <w:r>
        <w:rPr>
          <w:rFonts w:ascii="Times New Roman" w:hAnsi="Times New Roman"/>
          <w:sz w:val="28"/>
          <w:szCs w:val="28"/>
        </w:rPr>
        <w:t>,з</w:t>
      </w:r>
      <w:proofErr w:type="gramEnd"/>
      <w:r>
        <w:rPr>
          <w:rFonts w:ascii="Times New Roman" w:hAnsi="Times New Roman"/>
          <w:sz w:val="28"/>
          <w:szCs w:val="28"/>
        </w:rPr>
        <w:t>адачи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Программы. Прогноз развития МБДОУ «Детского сада №3»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>. Жешарт (основные ожидаемые результаты).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3)Сроки и этапы реализации Программы.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4)Перечень основных мероприятий Программы.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Правовое регулирование реализации программы</w:t>
      </w:r>
      <w:r w:rsidR="007B1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Основные меры правового регулирования в сфере образования, направленные на достижение цели и конечных результатов Программы.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6)Прогноз конечных результатов Программы. Перечень целевых индикаторов и показателей Программы.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7)Ресурсное обеспечение  Программы.</w:t>
      </w:r>
    </w:p>
    <w:p w:rsidR="00E22F30" w:rsidRDefault="00E22F30" w:rsidP="00085725">
      <w:pPr>
        <w:framePr w:hSpace="180" w:wrap="around" w:vAnchor="text" w:hAnchor="page" w:x="1726" w:y="191"/>
        <w:spacing w:after="0"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8)Методика оценки эффективности Программы.</w:t>
      </w:r>
    </w:p>
    <w:p w:rsidR="00E22F30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  <w:lang w:eastAsia="ru-RU"/>
        </w:rPr>
      </w:pPr>
    </w:p>
    <w:p w:rsidR="00E22F30" w:rsidRPr="00085725" w:rsidRDefault="00E22F30" w:rsidP="0008572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22F30" w:rsidRPr="005622A6" w:rsidRDefault="00E22F30" w:rsidP="00562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39A">
        <w:rPr>
          <w:rFonts w:ascii="Times New Roman" w:hAnsi="Times New Roman"/>
          <w:b/>
          <w:sz w:val="28"/>
          <w:szCs w:val="28"/>
          <w:lang w:eastAsia="ru-RU"/>
        </w:rPr>
        <w:t>8.Ответственный исполнитель программы</w:t>
      </w:r>
      <w:r w:rsidRPr="00085725">
        <w:rPr>
          <w:rFonts w:ascii="Times New Roman" w:hAnsi="Times New Roman"/>
          <w:sz w:val="28"/>
          <w:szCs w:val="28"/>
          <w:lang w:eastAsia="ru-RU"/>
        </w:rPr>
        <w:t xml:space="preserve">  – МБДОУ </w:t>
      </w:r>
      <w:r w:rsidRPr="005622A6">
        <w:rPr>
          <w:rFonts w:ascii="Times New Roman" w:hAnsi="Times New Roman"/>
          <w:sz w:val="28"/>
          <w:szCs w:val="28"/>
        </w:rPr>
        <w:t>«Детский сад №3» пгт.Жешарт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 xml:space="preserve">Соисполнители программы:  </w:t>
      </w:r>
    </w:p>
    <w:p w:rsidR="00E22F30" w:rsidRPr="005622A6" w:rsidRDefault="00E22F30" w:rsidP="005622A6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085725"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 w:rsidRPr="00085725">
        <w:rPr>
          <w:rFonts w:ascii="Times New Roman" w:hAnsi="Times New Roman"/>
          <w:sz w:val="28"/>
          <w:szCs w:val="28"/>
          <w:lang w:eastAsia="ru-RU"/>
        </w:rPr>
        <w:t>Учредитель в лице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Управления</w:t>
      </w:r>
      <w:r w:rsidRPr="005622A6">
        <w:rPr>
          <w:rFonts w:ascii="Times New Roman" w:hAnsi="Times New Roman"/>
          <w:sz w:val="28"/>
          <w:szCs w:val="28"/>
        </w:rPr>
        <w:t xml:space="preserve"> образования МР «</w:t>
      </w:r>
      <w:proofErr w:type="spellStart"/>
      <w:r w:rsidRPr="005622A6">
        <w:rPr>
          <w:rFonts w:ascii="Times New Roman" w:hAnsi="Times New Roman"/>
          <w:sz w:val="28"/>
          <w:szCs w:val="28"/>
        </w:rPr>
        <w:t>Усть-Вымский</w:t>
      </w:r>
      <w:proofErr w:type="spellEnd"/>
      <w:r w:rsidRPr="005622A6">
        <w:rPr>
          <w:rFonts w:ascii="Times New Roman" w:hAnsi="Times New Roman"/>
          <w:sz w:val="28"/>
          <w:szCs w:val="28"/>
        </w:rPr>
        <w:t>»;</w:t>
      </w:r>
    </w:p>
    <w:p w:rsidR="00E22F30" w:rsidRPr="005622A6" w:rsidRDefault="00E22F30" w:rsidP="00085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5622A6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поселения «</w:t>
      </w:r>
      <w:r w:rsidRPr="005622A6">
        <w:rPr>
          <w:rFonts w:ascii="Times New Roman" w:hAnsi="Times New Roman"/>
          <w:sz w:val="28"/>
          <w:szCs w:val="28"/>
        </w:rPr>
        <w:t>Жешарт</w:t>
      </w:r>
      <w:r>
        <w:rPr>
          <w:rFonts w:ascii="Times New Roman" w:hAnsi="Times New Roman"/>
          <w:sz w:val="28"/>
          <w:szCs w:val="28"/>
        </w:rPr>
        <w:t>»;</w:t>
      </w:r>
    </w:p>
    <w:p w:rsidR="00E22F30" w:rsidRPr="005622A6" w:rsidRDefault="00E22F30" w:rsidP="005622A6">
      <w:pPr>
        <w:framePr w:hSpace="180" w:wrap="around" w:vAnchor="text" w:hAnchor="margin" w:y="372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622A6">
        <w:rPr>
          <w:rFonts w:ascii="Times New Roman" w:hAnsi="Times New Roman"/>
          <w:sz w:val="28"/>
          <w:szCs w:val="28"/>
        </w:rPr>
        <w:t xml:space="preserve">ГБУ РК «Центр по предоставлению государственных услуг в сфере социальной защиты населения  </w:t>
      </w:r>
      <w:proofErr w:type="spellStart"/>
      <w:r w:rsidRPr="005622A6">
        <w:rPr>
          <w:rFonts w:ascii="Times New Roman" w:hAnsi="Times New Roman"/>
          <w:sz w:val="28"/>
          <w:szCs w:val="28"/>
        </w:rPr>
        <w:t>Усть-Вымского</w:t>
      </w:r>
      <w:proofErr w:type="spellEnd"/>
      <w:r w:rsidRPr="005622A6">
        <w:rPr>
          <w:rFonts w:ascii="Times New Roman" w:hAnsi="Times New Roman"/>
          <w:sz w:val="28"/>
          <w:szCs w:val="28"/>
        </w:rPr>
        <w:t xml:space="preserve"> района»;</w:t>
      </w:r>
    </w:p>
    <w:p w:rsidR="00E22F30" w:rsidRPr="00226123" w:rsidRDefault="00E22F30" w:rsidP="007A335A">
      <w:pPr>
        <w:framePr w:hSpace="180" w:wrap="around" w:vAnchor="text" w:hAnchor="margin" w:y="372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26123">
        <w:rPr>
          <w:rFonts w:ascii="Times New Roman" w:hAnsi="Times New Roman"/>
          <w:sz w:val="28"/>
          <w:szCs w:val="28"/>
        </w:rPr>
        <w:t>ГБУЗ РК «</w:t>
      </w:r>
      <w:proofErr w:type="spellStart"/>
      <w:r w:rsidRPr="00226123">
        <w:rPr>
          <w:rFonts w:ascii="Times New Roman" w:hAnsi="Times New Roman"/>
          <w:sz w:val="28"/>
          <w:szCs w:val="28"/>
        </w:rPr>
        <w:t>Усть-Вымская</w:t>
      </w:r>
      <w:proofErr w:type="spellEnd"/>
      <w:r w:rsidRPr="00226123">
        <w:rPr>
          <w:rFonts w:ascii="Times New Roman" w:hAnsi="Times New Roman"/>
          <w:sz w:val="28"/>
          <w:szCs w:val="28"/>
        </w:rPr>
        <w:t xml:space="preserve"> центральная районная больница»</w:t>
      </w:r>
      <w:r>
        <w:rPr>
          <w:rFonts w:ascii="Times New Roman" w:hAnsi="Times New Roman"/>
          <w:sz w:val="28"/>
          <w:szCs w:val="28"/>
        </w:rPr>
        <w:t>;</w:t>
      </w:r>
    </w:p>
    <w:p w:rsidR="00E22F30" w:rsidRPr="005622A6" w:rsidRDefault="00E22F30" w:rsidP="005622A6">
      <w:pPr>
        <w:framePr w:hSpace="180" w:wrap="around" w:vAnchor="text" w:hAnchor="margin" w:y="372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622A6">
        <w:rPr>
          <w:rFonts w:ascii="Times New Roman" w:hAnsi="Times New Roman"/>
          <w:sz w:val="28"/>
          <w:szCs w:val="28"/>
        </w:rPr>
        <w:t xml:space="preserve">Филиал </w:t>
      </w:r>
      <w:r w:rsidR="00CF2975">
        <w:rPr>
          <w:rFonts w:ascii="Times New Roman" w:hAnsi="Times New Roman"/>
          <w:sz w:val="28"/>
          <w:szCs w:val="28"/>
        </w:rPr>
        <w:t xml:space="preserve">детской </w:t>
      </w:r>
      <w:r w:rsidRPr="005622A6">
        <w:rPr>
          <w:rFonts w:ascii="Times New Roman" w:hAnsi="Times New Roman"/>
          <w:sz w:val="28"/>
          <w:szCs w:val="28"/>
        </w:rPr>
        <w:t xml:space="preserve">библиотеки </w:t>
      </w:r>
      <w:proofErr w:type="spellStart"/>
      <w:r w:rsidRPr="005622A6">
        <w:rPr>
          <w:rFonts w:ascii="Times New Roman" w:hAnsi="Times New Roman"/>
          <w:sz w:val="28"/>
          <w:szCs w:val="28"/>
        </w:rPr>
        <w:t>пос</w:t>
      </w:r>
      <w:proofErr w:type="gramStart"/>
      <w:r w:rsidRPr="005622A6">
        <w:rPr>
          <w:rFonts w:ascii="Times New Roman" w:hAnsi="Times New Roman"/>
          <w:sz w:val="28"/>
          <w:szCs w:val="28"/>
        </w:rPr>
        <w:t>.Ж</w:t>
      </w:r>
      <w:proofErr w:type="gramEnd"/>
      <w:r w:rsidRPr="005622A6">
        <w:rPr>
          <w:rFonts w:ascii="Times New Roman" w:hAnsi="Times New Roman"/>
          <w:sz w:val="28"/>
          <w:szCs w:val="28"/>
        </w:rPr>
        <w:t>ешарт</w:t>
      </w:r>
      <w:proofErr w:type="spellEnd"/>
    </w:p>
    <w:p w:rsidR="00E22F30" w:rsidRPr="00085725" w:rsidRDefault="00E22F30" w:rsidP="005622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Дом культуры </w:t>
      </w:r>
      <w:proofErr w:type="spellStart"/>
      <w:r>
        <w:rPr>
          <w:rFonts w:ascii="Times New Roman" w:hAnsi="Times New Roman"/>
          <w:sz w:val="28"/>
          <w:szCs w:val="28"/>
        </w:rPr>
        <w:t>пос.Жешарт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Лесобаза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E22F30" w:rsidRPr="00085725" w:rsidRDefault="00E22F30" w:rsidP="0008572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085725" w:rsidRDefault="00E22F30" w:rsidP="005B6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572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9. Методика оценки эффективности Программы </w:t>
      </w:r>
    </w:p>
    <w:p w:rsidR="00E22F30" w:rsidRPr="00085725" w:rsidRDefault="00E22F30" w:rsidP="005B639A">
      <w:pPr>
        <w:spacing w:after="0" w:line="240" w:lineRule="auto"/>
        <w:jc w:val="both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Методика оценки эффективности Программы учитывает необходимость проведения следующих оценок: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1) степень достижения целей и решения задач Программы.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Оценка степени достижения целей и решения задач Программы может определяться путем сопоставления фактически достигнутых значений показателей (индикаторов) Программы, и их плановых значений по формуле: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ДЦ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= (С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ДП1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+С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ДП2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+С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ДП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val="en-US" w:eastAsia="ru-RU"/>
        </w:rPr>
        <w:t>N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)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/N,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где: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 xml:space="preserve">ДЦ 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- степень достижения целей (решения задач), 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- степень достижения показателя (индикатора) Программы (подпрограммы),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N – количество показателей (индикаторов) Программы(подпрограммы).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Степень достижения показателя (индикатора) Программы рассчитывается по формуле: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=З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/З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,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где: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З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– фактическое значение показателя (индикатора) Программы, З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– плановое значение показателя (индикатора) Программы (для показателей (индикаторов), желаемой тенденцией развития которых является рост значений),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или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= З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/З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(для показателей (индикаторов), желаемой тенденцией развития которых является снижение значений);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2) степень соответствия запланированному уровню затрат и эффективности</w:t>
      </w:r>
      <w:r>
        <w:rPr>
          <w:rFonts w:ascii="Times New Roman" w:hAnsi="Times New Roman"/>
          <w:kern w:val="28"/>
          <w:sz w:val="28"/>
          <w:szCs w:val="28"/>
          <w:lang w:eastAsia="ru-RU"/>
        </w:rPr>
        <w:t xml:space="preserve"> использования средств  бюджета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.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Оценка степени соответствия запланированному уровню затрат и эффективности использования средств бюджета  определяется путем сопоставления плановых и фактических объемов финансирования Программы по формуле: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У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=Ф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/Ф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, 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где: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У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 xml:space="preserve">Ф 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– уровень финансирования реализации Программы, Ф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– фактический объем финансовых ресурсов, направленный на реализацию Программы, Ф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– плановый объем финансовых ресурсов на соответствующий отчетный период.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Эффективность реализации Программы рассчитывается по следующей формуле:</w:t>
      </w:r>
    </w:p>
    <w:p w:rsidR="00E22F30" w:rsidRPr="00085725" w:rsidRDefault="00E22F30" w:rsidP="00085725">
      <w:pPr>
        <w:tabs>
          <w:tab w:val="num" w:pos="-342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kern w:val="28"/>
          <w:sz w:val="28"/>
          <w:szCs w:val="28"/>
          <w:vertAlign w:val="subscript"/>
          <w:lang w:eastAsia="ru-RU"/>
        </w:rPr>
      </w:pP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Э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ГП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>= С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ДЦ</w:t>
      </w:r>
      <w:r w:rsidRPr="00085725">
        <w:rPr>
          <w:rFonts w:ascii="Times New Roman" w:hAnsi="Times New Roman"/>
          <w:kern w:val="28"/>
          <w:sz w:val="28"/>
          <w:szCs w:val="28"/>
          <w:lang w:eastAsia="ru-RU"/>
        </w:rPr>
        <w:t xml:space="preserve"> х У</w:t>
      </w:r>
      <w:r w:rsidRPr="00085725">
        <w:rPr>
          <w:rFonts w:ascii="Times New Roman" w:hAnsi="Times New Roman"/>
          <w:kern w:val="28"/>
          <w:sz w:val="28"/>
          <w:szCs w:val="28"/>
          <w:vertAlign w:val="subscript"/>
          <w:lang w:eastAsia="ru-RU"/>
        </w:rPr>
        <w:t>Ф.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85725">
        <w:rPr>
          <w:rFonts w:ascii="Times New Roman" w:hAnsi="Times New Roman"/>
          <w:sz w:val="28"/>
          <w:szCs w:val="28"/>
          <w:lang w:eastAsia="ru-RU"/>
        </w:rPr>
        <w:t>Вывод об эффективности (неэффективности) реализации Программы определяется на основании следующих критериев:</w:t>
      </w:r>
    </w:p>
    <w:p w:rsidR="00E22F30" w:rsidRPr="00085725" w:rsidRDefault="00E22F30" w:rsidP="0008572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5"/>
        <w:gridCol w:w="3375"/>
      </w:tblGrid>
      <w:tr w:rsidR="00E22F30" w:rsidRPr="00085725" w:rsidTr="0078132A">
        <w:trPr>
          <w:cantSplit/>
          <w:trHeight w:val="360"/>
        </w:trPr>
        <w:tc>
          <w:tcPr>
            <w:tcW w:w="5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Вывод об эффективности реализации государственной программы    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Критерий </w:t>
            </w:r>
            <w:proofErr w:type="spellStart"/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>оценкиэффективности</w:t>
            </w:r>
            <w:proofErr w:type="spellEnd"/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08572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Э</w:t>
            </w:r>
            <w:r w:rsidRPr="00085725">
              <w:rPr>
                <w:rFonts w:ascii="Times New Roman" w:hAnsi="Times New Roman"/>
                <w:b/>
                <w:bCs/>
                <w:sz w:val="28"/>
                <w:szCs w:val="28"/>
                <w:vertAlign w:val="subscript"/>
                <w:lang w:eastAsia="ru-RU"/>
              </w:rPr>
              <w:t>ГП</w:t>
            </w:r>
          </w:p>
        </w:tc>
      </w:tr>
      <w:tr w:rsidR="00E22F30" w:rsidRPr="00085725" w:rsidTr="0078132A">
        <w:trPr>
          <w:cantSplit/>
          <w:trHeight w:val="360"/>
        </w:trPr>
        <w:tc>
          <w:tcPr>
            <w:tcW w:w="5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Неэффективная         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менее 0,5        </w:t>
            </w:r>
          </w:p>
        </w:tc>
      </w:tr>
      <w:tr w:rsidR="00E22F30" w:rsidRPr="00085725" w:rsidTr="0078132A">
        <w:trPr>
          <w:cantSplit/>
          <w:trHeight w:val="480"/>
        </w:trPr>
        <w:tc>
          <w:tcPr>
            <w:tcW w:w="5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>Уровень эффективности удовлетворительный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0,5 - 0,79       </w:t>
            </w:r>
          </w:p>
        </w:tc>
      </w:tr>
      <w:tr w:rsidR="00E22F30" w:rsidRPr="00085725" w:rsidTr="0078132A">
        <w:trPr>
          <w:cantSplit/>
          <w:trHeight w:val="480"/>
        </w:trPr>
        <w:tc>
          <w:tcPr>
            <w:tcW w:w="5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>Эффективная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0,8 - 1         </w:t>
            </w:r>
          </w:p>
        </w:tc>
      </w:tr>
      <w:tr w:rsidR="00E22F30" w:rsidRPr="00085725" w:rsidTr="0078132A">
        <w:trPr>
          <w:cantSplit/>
          <w:trHeight w:val="480"/>
        </w:trPr>
        <w:tc>
          <w:tcPr>
            <w:tcW w:w="5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Высокоэффективная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F30" w:rsidRPr="00085725" w:rsidRDefault="00E22F30" w:rsidP="0008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572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более 1         </w:t>
            </w:r>
          </w:p>
        </w:tc>
      </w:tr>
    </w:tbl>
    <w:p w:rsidR="00E22F30" w:rsidRDefault="00E22F30" w:rsidP="00367C80">
      <w:pPr>
        <w:spacing w:after="16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Default="00E22F30" w:rsidP="00367C80">
      <w:pPr>
        <w:spacing w:after="16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Pr="006B552A" w:rsidRDefault="00E22F30" w:rsidP="00367C80">
      <w:pPr>
        <w:spacing w:after="16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Default="00E22F30" w:rsidP="006B552A">
      <w:pPr>
        <w:spacing w:after="160" w:line="24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2F30" w:rsidRDefault="00E22F30" w:rsidP="006B552A">
      <w:pPr>
        <w:spacing w:after="160" w:line="24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E22F30" w:rsidSect="00772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438F"/>
    <w:multiLevelType w:val="multilevel"/>
    <w:tmpl w:val="0C8245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E57227"/>
    <w:multiLevelType w:val="hybridMultilevel"/>
    <w:tmpl w:val="787471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906C1D"/>
    <w:multiLevelType w:val="hybridMultilevel"/>
    <w:tmpl w:val="B44A21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806EB8"/>
    <w:multiLevelType w:val="hybridMultilevel"/>
    <w:tmpl w:val="34225352"/>
    <w:lvl w:ilvl="0" w:tplc="DAA818A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07EF04B2"/>
    <w:multiLevelType w:val="hybridMultilevel"/>
    <w:tmpl w:val="6B2869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87C1D40"/>
    <w:multiLevelType w:val="hybridMultilevel"/>
    <w:tmpl w:val="BCE66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FD624F7"/>
    <w:multiLevelType w:val="hybridMultilevel"/>
    <w:tmpl w:val="8FC88C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0F4D2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118F4CC2"/>
    <w:multiLevelType w:val="hybridMultilevel"/>
    <w:tmpl w:val="8C2CD5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CFB0583"/>
    <w:multiLevelType w:val="hybridMultilevel"/>
    <w:tmpl w:val="51CED8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52F26C4"/>
    <w:multiLevelType w:val="hybridMultilevel"/>
    <w:tmpl w:val="8A30F3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4C3FD3"/>
    <w:multiLevelType w:val="multilevel"/>
    <w:tmpl w:val="6BB6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8A2120B"/>
    <w:multiLevelType w:val="hybridMultilevel"/>
    <w:tmpl w:val="DBB095C2"/>
    <w:lvl w:ilvl="0" w:tplc="87B4A0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5E5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C5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58B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2B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303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FA5C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BC2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080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AE26C10"/>
    <w:multiLevelType w:val="hybridMultilevel"/>
    <w:tmpl w:val="14CE9130"/>
    <w:lvl w:ilvl="0" w:tplc="65F60D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8D0BF2"/>
    <w:multiLevelType w:val="hybridMultilevel"/>
    <w:tmpl w:val="1A0A7788"/>
    <w:lvl w:ilvl="0" w:tplc="3224F6A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242C53"/>
    <w:multiLevelType w:val="hybridMultilevel"/>
    <w:tmpl w:val="F2961E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2B268C"/>
    <w:multiLevelType w:val="hybridMultilevel"/>
    <w:tmpl w:val="E2E624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4026ECC"/>
    <w:multiLevelType w:val="hybridMultilevel"/>
    <w:tmpl w:val="B70E3F78"/>
    <w:lvl w:ilvl="0" w:tplc="87B4A08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354D761F"/>
    <w:multiLevelType w:val="hybridMultilevel"/>
    <w:tmpl w:val="AC82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B23531"/>
    <w:multiLevelType w:val="hybridMultilevel"/>
    <w:tmpl w:val="B7F83A6C"/>
    <w:lvl w:ilvl="0" w:tplc="9C5625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67269CD"/>
    <w:multiLevelType w:val="hybridMultilevel"/>
    <w:tmpl w:val="E6B07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832097A"/>
    <w:multiLevelType w:val="hybridMultilevel"/>
    <w:tmpl w:val="58424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C2A5EC7"/>
    <w:multiLevelType w:val="multilevel"/>
    <w:tmpl w:val="D68AE2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46A97FD0"/>
    <w:multiLevelType w:val="hybridMultilevel"/>
    <w:tmpl w:val="31141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CA4F12"/>
    <w:multiLevelType w:val="hybridMultilevel"/>
    <w:tmpl w:val="40E01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26D6B81"/>
    <w:multiLevelType w:val="hybridMultilevel"/>
    <w:tmpl w:val="3E9409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28A3C87"/>
    <w:multiLevelType w:val="hybridMultilevel"/>
    <w:tmpl w:val="996A0D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892100E"/>
    <w:multiLevelType w:val="hybridMultilevel"/>
    <w:tmpl w:val="C50E46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95D7D37"/>
    <w:multiLevelType w:val="hybridMultilevel"/>
    <w:tmpl w:val="8D42B2A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CEB709B"/>
    <w:multiLevelType w:val="hybridMultilevel"/>
    <w:tmpl w:val="95346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DA13743"/>
    <w:multiLevelType w:val="hybridMultilevel"/>
    <w:tmpl w:val="950E9CF6"/>
    <w:lvl w:ilvl="0" w:tplc="8D58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3557D7C"/>
    <w:multiLevelType w:val="hybridMultilevel"/>
    <w:tmpl w:val="1A0A7788"/>
    <w:lvl w:ilvl="0" w:tplc="3224F6A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904E6D"/>
    <w:multiLevelType w:val="hybridMultilevel"/>
    <w:tmpl w:val="D5B2CD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4CB0611"/>
    <w:multiLevelType w:val="hybridMultilevel"/>
    <w:tmpl w:val="D78218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64A63DF"/>
    <w:multiLevelType w:val="multilevel"/>
    <w:tmpl w:val="07FCBA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5">
    <w:nsid w:val="6776549A"/>
    <w:multiLevelType w:val="hybridMultilevel"/>
    <w:tmpl w:val="184C8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99536C8"/>
    <w:multiLevelType w:val="hybridMultilevel"/>
    <w:tmpl w:val="FE6E8AA2"/>
    <w:lvl w:ilvl="0" w:tplc="CB669B60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6DB51A89"/>
    <w:multiLevelType w:val="hybridMultilevel"/>
    <w:tmpl w:val="50F65D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42745DF"/>
    <w:multiLevelType w:val="hybridMultilevel"/>
    <w:tmpl w:val="225EC126"/>
    <w:lvl w:ilvl="0" w:tplc="6DEC7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90828"/>
    <w:multiLevelType w:val="hybridMultilevel"/>
    <w:tmpl w:val="3D8EE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A8231AA"/>
    <w:multiLevelType w:val="hybridMultilevel"/>
    <w:tmpl w:val="1584A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A7D58"/>
    <w:multiLevelType w:val="hybridMultilevel"/>
    <w:tmpl w:val="B472F3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9"/>
  </w:num>
  <w:num w:numId="5">
    <w:abstractNumId w:val="6"/>
  </w:num>
  <w:num w:numId="6">
    <w:abstractNumId w:val="4"/>
  </w:num>
  <w:num w:numId="7">
    <w:abstractNumId w:val="28"/>
  </w:num>
  <w:num w:numId="8">
    <w:abstractNumId w:val="16"/>
  </w:num>
  <w:num w:numId="9">
    <w:abstractNumId w:val="32"/>
  </w:num>
  <w:num w:numId="10">
    <w:abstractNumId w:val="34"/>
  </w:num>
  <w:num w:numId="11">
    <w:abstractNumId w:val="22"/>
  </w:num>
  <w:num w:numId="12">
    <w:abstractNumId w:val="36"/>
  </w:num>
  <w:num w:numId="13">
    <w:abstractNumId w:val="33"/>
  </w:num>
  <w:num w:numId="14">
    <w:abstractNumId w:val="1"/>
  </w:num>
  <w:num w:numId="15">
    <w:abstractNumId w:val="23"/>
  </w:num>
  <w:num w:numId="16">
    <w:abstractNumId w:val="30"/>
  </w:num>
  <w:num w:numId="17">
    <w:abstractNumId w:val="19"/>
  </w:num>
  <w:num w:numId="18">
    <w:abstractNumId w:val="38"/>
  </w:num>
  <w:num w:numId="19">
    <w:abstractNumId w:val="10"/>
  </w:num>
  <w:num w:numId="20">
    <w:abstractNumId w:val="35"/>
  </w:num>
  <w:num w:numId="21">
    <w:abstractNumId w:val="40"/>
  </w:num>
  <w:num w:numId="22">
    <w:abstractNumId w:val="41"/>
  </w:num>
  <w:num w:numId="23">
    <w:abstractNumId w:val="27"/>
  </w:num>
  <w:num w:numId="24">
    <w:abstractNumId w:val="15"/>
  </w:num>
  <w:num w:numId="25">
    <w:abstractNumId w:val="20"/>
  </w:num>
  <w:num w:numId="26">
    <w:abstractNumId w:val="25"/>
  </w:num>
  <w:num w:numId="27">
    <w:abstractNumId w:val="2"/>
  </w:num>
  <w:num w:numId="28">
    <w:abstractNumId w:val="37"/>
  </w:num>
  <w:num w:numId="29">
    <w:abstractNumId w:val="8"/>
  </w:num>
  <w:num w:numId="30">
    <w:abstractNumId w:val="13"/>
  </w:num>
  <w:num w:numId="31">
    <w:abstractNumId w:val="0"/>
  </w:num>
  <w:num w:numId="32">
    <w:abstractNumId w:val="18"/>
  </w:num>
  <w:num w:numId="33">
    <w:abstractNumId w:val="14"/>
  </w:num>
  <w:num w:numId="34">
    <w:abstractNumId w:val="11"/>
  </w:num>
  <w:num w:numId="35">
    <w:abstractNumId w:val="3"/>
  </w:num>
  <w:num w:numId="36">
    <w:abstractNumId w:val="31"/>
  </w:num>
  <w:num w:numId="37">
    <w:abstractNumId w:val="5"/>
  </w:num>
  <w:num w:numId="38">
    <w:abstractNumId w:val="21"/>
  </w:num>
  <w:num w:numId="39">
    <w:abstractNumId w:val="2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17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80A"/>
    <w:rsid w:val="00061343"/>
    <w:rsid w:val="00062085"/>
    <w:rsid w:val="000715DD"/>
    <w:rsid w:val="00085725"/>
    <w:rsid w:val="000E0398"/>
    <w:rsid w:val="000E0462"/>
    <w:rsid w:val="000F7585"/>
    <w:rsid w:val="000F7F5B"/>
    <w:rsid w:val="00111BD1"/>
    <w:rsid w:val="0012523C"/>
    <w:rsid w:val="001349D7"/>
    <w:rsid w:val="00136AF1"/>
    <w:rsid w:val="0014691C"/>
    <w:rsid w:val="00153210"/>
    <w:rsid w:val="001545A6"/>
    <w:rsid w:val="0015563B"/>
    <w:rsid w:val="001573FD"/>
    <w:rsid w:val="0016228B"/>
    <w:rsid w:val="00167AD4"/>
    <w:rsid w:val="00185A7E"/>
    <w:rsid w:val="001B095C"/>
    <w:rsid w:val="001B4AC2"/>
    <w:rsid w:val="001B6675"/>
    <w:rsid w:val="001B734B"/>
    <w:rsid w:val="001E6D80"/>
    <w:rsid w:val="001F7586"/>
    <w:rsid w:val="00226123"/>
    <w:rsid w:val="002334D9"/>
    <w:rsid w:val="002346A0"/>
    <w:rsid w:val="002404E4"/>
    <w:rsid w:val="00242B4F"/>
    <w:rsid w:val="00256C27"/>
    <w:rsid w:val="00263ECC"/>
    <w:rsid w:val="00281E13"/>
    <w:rsid w:val="00290114"/>
    <w:rsid w:val="002B0517"/>
    <w:rsid w:val="002C229B"/>
    <w:rsid w:val="002D10E8"/>
    <w:rsid w:val="002F30CD"/>
    <w:rsid w:val="003100AD"/>
    <w:rsid w:val="0033196A"/>
    <w:rsid w:val="00350C95"/>
    <w:rsid w:val="00353213"/>
    <w:rsid w:val="00367C80"/>
    <w:rsid w:val="00374430"/>
    <w:rsid w:val="003B1B0B"/>
    <w:rsid w:val="003E1BC2"/>
    <w:rsid w:val="003E2FEC"/>
    <w:rsid w:val="003F193A"/>
    <w:rsid w:val="0040032B"/>
    <w:rsid w:val="00422C4B"/>
    <w:rsid w:val="00424620"/>
    <w:rsid w:val="00425994"/>
    <w:rsid w:val="004326B4"/>
    <w:rsid w:val="004519DF"/>
    <w:rsid w:val="00453E76"/>
    <w:rsid w:val="004550F5"/>
    <w:rsid w:val="00460E60"/>
    <w:rsid w:val="004A57EC"/>
    <w:rsid w:val="004C79D6"/>
    <w:rsid w:val="004D63D6"/>
    <w:rsid w:val="004D6A61"/>
    <w:rsid w:val="004E3A1E"/>
    <w:rsid w:val="004E53B0"/>
    <w:rsid w:val="004F152D"/>
    <w:rsid w:val="004F5E19"/>
    <w:rsid w:val="005039FE"/>
    <w:rsid w:val="0051461F"/>
    <w:rsid w:val="00514C5B"/>
    <w:rsid w:val="0054721B"/>
    <w:rsid w:val="00552B5B"/>
    <w:rsid w:val="005622A6"/>
    <w:rsid w:val="00585650"/>
    <w:rsid w:val="005A26A2"/>
    <w:rsid w:val="005A6FC2"/>
    <w:rsid w:val="005B234D"/>
    <w:rsid w:val="005B3B34"/>
    <w:rsid w:val="005B639A"/>
    <w:rsid w:val="005B7D87"/>
    <w:rsid w:val="005D2932"/>
    <w:rsid w:val="005E1518"/>
    <w:rsid w:val="005E54AC"/>
    <w:rsid w:val="005F11AE"/>
    <w:rsid w:val="006307AB"/>
    <w:rsid w:val="00643513"/>
    <w:rsid w:val="00666619"/>
    <w:rsid w:val="00667B79"/>
    <w:rsid w:val="00693FE9"/>
    <w:rsid w:val="006972A8"/>
    <w:rsid w:val="006B552A"/>
    <w:rsid w:val="006C7AC2"/>
    <w:rsid w:val="006F04CF"/>
    <w:rsid w:val="00725920"/>
    <w:rsid w:val="00733063"/>
    <w:rsid w:val="0073677F"/>
    <w:rsid w:val="00764A33"/>
    <w:rsid w:val="00764F05"/>
    <w:rsid w:val="00772017"/>
    <w:rsid w:val="0078114F"/>
    <w:rsid w:val="0078132A"/>
    <w:rsid w:val="007A335A"/>
    <w:rsid w:val="007A40E6"/>
    <w:rsid w:val="007B1213"/>
    <w:rsid w:val="007B1C83"/>
    <w:rsid w:val="007C1EDA"/>
    <w:rsid w:val="007D1243"/>
    <w:rsid w:val="007D6BDF"/>
    <w:rsid w:val="007F1FDB"/>
    <w:rsid w:val="007F3923"/>
    <w:rsid w:val="007F6C3A"/>
    <w:rsid w:val="00801D5C"/>
    <w:rsid w:val="008111C8"/>
    <w:rsid w:val="0083750A"/>
    <w:rsid w:val="00854090"/>
    <w:rsid w:val="008616AA"/>
    <w:rsid w:val="0087449B"/>
    <w:rsid w:val="008855F2"/>
    <w:rsid w:val="0089790A"/>
    <w:rsid w:val="008A45F0"/>
    <w:rsid w:val="008B3C3D"/>
    <w:rsid w:val="008B4770"/>
    <w:rsid w:val="008B528F"/>
    <w:rsid w:val="008C0B6D"/>
    <w:rsid w:val="008C53FA"/>
    <w:rsid w:val="008E1550"/>
    <w:rsid w:val="008E3572"/>
    <w:rsid w:val="008F553A"/>
    <w:rsid w:val="0092181E"/>
    <w:rsid w:val="0095619B"/>
    <w:rsid w:val="0097427A"/>
    <w:rsid w:val="00975A1E"/>
    <w:rsid w:val="009849CA"/>
    <w:rsid w:val="009A7700"/>
    <w:rsid w:val="009B02B5"/>
    <w:rsid w:val="009D7B9B"/>
    <w:rsid w:val="009F178F"/>
    <w:rsid w:val="009F21DF"/>
    <w:rsid w:val="009F598C"/>
    <w:rsid w:val="009F7141"/>
    <w:rsid w:val="00A129D5"/>
    <w:rsid w:val="00A4180A"/>
    <w:rsid w:val="00A438BE"/>
    <w:rsid w:val="00A557B8"/>
    <w:rsid w:val="00A82483"/>
    <w:rsid w:val="00AA746E"/>
    <w:rsid w:val="00AB0DA2"/>
    <w:rsid w:val="00AB259D"/>
    <w:rsid w:val="00AE75E5"/>
    <w:rsid w:val="00AF22BA"/>
    <w:rsid w:val="00B23795"/>
    <w:rsid w:val="00B27746"/>
    <w:rsid w:val="00B51684"/>
    <w:rsid w:val="00B551E3"/>
    <w:rsid w:val="00B65E96"/>
    <w:rsid w:val="00B675D1"/>
    <w:rsid w:val="00B75ADC"/>
    <w:rsid w:val="00B8655F"/>
    <w:rsid w:val="00BC1DEF"/>
    <w:rsid w:val="00BE34E8"/>
    <w:rsid w:val="00BE6D10"/>
    <w:rsid w:val="00C00B63"/>
    <w:rsid w:val="00C13C87"/>
    <w:rsid w:val="00C15C79"/>
    <w:rsid w:val="00C271F4"/>
    <w:rsid w:val="00C2787D"/>
    <w:rsid w:val="00C3499E"/>
    <w:rsid w:val="00C4677C"/>
    <w:rsid w:val="00C80BC8"/>
    <w:rsid w:val="00CA012D"/>
    <w:rsid w:val="00CA2A92"/>
    <w:rsid w:val="00CA3B6B"/>
    <w:rsid w:val="00CB395A"/>
    <w:rsid w:val="00CD3A6F"/>
    <w:rsid w:val="00CD72C3"/>
    <w:rsid w:val="00CF2975"/>
    <w:rsid w:val="00CF509F"/>
    <w:rsid w:val="00CF59C9"/>
    <w:rsid w:val="00D14430"/>
    <w:rsid w:val="00D14B86"/>
    <w:rsid w:val="00D16807"/>
    <w:rsid w:val="00D3088B"/>
    <w:rsid w:val="00D97C4B"/>
    <w:rsid w:val="00DA0CCA"/>
    <w:rsid w:val="00DB48E7"/>
    <w:rsid w:val="00DB5175"/>
    <w:rsid w:val="00DD362E"/>
    <w:rsid w:val="00DD6857"/>
    <w:rsid w:val="00DE371C"/>
    <w:rsid w:val="00E15898"/>
    <w:rsid w:val="00E22F30"/>
    <w:rsid w:val="00E305C1"/>
    <w:rsid w:val="00E34320"/>
    <w:rsid w:val="00E47E02"/>
    <w:rsid w:val="00E75721"/>
    <w:rsid w:val="00EA6D5A"/>
    <w:rsid w:val="00EA6D7F"/>
    <w:rsid w:val="00EB1DD3"/>
    <w:rsid w:val="00EC29C9"/>
    <w:rsid w:val="00ED11A7"/>
    <w:rsid w:val="00ED567B"/>
    <w:rsid w:val="00F151F5"/>
    <w:rsid w:val="00F17F2C"/>
    <w:rsid w:val="00F2352D"/>
    <w:rsid w:val="00F32868"/>
    <w:rsid w:val="00F37C4B"/>
    <w:rsid w:val="00F446C6"/>
    <w:rsid w:val="00F47CE8"/>
    <w:rsid w:val="00F5779B"/>
    <w:rsid w:val="00FB600F"/>
    <w:rsid w:val="00FC026B"/>
    <w:rsid w:val="00FC36C8"/>
    <w:rsid w:val="00FD3CD4"/>
    <w:rsid w:val="00FE4835"/>
    <w:rsid w:val="00FE6990"/>
    <w:rsid w:val="00FE6F44"/>
    <w:rsid w:val="00FF12E8"/>
    <w:rsid w:val="00FF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52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47C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47CE8"/>
    <w:pPr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F47C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F47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F47CE8"/>
    <w:rPr>
      <w:rFonts w:cs="Times New Roman"/>
    </w:rPr>
  </w:style>
  <w:style w:type="paragraph" w:customStyle="1" w:styleId="a8">
    <w:name w:val="Таблицы (моноширинный)"/>
    <w:basedOn w:val="a"/>
    <w:next w:val="a"/>
    <w:uiPriority w:val="99"/>
    <w:rsid w:val="00F47CE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rsid w:val="00F47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F47CE8"/>
    <w:rPr>
      <w:rFonts w:cs="Times New Roman"/>
    </w:rPr>
  </w:style>
  <w:style w:type="character" w:customStyle="1" w:styleId="apple-converted-space">
    <w:name w:val="apple-converted-space"/>
    <w:uiPriority w:val="99"/>
    <w:rsid w:val="00F47CE8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F47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F47CE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E6D1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0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0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1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0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576DC-399F-4461-AA39-B5AB38C10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2576</TotalTime>
  <Pages>1</Pages>
  <Words>6157</Words>
  <Characters>35096</Characters>
  <Application>Microsoft Office Word</Application>
  <DocSecurity>0</DocSecurity>
  <Lines>292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    6. Прогноз конечных результатов Программы. Перечень целевых индикаторов и показа</vt:lpstr>
      <vt:lpstr>    Состав целевых показателей и индикаторов Программы определен таким образом, чтоб</vt:lpstr>
      <vt:lpstr>    1) наблюдаемость значений показателей (индикаторов) в течение срока реализации П</vt:lpstr>
      <vt:lpstr>    2) охват всех наиболее значимых результатов реализации мероприятий Программы;</vt:lpstr>
      <vt:lpstr>    3) минимизацию количества показателей (индикаторов);</vt:lpstr>
      <vt:lpstr>    4) наличие формализованных методик расчета значений показателей (индикаторов).</vt:lpstr>
      <vt:lpstr>    2. Состав показателей (индикаторов) Программы  увязан с их задачами и основными </vt:lpstr>
      <vt:lpstr>    По остальным показателям (индикаторам),  включенным в вышеуказанный перечень, ра</vt:lpstr>
      <vt:lpstr>    Перечень показателей и индикаторов носит открытый характер и предусматривает воз</vt:lpstr>
      <vt:lpstr>1) степень достижения целей и решения задач Программы.</vt:lpstr>
      <vt:lpstr>Оценка степени достижения целей и решения задач Программы может определяться пут</vt:lpstr>
      <vt:lpstr>СДЦ= (СДП1+СДП2+СДПN)/N,</vt:lpstr>
      <vt:lpstr>где:</vt:lpstr>
      <vt:lpstr>СДЦ - степень достижения целей (решения задач), СДП - степень достижения показат</vt:lpstr>
      <vt:lpstr>N – количество показателей (индикаторов) Программы(подпрограммы).</vt:lpstr>
      <vt:lpstr>Степень достижения показателя (индикатора) Программы рассчитывается по формуле:</vt:lpstr>
      <vt:lpstr>СДП =ЗФ/ЗП,</vt:lpstr>
      <vt:lpstr>где:</vt:lpstr>
      <vt:lpstr>ЗФ – фактическое значение показателя (индикатора) Программы, ЗП – плановое значе</vt:lpstr>
      <vt:lpstr>или</vt:lpstr>
      <vt:lpstr>СДП= ЗП/ЗФ (для показателей (индикаторов), желаемой тенденцией развития которых </vt:lpstr>
      <vt:lpstr>2) степень соответствия запланированному уровню затрат и эффективности использов</vt:lpstr>
      <vt:lpstr>Оценка степени соответствия запланированному уровню затрат и эффективности испол</vt:lpstr>
      <vt:lpstr>УФ =ФФ/ФП, </vt:lpstr>
      <vt:lpstr>где:</vt:lpstr>
      <vt:lpstr>УФ – уровень финансирования реализации Программы, ФФ – фактический объем финансо</vt:lpstr>
      <vt:lpstr>Эффективность реализации Программы рассчитывается по следующей формуле:</vt:lpstr>
      <vt:lpstr>ЭГП= СДЦ х УФ.</vt:lpstr>
      <vt:lpstr>    Вывод об эффективности (неэффективности) реализации Программы определяется на ос</vt:lpstr>
      <vt:lpstr>    </vt:lpstr>
    </vt:vector>
  </TitlesOfParts>
  <Company>SPecialiST RePack</Company>
  <LinksUpToDate>false</LinksUpToDate>
  <CharactersWithSpaces>41171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57</cp:revision>
  <cp:lastPrinted>2016-04-21T08:35:00Z</cp:lastPrinted>
  <dcterms:created xsi:type="dcterms:W3CDTF">2015-10-27T08:28:00Z</dcterms:created>
  <dcterms:modified xsi:type="dcterms:W3CDTF">2016-04-21T08:36:00Z</dcterms:modified>
</cp:coreProperties>
</file>