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CDE" w:rsidRPr="00457F18" w:rsidRDefault="00B02366" w:rsidP="00B02366">
      <w:pPr>
        <w:spacing w:before="100" w:beforeAutospacing="1" w:after="100" w:afterAutospacing="1"/>
        <w:rPr>
          <w:rFonts w:ascii="Times New Roman" w:eastAsia="Times New Roman" w:hAnsi="Times New Roman"/>
          <w:b/>
          <w:bCs/>
          <w:caps/>
          <w:sz w:val="28"/>
          <w:szCs w:val="28"/>
          <w:lang w:eastAsia="ru-RU"/>
        </w:rPr>
      </w:pPr>
      <w:r w:rsidRPr="00457F18">
        <w:rPr>
          <w:rFonts w:ascii="Times New Roman" w:eastAsia="Times New Roman" w:hAnsi="Times New Roman"/>
          <w:b/>
          <w:bCs/>
          <w:caps/>
          <w:sz w:val="28"/>
          <w:szCs w:val="28"/>
          <w:lang w:eastAsia="ru-RU"/>
        </w:rPr>
        <w:t>Условия питания</w:t>
      </w:r>
    </w:p>
    <w:p w:rsidR="00B53D24" w:rsidRPr="00457F18" w:rsidRDefault="00B53D24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>В соответствии с ФЗ "Об образовании в Российской Федерации" ст. 37 Организация питания обучающихся возлагается на организации, осуществляющие образовательную деятельность.</w:t>
      </w:r>
    </w:p>
    <w:p w:rsidR="00EF1211" w:rsidRPr="00457F18" w:rsidRDefault="00EF1211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>Рациональное питание детей дошкольного возраста - необходимое условие их гармоничного роста, физического и нервно-психического развития, устойчивости к действию инфекций и других неблагоприятных факторов внешней среды.</w:t>
      </w:r>
    </w:p>
    <w:p w:rsidR="00EF1211" w:rsidRDefault="00EF1211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>Питание воспитанников М</w:t>
      </w:r>
      <w:r w:rsidR="00F63CDE" w:rsidRPr="00457F18">
        <w:rPr>
          <w:rFonts w:ascii="Times New Roman" w:hAnsi="Times New Roman"/>
          <w:sz w:val="28"/>
          <w:szCs w:val="28"/>
          <w:lang w:eastAsia="ru-RU"/>
        </w:rPr>
        <w:t>Б</w:t>
      </w:r>
      <w:r w:rsidRPr="00457F18">
        <w:rPr>
          <w:rFonts w:ascii="Times New Roman" w:hAnsi="Times New Roman"/>
          <w:sz w:val="28"/>
          <w:szCs w:val="28"/>
          <w:lang w:eastAsia="ru-RU"/>
        </w:rPr>
        <w:t>ДОУ организуется в соответствии с требованиями  СанПиН и удовлетворяет физиологические потребности детей в основных пищевых веществах и энергии.</w:t>
      </w:r>
      <w:r w:rsidR="00B17EB4" w:rsidRPr="00457F18">
        <w:rPr>
          <w:rFonts w:ascii="Times New Roman" w:hAnsi="Times New Roman"/>
          <w:sz w:val="28"/>
          <w:szCs w:val="28"/>
          <w:lang w:eastAsia="ru-RU"/>
        </w:rPr>
        <w:t>  В ДОУ организовано 4-х разовое питание: завтрак, </w:t>
      </w:r>
      <w:r w:rsidR="00B02366" w:rsidRPr="00457F18">
        <w:rPr>
          <w:rFonts w:ascii="Times New Roman" w:hAnsi="Times New Roman"/>
          <w:sz w:val="28"/>
          <w:szCs w:val="28"/>
          <w:lang w:eastAsia="ru-RU"/>
        </w:rPr>
        <w:t> II завтрак, обед,</w:t>
      </w:r>
      <w:r w:rsidR="00B17EB4" w:rsidRPr="00457F18">
        <w:rPr>
          <w:rFonts w:ascii="Times New Roman" w:hAnsi="Times New Roman"/>
          <w:sz w:val="28"/>
          <w:szCs w:val="28"/>
          <w:lang w:eastAsia="ru-RU"/>
        </w:rPr>
        <w:t xml:space="preserve"> полдник.</w:t>
      </w:r>
      <w:r w:rsidRPr="00457F18">
        <w:rPr>
          <w:rFonts w:ascii="Times New Roman" w:hAnsi="Times New Roman"/>
          <w:sz w:val="28"/>
          <w:szCs w:val="28"/>
          <w:lang w:eastAsia="ru-RU"/>
        </w:rPr>
        <w:t xml:space="preserve"> Питание организовано в соответствии с примерным 10-дневным меню, утвержденным заведующим М</w:t>
      </w:r>
      <w:r w:rsidR="000C4220" w:rsidRPr="00457F18">
        <w:rPr>
          <w:rFonts w:ascii="Times New Roman" w:hAnsi="Times New Roman"/>
          <w:sz w:val="28"/>
          <w:szCs w:val="28"/>
          <w:lang w:eastAsia="ru-RU"/>
        </w:rPr>
        <w:t>Б</w:t>
      </w:r>
      <w:r w:rsidRPr="00457F18">
        <w:rPr>
          <w:rFonts w:ascii="Times New Roman" w:hAnsi="Times New Roman"/>
          <w:sz w:val="28"/>
          <w:szCs w:val="28"/>
          <w:lang w:eastAsia="ru-RU"/>
        </w:rPr>
        <w:t xml:space="preserve">ДОУ, с учетом физиологических потребностей в энергии и пищевых веществах для детей всех возрастных групп и рекомендуемых суточных наборов продуктов для организации питания детей в дошкольных образовательных организациях. Приготовление готовых блюда осуществляется </w:t>
      </w:r>
      <w:proofErr w:type="gramStart"/>
      <w:r w:rsidRPr="00457F18">
        <w:rPr>
          <w:rFonts w:ascii="Times New Roman" w:hAnsi="Times New Roman"/>
          <w:sz w:val="28"/>
          <w:szCs w:val="28"/>
          <w:lang w:eastAsia="ru-RU"/>
        </w:rPr>
        <w:t>согласно</w:t>
      </w:r>
      <w:proofErr w:type="gramEnd"/>
      <w:r w:rsidRPr="00457F18">
        <w:rPr>
          <w:rFonts w:ascii="Times New Roman" w:hAnsi="Times New Roman"/>
          <w:sz w:val="28"/>
          <w:szCs w:val="28"/>
          <w:lang w:eastAsia="ru-RU"/>
        </w:rPr>
        <w:t xml:space="preserve"> технологических карт. Все продукты, поступающие в ДОУ, имеют сертификаты качества и проходят контроль, осущест</w:t>
      </w:r>
      <w:r w:rsidR="00B02366" w:rsidRPr="00457F18">
        <w:rPr>
          <w:rFonts w:ascii="Times New Roman" w:hAnsi="Times New Roman"/>
          <w:sz w:val="28"/>
          <w:szCs w:val="28"/>
          <w:lang w:eastAsia="ru-RU"/>
        </w:rPr>
        <w:t>вляемый завхозом</w:t>
      </w:r>
      <w:r w:rsidRPr="00457F18">
        <w:rPr>
          <w:rFonts w:ascii="Times New Roman" w:hAnsi="Times New Roman"/>
          <w:sz w:val="28"/>
          <w:szCs w:val="28"/>
          <w:lang w:eastAsia="ru-RU"/>
        </w:rPr>
        <w:t>. Строгое соблюдение правил хранения, приготовления играет решающую роль в организации питания. Особое внимание уделяется хранению скоропортящихся продуктов, соблюдению температурного режима холодильников. При приготовлении пищи, при кулинарной обработке пищевых продуктов соблюдаются гигиенические требования в технологии процесса приготовления. Оставляется ежедневная суточная проба готовой продукции</w:t>
      </w:r>
      <w:r w:rsidR="00B02366" w:rsidRPr="00457F18">
        <w:rPr>
          <w:rFonts w:ascii="Times New Roman" w:hAnsi="Times New Roman"/>
          <w:sz w:val="28"/>
          <w:szCs w:val="28"/>
          <w:lang w:eastAsia="ru-RU"/>
        </w:rPr>
        <w:t>.</w:t>
      </w:r>
    </w:p>
    <w:p w:rsidR="00457F18" w:rsidRPr="00457F18" w:rsidRDefault="00457F18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Организация питания в ДОУ начинается с составления и направления заявок на поставку продуктов питания поставщиком. </w:t>
      </w:r>
      <w:r w:rsidR="00AE1DD2">
        <w:rPr>
          <w:rFonts w:ascii="Times New Roman" w:hAnsi="Times New Roman"/>
          <w:sz w:val="28"/>
          <w:szCs w:val="28"/>
          <w:lang w:eastAsia="ru-RU"/>
        </w:rPr>
        <w:t>Далее следует заключение двусторонних договоров. Доставка продуктов осуществляется поставщиком, при наличии сертификата качества продуктов.</w:t>
      </w:r>
    </w:p>
    <w:p w:rsidR="00B17EB4" w:rsidRPr="00457F18" w:rsidRDefault="00B17EB4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b/>
          <w:bCs/>
          <w:sz w:val="28"/>
          <w:szCs w:val="28"/>
          <w:lang w:eastAsia="ru-RU"/>
        </w:rPr>
        <w:t>Обеспечение выполнения санитарно-гигиенических требований, организация питания</w:t>
      </w:r>
    </w:p>
    <w:p w:rsidR="00B17EB4" w:rsidRPr="00457F18" w:rsidRDefault="00B17EB4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>Важнейшим условием правильной организации питания детей является строгое соблюдение санитарно-гигиенических требований к пищеблоку и процессу приготовления и хранения пищи.   </w:t>
      </w:r>
      <w:r w:rsidR="00457F18">
        <w:rPr>
          <w:rFonts w:ascii="Times New Roman" w:hAnsi="Times New Roman"/>
          <w:sz w:val="28"/>
          <w:szCs w:val="28"/>
          <w:lang w:eastAsia="ru-RU"/>
        </w:rPr>
        <w:t xml:space="preserve">Пищеблок ДОУ оборудован всем необходимым современным технологическим оборудованием, все оборудование исправно, находится в рабочем состоянии. Выдача готовой пищи с </w:t>
      </w:r>
      <w:proofErr w:type="gramStart"/>
      <w:r w:rsidR="00457F18">
        <w:rPr>
          <w:rFonts w:ascii="Times New Roman" w:hAnsi="Times New Roman"/>
          <w:sz w:val="28"/>
          <w:szCs w:val="28"/>
          <w:lang w:eastAsia="ru-RU"/>
        </w:rPr>
        <w:t>пищеблока</w:t>
      </w:r>
      <w:proofErr w:type="gramEnd"/>
      <w:r w:rsidR="00457F18">
        <w:rPr>
          <w:rFonts w:ascii="Times New Roman" w:hAnsi="Times New Roman"/>
          <w:sz w:val="28"/>
          <w:szCs w:val="28"/>
          <w:lang w:eastAsia="ru-RU"/>
        </w:rPr>
        <w:t xml:space="preserve"> и прием пищи осуществляется согласно режиму каждой группы в соответствии с требованиями </w:t>
      </w:r>
      <w:proofErr w:type="spellStart"/>
      <w:r w:rsidR="00457F18">
        <w:rPr>
          <w:rFonts w:ascii="Times New Roman" w:hAnsi="Times New Roman"/>
          <w:sz w:val="28"/>
          <w:szCs w:val="28"/>
          <w:lang w:eastAsia="ru-RU"/>
        </w:rPr>
        <w:t>СанПин</w:t>
      </w:r>
      <w:proofErr w:type="spellEnd"/>
      <w:r w:rsidR="00457F18">
        <w:rPr>
          <w:rFonts w:ascii="Times New Roman" w:hAnsi="Times New Roman"/>
          <w:sz w:val="28"/>
          <w:szCs w:val="28"/>
          <w:lang w:eastAsia="ru-RU"/>
        </w:rPr>
        <w:t xml:space="preserve"> 2.4.1.3049-13.</w:t>
      </w:r>
      <w:r w:rsidRPr="00457F18">
        <w:rPr>
          <w:rFonts w:ascii="Times New Roman" w:hAnsi="Times New Roman"/>
          <w:sz w:val="28"/>
          <w:szCs w:val="28"/>
          <w:lang w:eastAsia="ru-RU"/>
        </w:rPr>
        <w:t xml:space="preserve"> В целях профилактики пищевых отравлений и острых кишечных заболеваний работники пищеблока строго соблюдают установленные требования к технологической обработке продуктов, правил личной гигиены.</w:t>
      </w:r>
    </w:p>
    <w:p w:rsidR="00B17EB4" w:rsidRPr="00457F18" w:rsidRDefault="00F63CDE" w:rsidP="00457F18">
      <w:pPr>
        <w:pStyle w:val="a4"/>
        <w:ind w:left="-1134" w:right="-284" w:firstLine="567"/>
        <w:jc w:val="left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</w:t>
      </w:r>
      <w:r w:rsidR="00B17EB4" w:rsidRPr="00457F18">
        <w:rPr>
          <w:rFonts w:ascii="Times New Roman" w:hAnsi="Times New Roman"/>
          <w:b/>
          <w:bCs/>
          <w:sz w:val="28"/>
          <w:szCs w:val="28"/>
          <w:lang w:eastAsia="ru-RU"/>
        </w:rPr>
        <w:t>Мероприятия, проводимые в детском саду:</w:t>
      </w:r>
    </w:p>
    <w:p w:rsidR="00B17EB4" w:rsidRPr="00457F18" w:rsidRDefault="00B17EB4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>- Медицинские осмотры персонала кухни;</w:t>
      </w:r>
    </w:p>
    <w:p w:rsidR="00B17EB4" w:rsidRPr="00457F18" w:rsidRDefault="00B17EB4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>- Поступление продуктов питания и продовольственного сырья только с сертификатами;</w:t>
      </w:r>
    </w:p>
    <w:p w:rsidR="00B17EB4" w:rsidRPr="00457F18" w:rsidRDefault="00B17EB4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>- На мясную продукцию имеется ветеринарная справка;</w:t>
      </w:r>
    </w:p>
    <w:p w:rsidR="00B17EB4" w:rsidRPr="00457F18" w:rsidRDefault="00B17EB4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>- Имеется журнал скоропортящихся продуктов, в которых указывается срок годности продуктов;</w:t>
      </w:r>
    </w:p>
    <w:p w:rsidR="00B17EB4" w:rsidRPr="00457F18" w:rsidRDefault="00B02366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lastRenderedPageBreak/>
        <w:t>- Имеется 5</w:t>
      </w:r>
      <w:r w:rsidR="00B17EB4" w:rsidRPr="00457F18">
        <w:rPr>
          <w:rFonts w:ascii="Times New Roman" w:hAnsi="Times New Roman"/>
          <w:sz w:val="28"/>
          <w:szCs w:val="28"/>
          <w:lang w:eastAsia="ru-RU"/>
        </w:rPr>
        <w:t xml:space="preserve"> холодильных установок с разной температурой хранения с регистрацией температуры в журнале;              </w:t>
      </w:r>
    </w:p>
    <w:p w:rsidR="00B17EB4" w:rsidRPr="00457F18" w:rsidRDefault="00B17EB4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>- Производится обработка продуктов питания: мяса, яиц, фруктов и овощей;               </w:t>
      </w:r>
    </w:p>
    <w:p w:rsidR="00B17EB4" w:rsidRPr="00457F18" w:rsidRDefault="00B17EB4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>- Для приготовления пищи используются только разрешенные пр</w:t>
      </w:r>
      <w:r w:rsidR="00B02366" w:rsidRPr="00457F18">
        <w:rPr>
          <w:rFonts w:ascii="Times New Roman" w:hAnsi="Times New Roman"/>
          <w:sz w:val="28"/>
          <w:szCs w:val="28"/>
          <w:lang w:eastAsia="ru-RU"/>
        </w:rPr>
        <w:t>одукты (исключены: майонез, газированные напитки</w:t>
      </w:r>
      <w:r w:rsidRPr="00457F18">
        <w:rPr>
          <w:rFonts w:ascii="Times New Roman" w:hAnsi="Times New Roman"/>
          <w:sz w:val="28"/>
          <w:szCs w:val="28"/>
          <w:lang w:eastAsia="ru-RU"/>
        </w:rPr>
        <w:t>, жевательные резинки, чипсы и т.д.);</w:t>
      </w:r>
    </w:p>
    <w:p w:rsidR="00B17EB4" w:rsidRPr="00457F18" w:rsidRDefault="00B17EB4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 xml:space="preserve">- </w:t>
      </w:r>
      <w:proofErr w:type="spellStart"/>
      <w:r w:rsidRPr="00457F18">
        <w:rPr>
          <w:rFonts w:ascii="Times New Roman" w:hAnsi="Times New Roman"/>
          <w:sz w:val="28"/>
          <w:szCs w:val="28"/>
          <w:lang w:eastAsia="ru-RU"/>
        </w:rPr>
        <w:t>Бра</w:t>
      </w:r>
      <w:r w:rsidR="00B02366" w:rsidRPr="00457F18">
        <w:rPr>
          <w:rFonts w:ascii="Times New Roman" w:hAnsi="Times New Roman"/>
          <w:sz w:val="28"/>
          <w:szCs w:val="28"/>
          <w:lang w:eastAsia="ru-RU"/>
        </w:rPr>
        <w:t>к</w:t>
      </w:r>
      <w:r w:rsidRPr="00457F18">
        <w:rPr>
          <w:rFonts w:ascii="Times New Roman" w:hAnsi="Times New Roman"/>
          <w:sz w:val="28"/>
          <w:szCs w:val="28"/>
          <w:lang w:eastAsia="ru-RU"/>
        </w:rPr>
        <w:t>еражной</w:t>
      </w:r>
      <w:proofErr w:type="spellEnd"/>
      <w:r w:rsidRPr="00457F18">
        <w:rPr>
          <w:rFonts w:ascii="Times New Roman" w:hAnsi="Times New Roman"/>
          <w:sz w:val="28"/>
          <w:szCs w:val="28"/>
          <w:lang w:eastAsia="ru-RU"/>
        </w:rPr>
        <w:t xml:space="preserve"> комиссией ежедневно ведется контроль закладки продуктов питания, бракераж готовой продукции;</w:t>
      </w:r>
    </w:p>
    <w:p w:rsidR="00B17EB4" w:rsidRPr="00457F18" w:rsidRDefault="00B17EB4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>Используются безопасные моющие и дезинфицирующие средства (хозяйственное мыло + горчица), средства группы «Ника». </w:t>
      </w:r>
    </w:p>
    <w:p w:rsidR="00B17EB4" w:rsidRPr="00457F18" w:rsidRDefault="00B17EB4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>На оборудованном пищеблоке в соответствии с САНПИН 2.4.1.3049-13 «Санитарно-эпидемиологическими требованиями к устройству, содержанию и организации режима работы дошкольных образовательных организаций» работают квалифицированные повара.</w:t>
      </w:r>
    </w:p>
    <w:p w:rsidR="00B17EB4" w:rsidRPr="00457F18" w:rsidRDefault="00B17EB4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>Меню ежедневно составляется по согласованному 10-ти дне</w:t>
      </w:r>
      <w:r w:rsidR="00B02366" w:rsidRPr="00457F18">
        <w:rPr>
          <w:rFonts w:ascii="Times New Roman" w:hAnsi="Times New Roman"/>
          <w:sz w:val="28"/>
          <w:szCs w:val="28"/>
          <w:lang w:eastAsia="ru-RU"/>
        </w:rPr>
        <w:t>вному примерному меню. В зимнее время</w:t>
      </w:r>
      <w:r w:rsidRPr="00457F18">
        <w:rPr>
          <w:rFonts w:ascii="Times New Roman" w:hAnsi="Times New Roman"/>
          <w:sz w:val="28"/>
          <w:szCs w:val="28"/>
          <w:lang w:eastAsia="ru-RU"/>
        </w:rPr>
        <w:t xml:space="preserve"> проходит витаминизация 3-го блюда аскорбиновой кислотой.</w:t>
      </w:r>
    </w:p>
    <w:p w:rsidR="00B17EB4" w:rsidRPr="00457F18" w:rsidRDefault="00B17EB4" w:rsidP="00C810A5">
      <w:pPr>
        <w:pStyle w:val="a4"/>
        <w:ind w:left="-1134" w:right="-284"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457F18">
        <w:rPr>
          <w:rFonts w:ascii="Times New Roman" w:hAnsi="Times New Roman"/>
          <w:b/>
          <w:sz w:val="28"/>
          <w:szCs w:val="28"/>
          <w:lang w:eastAsia="ru-RU"/>
        </w:rPr>
        <w:t>Блюда в течение дня распределены следующим образом:</w:t>
      </w:r>
    </w:p>
    <w:p w:rsidR="00B17EB4" w:rsidRPr="00457F18" w:rsidRDefault="00F63CDE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>Завтрак: каша; молочный суп</w:t>
      </w:r>
      <w:r w:rsidR="00B17EB4" w:rsidRPr="00457F18">
        <w:rPr>
          <w:rFonts w:ascii="Times New Roman" w:hAnsi="Times New Roman"/>
          <w:sz w:val="28"/>
          <w:szCs w:val="28"/>
          <w:lang w:eastAsia="ru-RU"/>
        </w:rPr>
        <w:t xml:space="preserve">; </w:t>
      </w:r>
      <w:r w:rsidRPr="00457F18">
        <w:rPr>
          <w:rFonts w:ascii="Times New Roman" w:hAnsi="Times New Roman"/>
          <w:sz w:val="28"/>
          <w:szCs w:val="28"/>
          <w:lang w:eastAsia="ru-RU"/>
        </w:rPr>
        <w:t xml:space="preserve">пшеничный хлеб с маслом; </w:t>
      </w:r>
      <w:r w:rsidR="00B17EB4" w:rsidRPr="00457F18">
        <w:rPr>
          <w:rFonts w:ascii="Times New Roman" w:hAnsi="Times New Roman"/>
          <w:sz w:val="28"/>
          <w:szCs w:val="28"/>
          <w:lang w:eastAsia="ru-RU"/>
        </w:rPr>
        <w:t>кофейный напиток, какао, чай. </w:t>
      </w:r>
    </w:p>
    <w:p w:rsidR="00B17EB4" w:rsidRPr="00457F18" w:rsidRDefault="00B17EB4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>Завтрак-</w:t>
      </w:r>
      <w:proofErr w:type="gramStart"/>
      <w:r w:rsidRPr="00457F18">
        <w:rPr>
          <w:rFonts w:ascii="Times New Roman" w:hAnsi="Times New Roman"/>
          <w:sz w:val="28"/>
          <w:szCs w:val="28"/>
          <w:lang w:eastAsia="ru-RU"/>
        </w:rPr>
        <w:t>II</w:t>
      </w:r>
      <w:proofErr w:type="gramEnd"/>
      <w:r w:rsidRPr="00457F18">
        <w:rPr>
          <w:rFonts w:ascii="Times New Roman" w:hAnsi="Times New Roman"/>
          <w:sz w:val="28"/>
          <w:szCs w:val="28"/>
          <w:lang w:eastAsia="ru-RU"/>
        </w:rPr>
        <w:t>: сок; свежие фрукты.</w:t>
      </w:r>
    </w:p>
    <w:p w:rsidR="00B17EB4" w:rsidRPr="00457F18" w:rsidRDefault="00B17EB4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>Обед: салат; первое блюдо; блюдо из мяса или рыбы; гарнир; компот из сухо</w:t>
      </w:r>
      <w:r w:rsidR="00F63CDE" w:rsidRPr="00457F18">
        <w:rPr>
          <w:rFonts w:ascii="Times New Roman" w:hAnsi="Times New Roman"/>
          <w:sz w:val="28"/>
          <w:szCs w:val="28"/>
          <w:lang w:eastAsia="ru-RU"/>
        </w:rPr>
        <w:t xml:space="preserve">фруктов, свежих ягод и фруктов, хлеб </w:t>
      </w:r>
      <w:r w:rsidRPr="00457F18">
        <w:rPr>
          <w:rFonts w:ascii="Times New Roman" w:hAnsi="Times New Roman"/>
          <w:sz w:val="28"/>
          <w:szCs w:val="28"/>
          <w:lang w:eastAsia="ru-RU"/>
        </w:rPr>
        <w:t>ржаной. </w:t>
      </w:r>
    </w:p>
    <w:p w:rsidR="00B17EB4" w:rsidRDefault="00B02366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 w:rsidRPr="00457F18">
        <w:rPr>
          <w:rFonts w:ascii="Times New Roman" w:hAnsi="Times New Roman"/>
          <w:sz w:val="28"/>
          <w:szCs w:val="28"/>
          <w:lang w:eastAsia="ru-RU"/>
        </w:rPr>
        <w:t>П</w:t>
      </w:r>
      <w:r w:rsidR="00B17EB4" w:rsidRPr="00457F18">
        <w:rPr>
          <w:rFonts w:ascii="Times New Roman" w:hAnsi="Times New Roman"/>
          <w:sz w:val="28"/>
          <w:szCs w:val="28"/>
          <w:lang w:eastAsia="ru-RU"/>
        </w:rPr>
        <w:t>олдник: чай, кефир, сок; печенье, вафли, пряники; свежие фрукты, выпечка, овощное, творожное блюдо, блюдо из рыбы и мяса.</w:t>
      </w:r>
      <w:proofErr w:type="gramEnd"/>
    </w:p>
    <w:p w:rsidR="00457F18" w:rsidRDefault="00457F18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/>
          <w:sz w:val="28"/>
          <w:szCs w:val="28"/>
          <w:lang w:eastAsia="ru-RU"/>
        </w:rPr>
        <w:t>В ежедневный рацион включены основные группы продуктов – мясо, молоко, сметана, фрукты, овощи, сахар, хлеб, сливочное и растительное масло.</w:t>
      </w:r>
      <w:proofErr w:type="gramEnd"/>
    </w:p>
    <w:p w:rsidR="00457F18" w:rsidRPr="00457F18" w:rsidRDefault="00457F18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При составлении меню учитываются нормы питания на каждого ребенка, которые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обеспечивают суточную потребность организма в белках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>, жирах, углеводах, витаминах.</w:t>
      </w:r>
    </w:p>
    <w:p w:rsidR="00B17EB4" w:rsidRDefault="00B17EB4" w:rsidP="00C810A5">
      <w:pPr>
        <w:pStyle w:val="a4"/>
        <w:ind w:left="-1134" w:right="-284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7F18">
        <w:rPr>
          <w:rFonts w:ascii="Times New Roman" w:hAnsi="Times New Roman"/>
          <w:sz w:val="28"/>
          <w:szCs w:val="28"/>
          <w:lang w:eastAsia="ru-RU"/>
        </w:rPr>
        <w:t>Родителей информируем об ассортименте питания воспитанников, вывешивая ежедневное меню на пищеблоке и в группах.</w:t>
      </w:r>
    </w:p>
    <w:p w:rsidR="00AE1DD2" w:rsidRDefault="00AE1DD2" w:rsidP="00AE1DD2">
      <w:pPr>
        <w:pStyle w:val="a4"/>
        <w:ind w:left="-1134" w:right="-284" w:firstLine="567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AE1DD2">
        <w:rPr>
          <w:rFonts w:ascii="Times New Roman" w:hAnsi="Times New Roman"/>
          <w:b/>
          <w:sz w:val="28"/>
          <w:szCs w:val="28"/>
          <w:lang w:eastAsia="ru-RU"/>
        </w:rPr>
        <w:t>Время приема пищи в режиме дня:</w:t>
      </w:r>
    </w:p>
    <w:p w:rsidR="00AE1DD2" w:rsidRDefault="00AE1DD2" w:rsidP="00AE1DD2">
      <w:pPr>
        <w:pStyle w:val="a4"/>
        <w:ind w:right="-284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1DD2">
        <w:rPr>
          <w:rFonts w:ascii="Times New Roman" w:hAnsi="Times New Roman"/>
          <w:sz w:val="28"/>
          <w:szCs w:val="28"/>
          <w:lang w:eastAsia="ru-RU"/>
        </w:rPr>
        <w:t xml:space="preserve">Завтрак   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AE1DD2">
        <w:rPr>
          <w:rFonts w:ascii="Times New Roman" w:hAnsi="Times New Roman"/>
          <w:sz w:val="28"/>
          <w:szCs w:val="28"/>
          <w:lang w:eastAsia="ru-RU"/>
        </w:rPr>
        <w:t>8.30-9.00</w:t>
      </w:r>
    </w:p>
    <w:p w:rsidR="00AE1DD2" w:rsidRDefault="00AE1DD2" w:rsidP="00AE1DD2">
      <w:pPr>
        <w:pStyle w:val="a4"/>
        <w:ind w:right="-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Обед         11.30-13.00</w:t>
      </w:r>
    </w:p>
    <w:p w:rsidR="00AE1DD2" w:rsidRDefault="00AE1DD2" w:rsidP="00AE1DD2">
      <w:pPr>
        <w:pStyle w:val="a4"/>
        <w:ind w:right="-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Полдник   15.20-15.40</w:t>
      </w:r>
    </w:p>
    <w:p w:rsidR="00AE1DD2" w:rsidRDefault="00AE1DD2" w:rsidP="00AE1DD2">
      <w:pPr>
        <w:pStyle w:val="a4"/>
        <w:ind w:right="-284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E1DD2" w:rsidRPr="00AE1DD2" w:rsidRDefault="00AE1DD2" w:rsidP="00AE1DD2">
      <w:pPr>
        <w:pStyle w:val="a4"/>
        <w:ind w:right="-284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Выполнение санитарно-гигиенического режима, организация питания находятся под постоянным контролем заведующей и завхоза.</w:t>
      </w:r>
      <w:bookmarkStart w:id="0" w:name="_GoBack"/>
      <w:bookmarkEnd w:id="0"/>
    </w:p>
    <w:sectPr w:rsidR="00AE1DD2" w:rsidRPr="00AE1DD2" w:rsidSect="00200C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1211"/>
    <w:rsid w:val="000C4220"/>
    <w:rsid w:val="001845A0"/>
    <w:rsid w:val="00200C15"/>
    <w:rsid w:val="003D2754"/>
    <w:rsid w:val="00457F18"/>
    <w:rsid w:val="00A73585"/>
    <w:rsid w:val="00AE1DD2"/>
    <w:rsid w:val="00B02366"/>
    <w:rsid w:val="00B17EB4"/>
    <w:rsid w:val="00B53D24"/>
    <w:rsid w:val="00C810A5"/>
    <w:rsid w:val="00D57002"/>
    <w:rsid w:val="00EF1211"/>
    <w:rsid w:val="00F63C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211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3D24"/>
    <w:pPr>
      <w:spacing w:before="100" w:beforeAutospacing="1" w:after="100" w:afterAutospacing="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C810A5"/>
    <w:pPr>
      <w:spacing w:after="0" w:line="240" w:lineRule="auto"/>
      <w:jc w:val="center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1211"/>
    <w:pPr>
      <w:spacing w:after="0" w:line="240" w:lineRule="auto"/>
      <w:jc w:val="center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421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575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57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0327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7814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58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4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3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9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924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725</Words>
  <Characters>4136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Пользотель</dc:creator>
  <cp:lastModifiedBy>Пользователь</cp:lastModifiedBy>
  <cp:revision>5</cp:revision>
  <dcterms:created xsi:type="dcterms:W3CDTF">2015-05-14T11:12:00Z</dcterms:created>
  <dcterms:modified xsi:type="dcterms:W3CDTF">2017-04-29T14:22:00Z</dcterms:modified>
</cp:coreProperties>
</file>