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5A6" w:rsidRDefault="006071E9" w:rsidP="006071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 w:rsidR="008644E9" w:rsidRPr="008644E9">
        <w:rPr>
          <w:rFonts w:ascii="Times New Roman" w:hAnsi="Times New Roman" w:cs="Times New Roman"/>
          <w:sz w:val="28"/>
          <w:szCs w:val="28"/>
        </w:rPr>
        <w:t>Для</w:t>
      </w:r>
      <w:r w:rsidR="008644E9">
        <w:rPr>
          <w:rFonts w:ascii="Times New Roman" w:hAnsi="Times New Roman" w:cs="Times New Roman"/>
          <w:sz w:val="28"/>
          <w:szCs w:val="28"/>
        </w:rPr>
        <w:t xml:space="preserve"> </w:t>
      </w:r>
      <w:r w:rsidR="00745142">
        <w:rPr>
          <w:rFonts w:ascii="Times New Roman" w:hAnsi="Times New Roman" w:cs="Times New Roman"/>
          <w:sz w:val="28"/>
          <w:szCs w:val="28"/>
        </w:rPr>
        <w:t>повышения профессиональной готовности педагогов к эффективному решению учебно-познавательных и профессиональных задач с применением информационно коммуникативных технологий в ДОУ созданы условия:</w:t>
      </w:r>
    </w:p>
    <w:p w:rsidR="00745142" w:rsidRDefault="0074514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745142" w:rsidTr="00745142">
        <w:tc>
          <w:tcPr>
            <w:tcW w:w="3190" w:type="dxa"/>
          </w:tcPr>
          <w:p w:rsidR="00745142" w:rsidRDefault="00745142" w:rsidP="00745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информационной системы, количество</w:t>
            </w:r>
          </w:p>
        </w:tc>
        <w:tc>
          <w:tcPr>
            <w:tcW w:w="3190" w:type="dxa"/>
          </w:tcPr>
          <w:p w:rsidR="00745142" w:rsidRDefault="00745142" w:rsidP="00745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Помещение</w:t>
            </w:r>
          </w:p>
        </w:tc>
        <w:tc>
          <w:tcPr>
            <w:tcW w:w="3191" w:type="dxa"/>
          </w:tcPr>
          <w:p w:rsidR="00745142" w:rsidRDefault="00745142" w:rsidP="00745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Функциональное использование</w:t>
            </w:r>
          </w:p>
        </w:tc>
      </w:tr>
      <w:tr w:rsidR="00745142" w:rsidTr="00745142">
        <w:tc>
          <w:tcPr>
            <w:tcW w:w="3190" w:type="dxa"/>
          </w:tcPr>
          <w:p w:rsidR="00745142" w:rsidRDefault="00745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Персональный компьютер (2шт.)</w:t>
            </w:r>
          </w:p>
        </w:tc>
        <w:tc>
          <w:tcPr>
            <w:tcW w:w="3190" w:type="dxa"/>
          </w:tcPr>
          <w:p w:rsidR="00745142" w:rsidRDefault="00745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Кабинет заведующей</w:t>
            </w:r>
          </w:p>
        </w:tc>
        <w:tc>
          <w:tcPr>
            <w:tcW w:w="3191" w:type="dxa"/>
          </w:tcPr>
          <w:p w:rsidR="00745142" w:rsidRDefault="00745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-выход в интернет;</w:t>
            </w:r>
          </w:p>
          <w:p w:rsidR="00745142" w:rsidRDefault="00745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-работа с электронной почтой;</w:t>
            </w:r>
          </w:p>
          <w:p w:rsidR="00745142" w:rsidRDefault="00745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-осуществление методической помощи педагогам;</w:t>
            </w:r>
          </w:p>
          <w:p w:rsidR="00745142" w:rsidRDefault="00745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-организация консультаций, педсоветов;</w:t>
            </w:r>
          </w:p>
          <w:p w:rsidR="00745142" w:rsidRDefault="00745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-работа с отчетной документацией;</w:t>
            </w:r>
          </w:p>
          <w:p w:rsidR="00745142" w:rsidRDefault="007451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-оформление педагогического опыта.</w:t>
            </w:r>
          </w:p>
        </w:tc>
      </w:tr>
      <w:tr w:rsidR="006071E9" w:rsidTr="00745142">
        <w:tc>
          <w:tcPr>
            <w:tcW w:w="3190" w:type="dxa"/>
          </w:tcPr>
          <w:p w:rsidR="006071E9" w:rsidRDefault="00607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Ноутбук (1шт.)</w:t>
            </w:r>
          </w:p>
        </w:tc>
        <w:tc>
          <w:tcPr>
            <w:tcW w:w="3190" w:type="dxa"/>
          </w:tcPr>
          <w:p w:rsidR="006071E9" w:rsidRDefault="006071E9" w:rsidP="004C1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Кабинет заведующей</w:t>
            </w:r>
          </w:p>
        </w:tc>
        <w:tc>
          <w:tcPr>
            <w:tcW w:w="3191" w:type="dxa"/>
          </w:tcPr>
          <w:p w:rsidR="006071E9" w:rsidRDefault="006071E9" w:rsidP="004C1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-выход в интернет;</w:t>
            </w:r>
          </w:p>
          <w:p w:rsidR="006071E9" w:rsidRDefault="006071E9" w:rsidP="004C1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-работа с электронной почтой;</w:t>
            </w:r>
          </w:p>
          <w:p w:rsidR="006071E9" w:rsidRDefault="006071E9" w:rsidP="004C1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-осуществление методической помощи педагогам;</w:t>
            </w:r>
          </w:p>
          <w:p w:rsidR="006071E9" w:rsidRDefault="006071E9" w:rsidP="004C1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-организация консультаций, педсоветов;</w:t>
            </w:r>
          </w:p>
          <w:p w:rsidR="006071E9" w:rsidRDefault="006071E9" w:rsidP="004C1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-работа с отчетной документацией;</w:t>
            </w:r>
          </w:p>
          <w:p w:rsidR="006071E9" w:rsidRDefault="006071E9" w:rsidP="004C1C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-оформление педагогического опыта.</w:t>
            </w:r>
          </w:p>
        </w:tc>
      </w:tr>
    </w:tbl>
    <w:p w:rsidR="00745142" w:rsidRPr="008644E9" w:rsidRDefault="00745142">
      <w:pPr>
        <w:rPr>
          <w:rFonts w:ascii="Times New Roman" w:hAnsi="Times New Roman" w:cs="Times New Roman"/>
          <w:sz w:val="28"/>
          <w:szCs w:val="28"/>
        </w:rPr>
      </w:pPr>
    </w:p>
    <w:sectPr w:rsidR="00745142" w:rsidRPr="00864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8ED"/>
    <w:rsid w:val="001428ED"/>
    <w:rsid w:val="005E75A6"/>
    <w:rsid w:val="006071E9"/>
    <w:rsid w:val="00745142"/>
    <w:rsid w:val="0086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5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5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2017-04-29T14:37:00Z</dcterms:created>
  <dcterms:modified xsi:type="dcterms:W3CDTF">2017-04-29T15:52:00Z</dcterms:modified>
</cp:coreProperties>
</file>