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B5B" w:rsidRDefault="00846864" w:rsidP="00863D04">
      <w:pPr>
        <w:spacing w:after="0"/>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extent cx="6383020" cy="8852559"/>
            <wp:effectExtent l="0" t="0" r="0" b="5715"/>
            <wp:docPr id="1" name="Рисунок 1" descr="C:\Users\Пользователь\Desktop\скан титульный 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скан титульный 5-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3020" cy="8852559"/>
                    </a:xfrm>
                    <a:prstGeom prst="rect">
                      <a:avLst/>
                    </a:prstGeom>
                    <a:noFill/>
                    <a:ln>
                      <a:noFill/>
                    </a:ln>
                  </pic:spPr>
                </pic:pic>
              </a:graphicData>
            </a:graphic>
          </wp:inline>
        </w:drawing>
      </w:r>
    </w:p>
    <w:p w:rsidR="00846864" w:rsidRDefault="00846864" w:rsidP="00492B5B">
      <w:pPr>
        <w:shd w:val="clear" w:color="auto" w:fill="FFFFFF"/>
        <w:suppressAutoHyphens/>
        <w:autoSpaceDE w:val="0"/>
        <w:autoSpaceDN w:val="0"/>
        <w:adjustRightInd w:val="0"/>
        <w:spacing w:after="0"/>
        <w:ind w:firstLine="540"/>
        <w:jc w:val="center"/>
        <w:rPr>
          <w:rFonts w:ascii="Times New Roman" w:eastAsia="Times New Roman" w:hAnsi="Times New Roman" w:cs="Times New Roman"/>
          <w:b/>
          <w:sz w:val="28"/>
          <w:szCs w:val="28"/>
          <w:lang w:eastAsia="zh-CN"/>
        </w:rPr>
      </w:pPr>
    </w:p>
    <w:p w:rsidR="00846864" w:rsidRDefault="00846864" w:rsidP="00492B5B">
      <w:pPr>
        <w:shd w:val="clear" w:color="auto" w:fill="FFFFFF"/>
        <w:suppressAutoHyphens/>
        <w:autoSpaceDE w:val="0"/>
        <w:autoSpaceDN w:val="0"/>
        <w:adjustRightInd w:val="0"/>
        <w:spacing w:after="0"/>
        <w:ind w:firstLine="540"/>
        <w:jc w:val="center"/>
        <w:rPr>
          <w:rFonts w:ascii="Times New Roman" w:eastAsia="Times New Roman" w:hAnsi="Times New Roman" w:cs="Times New Roman"/>
          <w:b/>
          <w:sz w:val="28"/>
          <w:szCs w:val="28"/>
          <w:lang w:eastAsia="zh-CN"/>
        </w:rPr>
      </w:pPr>
    </w:p>
    <w:p w:rsidR="00846864" w:rsidRDefault="00846864" w:rsidP="00492B5B">
      <w:pPr>
        <w:shd w:val="clear" w:color="auto" w:fill="FFFFFF"/>
        <w:suppressAutoHyphens/>
        <w:autoSpaceDE w:val="0"/>
        <w:autoSpaceDN w:val="0"/>
        <w:adjustRightInd w:val="0"/>
        <w:spacing w:after="0"/>
        <w:ind w:firstLine="540"/>
        <w:jc w:val="center"/>
        <w:rPr>
          <w:rFonts w:ascii="Times New Roman" w:eastAsia="Times New Roman" w:hAnsi="Times New Roman" w:cs="Times New Roman"/>
          <w:b/>
          <w:sz w:val="28"/>
          <w:szCs w:val="28"/>
          <w:lang w:eastAsia="zh-CN"/>
        </w:rPr>
      </w:pPr>
    </w:p>
    <w:p w:rsidR="00492B5B" w:rsidRDefault="00492B5B" w:rsidP="00492B5B">
      <w:pPr>
        <w:shd w:val="clear" w:color="auto" w:fill="FFFFFF"/>
        <w:suppressAutoHyphens/>
        <w:autoSpaceDE w:val="0"/>
        <w:autoSpaceDN w:val="0"/>
        <w:adjustRightInd w:val="0"/>
        <w:spacing w:after="0"/>
        <w:ind w:firstLine="540"/>
        <w:jc w:val="center"/>
        <w:rPr>
          <w:rFonts w:ascii="Times New Roman" w:eastAsia="Times New Roman" w:hAnsi="Times New Roman" w:cs="Times New Roman"/>
          <w:b/>
          <w:sz w:val="28"/>
          <w:szCs w:val="28"/>
          <w:lang w:eastAsia="zh-CN"/>
        </w:rPr>
      </w:pPr>
      <w:bookmarkStart w:id="0" w:name="_GoBack"/>
      <w:bookmarkEnd w:id="0"/>
      <w:r w:rsidRPr="00492B5B">
        <w:rPr>
          <w:rFonts w:ascii="Times New Roman" w:eastAsia="Times New Roman" w:hAnsi="Times New Roman" w:cs="Times New Roman"/>
          <w:b/>
          <w:sz w:val="28"/>
          <w:szCs w:val="28"/>
          <w:lang w:eastAsia="zh-CN"/>
        </w:rPr>
        <w:lastRenderedPageBreak/>
        <w:t>Содержание</w:t>
      </w:r>
    </w:p>
    <w:p w:rsidR="004F7732" w:rsidRPr="00492B5B" w:rsidRDefault="004F7732" w:rsidP="00492B5B">
      <w:pPr>
        <w:shd w:val="clear" w:color="auto" w:fill="FFFFFF"/>
        <w:suppressAutoHyphens/>
        <w:autoSpaceDE w:val="0"/>
        <w:autoSpaceDN w:val="0"/>
        <w:adjustRightInd w:val="0"/>
        <w:spacing w:after="0"/>
        <w:ind w:firstLine="540"/>
        <w:jc w:val="center"/>
        <w:rPr>
          <w:rFonts w:ascii="Times New Roman" w:eastAsia="Times New Roman" w:hAnsi="Times New Roman" w:cs="Times New Roman"/>
          <w:b/>
          <w:sz w:val="28"/>
          <w:szCs w:val="28"/>
          <w:lang w:eastAsia="zh-CN"/>
        </w:rPr>
      </w:pPr>
    </w:p>
    <w:p w:rsidR="00492B5B" w:rsidRPr="00492B5B" w:rsidRDefault="00492B5B" w:rsidP="00492B5B">
      <w:pPr>
        <w:shd w:val="clear" w:color="auto" w:fill="FFFFFF"/>
        <w:suppressAutoHyphens/>
        <w:autoSpaceDE w:val="0"/>
        <w:autoSpaceDN w:val="0"/>
        <w:adjustRightInd w:val="0"/>
        <w:spacing w:after="0"/>
        <w:ind w:firstLine="540"/>
        <w:jc w:val="center"/>
        <w:rPr>
          <w:rFonts w:ascii="Times New Roman" w:eastAsia="Times New Roman" w:hAnsi="Times New Roman" w:cs="Times New Roman"/>
          <w:sz w:val="28"/>
          <w:szCs w:val="28"/>
          <w:lang w:eastAsia="zh-CN"/>
        </w:rPr>
      </w:pPr>
    </w:p>
    <w:p w:rsidR="00B31943" w:rsidRPr="00B31943" w:rsidRDefault="00B31943" w:rsidP="00B31943">
      <w:pPr>
        <w:pStyle w:val="a7"/>
        <w:numPr>
          <w:ilvl w:val="0"/>
          <w:numId w:val="33"/>
        </w:numPr>
        <w:suppressAutoHyphens/>
        <w:spacing w:after="0" w:line="240" w:lineRule="auto"/>
        <w:jc w:val="both"/>
        <w:rPr>
          <w:rFonts w:ascii="Times New Roman" w:eastAsia="Times New Roman" w:hAnsi="Times New Roman" w:cs="Times New Roman"/>
          <w:b/>
          <w:sz w:val="28"/>
          <w:szCs w:val="28"/>
          <w:lang w:eastAsia="zh-CN"/>
        </w:rPr>
      </w:pPr>
      <w:r w:rsidRPr="00B31943">
        <w:rPr>
          <w:rFonts w:ascii="Times New Roman" w:eastAsia="Times New Roman" w:hAnsi="Times New Roman" w:cs="Times New Roman"/>
          <w:b/>
          <w:sz w:val="28"/>
          <w:szCs w:val="28"/>
          <w:lang w:eastAsia="zh-CN"/>
        </w:rPr>
        <w:t>Целевой раздел</w:t>
      </w:r>
    </w:p>
    <w:p w:rsidR="00492B5B" w:rsidRPr="00492B5B" w:rsidRDefault="004F7732" w:rsidP="00B31943">
      <w:pPr>
        <w:suppressAutoHyphens/>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1.1 </w:t>
      </w:r>
      <w:r w:rsidR="00492B5B" w:rsidRPr="00492B5B">
        <w:rPr>
          <w:rFonts w:ascii="Times New Roman" w:eastAsia="Times New Roman" w:hAnsi="Times New Roman" w:cs="Times New Roman"/>
          <w:sz w:val="28"/>
          <w:szCs w:val="28"/>
          <w:lang w:eastAsia="zh-CN"/>
        </w:rPr>
        <w:t>Пояснительная записка</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31666B">
        <w:rPr>
          <w:rFonts w:ascii="Times New Roman" w:eastAsia="Times New Roman" w:hAnsi="Times New Roman" w:cs="Times New Roman"/>
          <w:sz w:val="28"/>
          <w:szCs w:val="28"/>
          <w:lang w:eastAsia="zh-CN"/>
        </w:rPr>
        <w:t>стр.2</w:t>
      </w:r>
    </w:p>
    <w:p w:rsidR="00492B5B" w:rsidRPr="00492B5B" w:rsidRDefault="004F7732" w:rsidP="00B31943">
      <w:pPr>
        <w:suppressAutoHyphens/>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1.2 </w:t>
      </w:r>
      <w:r w:rsidR="00B31943">
        <w:rPr>
          <w:rFonts w:ascii="Times New Roman" w:eastAsia="Times New Roman" w:hAnsi="Times New Roman" w:cs="Times New Roman"/>
          <w:sz w:val="28"/>
          <w:szCs w:val="28"/>
          <w:lang w:eastAsia="zh-CN"/>
        </w:rPr>
        <w:t>Цели и задачи рабочей программы</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31666B">
        <w:rPr>
          <w:rFonts w:ascii="Times New Roman" w:eastAsia="Times New Roman" w:hAnsi="Times New Roman" w:cs="Times New Roman"/>
          <w:sz w:val="28"/>
          <w:szCs w:val="28"/>
          <w:lang w:eastAsia="zh-CN"/>
        </w:rPr>
        <w:t>.стр.2</w:t>
      </w:r>
    </w:p>
    <w:p w:rsidR="00B31943"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1.3 </w:t>
      </w:r>
      <w:r w:rsidR="00B31943">
        <w:rPr>
          <w:rFonts w:ascii="Times New Roman" w:eastAsia="Times New Roman" w:hAnsi="Times New Roman" w:cs="Times New Roman"/>
          <w:sz w:val="28"/>
          <w:szCs w:val="28"/>
          <w:lang w:eastAsia="zh-CN"/>
        </w:rPr>
        <w:t>Принципы и подходы к формированию программы</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31666B">
        <w:rPr>
          <w:rFonts w:ascii="Times New Roman" w:eastAsia="Times New Roman" w:hAnsi="Times New Roman" w:cs="Times New Roman"/>
          <w:sz w:val="28"/>
          <w:szCs w:val="28"/>
          <w:lang w:eastAsia="zh-CN"/>
        </w:rPr>
        <w:t>стр.3</w:t>
      </w:r>
    </w:p>
    <w:p w:rsidR="00B31943"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1.4 </w:t>
      </w:r>
      <w:r w:rsidR="00B31943">
        <w:rPr>
          <w:rFonts w:ascii="Times New Roman" w:eastAsia="Times New Roman" w:hAnsi="Times New Roman" w:cs="Times New Roman"/>
          <w:sz w:val="28"/>
          <w:szCs w:val="28"/>
          <w:lang w:eastAsia="zh-CN"/>
        </w:rPr>
        <w:t>Планируемые результаты освоения программы</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064FD1">
        <w:rPr>
          <w:rFonts w:ascii="Times New Roman" w:eastAsia="Times New Roman" w:hAnsi="Times New Roman" w:cs="Times New Roman"/>
          <w:sz w:val="28"/>
          <w:szCs w:val="28"/>
          <w:lang w:eastAsia="zh-CN"/>
        </w:rPr>
        <w:t>стр.5</w:t>
      </w:r>
    </w:p>
    <w:p w:rsidR="00B31943"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1.5 </w:t>
      </w:r>
      <w:r w:rsidR="00B31943">
        <w:rPr>
          <w:rFonts w:ascii="Times New Roman" w:eastAsia="Times New Roman" w:hAnsi="Times New Roman" w:cs="Times New Roman"/>
          <w:sz w:val="28"/>
          <w:szCs w:val="28"/>
          <w:lang w:eastAsia="zh-CN"/>
        </w:rPr>
        <w:t>Целевые ориентиры</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31666B">
        <w:rPr>
          <w:rFonts w:ascii="Times New Roman" w:eastAsia="Times New Roman" w:hAnsi="Times New Roman" w:cs="Times New Roman"/>
          <w:sz w:val="28"/>
          <w:szCs w:val="28"/>
          <w:lang w:eastAsia="zh-CN"/>
        </w:rPr>
        <w:t>.стр.5</w:t>
      </w:r>
    </w:p>
    <w:p w:rsidR="00B31943"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1.6 </w:t>
      </w:r>
      <w:r w:rsidR="00B31943">
        <w:rPr>
          <w:rFonts w:ascii="Times New Roman" w:eastAsia="Times New Roman" w:hAnsi="Times New Roman" w:cs="Times New Roman"/>
          <w:sz w:val="28"/>
          <w:szCs w:val="28"/>
          <w:lang w:eastAsia="zh-CN"/>
        </w:rPr>
        <w:t>Система оценки результатов освоения рабочей программы</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31666B">
        <w:rPr>
          <w:rFonts w:ascii="Times New Roman" w:eastAsia="Times New Roman" w:hAnsi="Times New Roman" w:cs="Times New Roman"/>
          <w:sz w:val="28"/>
          <w:szCs w:val="28"/>
          <w:lang w:eastAsia="zh-CN"/>
        </w:rPr>
        <w:t>стр.7</w:t>
      </w:r>
    </w:p>
    <w:p w:rsidR="00B31943"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1.7 </w:t>
      </w:r>
      <w:r w:rsidR="00B31943">
        <w:rPr>
          <w:rFonts w:ascii="Times New Roman" w:eastAsia="Times New Roman" w:hAnsi="Times New Roman" w:cs="Times New Roman"/>
          <w:sz w:val="28"/>
          <w:szCs w:val="28"/>
          <w:lang w:eastAsia="zh-CN"/>
        </w:rPr>
        <w:t>Педагогическая диагностика</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31666B">
        <w:rPr>
          <w:rFonts w:ascii="Times New Roman" w:eastAsia="Times New Roman" w:hAnsi="Times New Roman" w:cs="Times New Roman"/>
          <w:sz w:val="28"/>
          <w:szCs w:val="28"/>
          <w:lang w:eastAsia="zh-CN"/>
        </w:rPr>
        <w:t>стр.8</w:t>
      </w:r>
    </w:p>
    <w:p w:rsidR="00B31943" w:rsidRDefault="00B31943" w:rsidP="00B31943">
      <w:pPr>
        <w:pStyle w:val="a7"/>
        <w:numPr>
          <w:ilvl w:val="0"/>
          <w:numId w:val="33"/>
        </w:numPr>
        <w:shd w:val="clear" w:color="auto" w:fill="FFFFFF"/>
        <w:suppressAutoHyphens/>
        <w:autoSpaceDE w:val="0"/>
        <w:spacing w:after="0" w:line="240" w:lineRule="auto"/>
        <w:jc w:val="both"/>
        <w:rPr>
          <w:rFonts w:ascii="Times New Roman" w:eastAsia="Times New Roman" w:hAnsi="Times New Roman" w:cs="Times New Roman"/>
          <w:b/>
          <w:sz w:val="28"/>
          <w:szCs w:val="28"/>
          <w:lang w:eastAsia="zh-CN"/>
        </w:rPr>
      </w:pPr>
      <w:r w:rsidRPr="00B31943">
        <w:rPr>
          <w:rFonts w:ascii="Times New Roman" w:eastAsia="Times New Roman" w:hAnsi="Times New Roman" w:cs="Times New Roman"/>
          <w:b/>
          <w:sz w:val="28"/>
          <w:szCs w:val="28"/>
          <w:lang w:eastAsia="zh-CN"/>
        </w:rPr>
        <w:t>Содержательный раздел</w:t>
      </w:r>
    </w:p>
    <w:p w:rsidR="00B31943" w:rsidRDefault="004F7732" w:rsidP="00B31943">
      <w:pPr>
        <w:pStyle w:val="a7"/>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2.1 </w:t>
      </w:r>
      <w:r w:rsidR="00B31943" w:rsidRPr="00B31943">
        <w:rPr>
          <w:rFonts w:ascii="Times New Roman" w:eastAsia="Times New Roman" w:hAnsi="Times New Roman" w:cs="Times New Roman"/>
          <w:sz w:val="28"/>
          <w:szCs w:val="28"/>
          <w:lang w:eastAsia="zh-CN"/>
        </w:rPr>
        <w:t>Возрастн</w:t>
      </w:r>
      <w:r w:rsidR="00B31943">
        <w:rPr>
          <w:rFonts w:ascii="Times New Roman" w:eastAsia="Times New Roman" w:hAnsi="Times New Roman" w:cs="Times New Roman"/>
          <w:sz w:val="28"/>
          <w:szCs w:val="28"/>
          <w:lang w:eastAsia="zh-CN"/>
        </w:rPr>
        <w:t>ые особенности развития детей 5-7лет</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31666B">
        <w:rPr>
          <w:rFonts w:ascii="Times New Roman" w:eastAsia="Times New Roman" w:hAnsi="Times New Roman" w:cs="Times New Roman"/>
          <w:sz w:val="28"/>
          <w:szCs w:val="28"/>
          <w:lang w:eastAsia="zh-CN"/>
        </w:rPr>
        <w:t>.стр.9</w:t>
      </w:r>
    </w:p>
    <w:p w:rsidR="00B31943" w:rsidRDefault="004F7732" w:rsidP="00B31943">
      <w:pPr>
        <w:pStyle w:val="a7"/>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2.2 </w:t>
      </w:r>
      <w:r w:rsidR="00B31943">
        <w:rPr>
          <w:rFonts w:ascii="Times New Roman" w:eastAsia="Times New Roman" w:hAnsi="Times New Roman" w:cs="Times New Roman"/>
          <w:sz w:val="28"/>
          <w:szCs w:val="28"/>
          <w:lang w:eastAsia="zh-CN"/>
        </w:rPr>
        <w:t>Содержание психолого-педаг</w:t>
      </w:r>
      <w:r w:rsidR="00064FD1">
        <w:rPr>
          <w:rFonts w:ascii="Times New Roman" w:eastAsia="Times New Roman" w:hAnsi="Times New Roman" w:cs="Times New Roman"/>
          <w:sz w:val="28"/>
          <w:szCs w:val="28"/>
          <w:lang w:eastAsia="zh-CN"/>
        </w:rPr>
        <w:t>огической работы ………………..…</w:t>
      </w:r>
      <w:r w:rsidR="00133BBD">
        <w:rPr>
          <w:rFonts w:ascii="Times New Roman" w:eastAsia="Times New Roman" w:hAnsi="Times New Roman" w:cs="Times New Roman"/>
          <w:sz w:val="28"/>
          <w:szCs w:val="28"/>
          <w:lang w:eastAsia="zh-CN"/>
        </w:rPr>
        <w:t>…</w:t>
      </w:r>
      <w:r w:rsidR="00064FD1">
        <w:rPr>
          <w:rFonts w:ascii="Times New Roman" w:eastAsia="Times New Roman" w:hAnsi="Times New Roman" w:cs="Times New Roman"/>
          <w:sz w:val="28"/>
          <w:szCs w:val="28"/>
          <w:lang w:eastAsia="zh-CN"/>
        </w:rPr>
        <w:t>стр.14</w:t>
      </w:r>
    </w:p>
    <w:p w:rsidR="00B31943" w:rsidRDefault="004F7732" w:rsidP="00B31943">
      <w:pPr>
        <w:pStyle w:val="a7"/>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2.3 </w:t>
      </w:r>
      <w:r w:rsidR="00B31943">
        <w:rPr>
          <w:rFonts w:ascii="Times New Roman" w:eastAsia="Times New Roman" w:hAnsi="Times New Roman" w:cs="Times New Roman"/>
          <w:sz w:val="28"/>
          <w:szCs w:val="28"/>
          <w:lang w:eastAsia="zh-CN"/>
        </w:rPr>
        <w:t xml:space="preserve">Формы, способы, методы, средства реализации  </w:t>
      </w:r>
      <w:r w:rsidR="004B60FB">
        <w:rPr>
          <w:rFonts w:ascii="Times New Roman" w:eastAsia="Times New Roman" w:hAnsi="Times New Roman" w:cs="Times New Roman"/>
          <w:sz w:val="28"/>
          <w:szCs w:val="28"/>
          <w:lang w:eastAsia="zh-CN"/>
        </w:rPr>
        <w:t>рабочей программы</w:t>
      </w:r>
      <w:r w:rsidR="0031666B">
        <w:rPr>
          <w:rFonts w:ascii="Times New Roman" w:eastAsia="Times New Roman" w:hAnsi="Times New Roman" w:cs="Times New Roman"/>
          <w:sz w:val="28"/>
          <w:szCs w:val="28"/>
          <w:lang w:eastAsia="zh-CN"/>
        </w:rPr>
        <w:t>…</w:t>
      </w:r>
      <w:r w:rsidR="00133BBD">
        <w:rPr>
          <w:rFonts w:ascii="Times New Roman" w:eastAsia="Times New Roman" w:hAnsi="Times New Roman" w:cs="Times New Roman"/>
          <w:sz w:val="28"/>
          <w:szCs w:val="28"/>
          <w:lang w:eastAsia="zh-CN"/>
        </w:rPr>
        <w:t>.</w:t>
      </w:r>
      <w:r w:rsidR="0031666B">
        <w:rPr>
          <w:rFonts w:ascii="Times New Roman" w:eastAsia="Times New Roman" w:hAnsi="Times New Roman" w:cs="Times New Roman"/>
          <w:sz w:val="28"/>
          <w:szCs w:val="28"/>
          <w:lang w:eastAsia="zh-CN"/>
        </w:rPr>
        <w:t>стр.57</w:t>
      </w:r>
    </w:p>
    <w:p w:rsidR="004B60FB" w:rsidRDefault="004F7732" w:rsidP="00B31943">
      <w:pPr>
        <w:pStyle w:val="a7"/>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2.4 </w:t>
      </w:r>
      <w:r w:rsidR="004B60FB">
        <w:rPr>
          <w:rFonts w:ascii="Times New Roman" w:eastAsia="Times New Roman" w:hAnsi="Times New Roman" w:cs="Times New Roman"/>
          <w:sz w:val="28"/>
          <w:szCs w:val="28"/>
          <w:lang w:eastAsia="zh-CN"/>
        </w:rPr>
        <w:t>Роль педагога в организации психолого-педагогических условий реализации рабочей программы</w:t>
      </w:r>
      <w:r w:rsidR="0031666B">
        <w:rPr>
          <w:rFonts w:ascii="Times New Roman" w:eastAsia="Times New Roman" w:hAnsi="Times New Roman" w:cs="Times New Roman"/>
          <w:sz w:val="28"/>
          <w:szCs w:val="28"/>
          <w:lang w:eastAsia="zh-CN"/>
        </w:rPr>
        <w:t>………………………………………………………….стр.58</w:t>
      </w:r>
    </w:p>
    <w:p w:rsidR="004B60FB" w:rsidRDefault="004F7732" w:rsidP="00B31943">
      <w:pPr>
        <w:pStyle w:val="a7"/>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2.5 </w:t>
      </w:r>
      <w:r w:rsidR="004B60FB">
        <w:rPr>
          <w:rFonts w:ascii="Times New Roman" w:eastAsia="Times New Roman" w:hAnsi="Times New Roman" w:cs="Times New Roman"/>
          <w:sz w:val="28"/>
          <w:szCs w:val="28"/>
          <w:lang w:eastAsia="zh-CN"/>
        </w:rPr>
        <w:t>Развитие игровой деятельности дошкольников 5-7лет</w:t>
      </w:r>
      <w:r w:rsidR="0031666B">
        <w:rPr>
          <w:rFonts w:ascii="Times New Roman" w:eastAsia="Times New Roman" w:hAnsi="Times New Roman" w:cs="Times New Roman"/>
          <w:sz w:val="28"/>
          <w:szCs w:val="28"/>
          <w:lang w:eastAsia="zh-CN"/>
        </w:rPr>
        <w:t>………………стр.63</w:t>
      </w:r>
    </w:p>
    <w:p w:rsidR="004B60FB" w:rsidRDefault="004F7732" w:rsidP="00B31943">
      <w:pPr>
        <w:pStyle w:val="a7"/>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2.6 </w:t>
      </w:r>
      <w:r w:rsidR="004B60FB">
        <w:rPr>
          <w:rFonts w:ascii="Times New Roman" w:eastAsia="Times New Roman" w:hAnsi="Times New Roman" w:cs="Times New Roman"/>
          <w:sz w:val="28"/>
          <w:szCs w:val="28"/>
          <w:lang w:eastAsia="zh-CN"/>
        </w:rPr>
        <w:t>Взаимодействие с семьями воспитанников</w:t>
      </w:r>
      <w:r w:rsidR="0031666B">
        <w:rPr>
          <w:rFonts w:ascii="Times New Roman" w:eastAsia="Times New Roman" w:hAnsi="Times New Roman" w:cs="Times New Roman"/>
          <w:sz w:val="28"/>
          <w:szCs w:val="28"/>
          <w:lang w:eastAsia="zh-CN"/>
        </w:rPr>
        <w:t>……………………………стр.65</w:t>
      </w:r>
    </w:p>
    <w:p w:rsidR="004B60FB" w:rsidRPr="004B60FB" w:rsidRDefault="004B60FB" w:rsidP="004B60FB">
      <w:pPr>
        <w:shd w:val="clear" w:color="auto" w:fill="FFFFFF"/>
        <w:suppressAutoHyphens/>
        <w:autoSpaceDE w:val="0"/>
        <w:spacing w:after="0" w:line="240" w:lineRule="auto"/>
        <w:jc w:val="both"/>
        <w:rPr>
          <w:rFonts w:ascii="Times New Roman" w:eastAsia="Times New Roman" w:hAnsi="Times New Roman" w:cs="Times New Roman"/>
          <w:b/>
          <w:sz w:val="28"/>
          <w:szCs w:val="28"/>
          <w:lang w:eastAsia="zh-CN"/>
        </w:rPr>
      </w:pPr>
      <w:r w:rsidRPr="004B60FB">
        <w:rPr>
          <w:rFonts w:ascii="Times New Roman" w:eastAsia="Times New Roman" w:hAnsi="Times New Roman" w:cs="Times New Roman"/>
          <w:b/>
          <w:sz w:val="28"/>
          <w:szCs w:val="28"/>
          <w:lang w:eastAsia="zh-CN"/>
        </w:rPr>
        <w:t>3.</w:t>
      </w:r>
      <w:r w:rsidR="004F7732">
        <w:rPr>
          <w:rFonts w:ascii="Times New Roman" w:eastAsia="Times New Roman" w:hAnsi="Times New Roman" w:cs="Times New Roman"/>
          <w:b/>
          <w:sz w:val="28"/>
          <w:szCs w:val="28"/>
          <w:lang w:eastAsia="zh-CN"/>
        </w:rPr>
        <w:t xml:space="preserve"> </w:t>
      </w:r>
      <w:r w:rsidRPr="004B60FB">
        <w:rPr>
          <w:rFonts w:ascii="Times New Roman" w:eastAsia="Times New Roman" w:hAnsi="Times New Roman" w:cs="Times New Roman"/>
          <w:b/>
          <w:sz w:val="28"/>
          <w:szCs w:val="28"/>
          <w:lang w:eastAsia="zh-CN"/>
        </w:rPr>
        <w:t>Организационный раздел</w:t>
      </w:r>
    </w:p>
    <w:p w:rsidR="00B31943"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3.1 </w:t>
      </w:r>
      <w:r w:rsidR="004B60FB" w:rsidRPr="004B60FB">
        <w:rPr>
          <w:rFonts w:ascii="Times New Roman" w:eastAsia="Times New Roman" w:hAnsi="Times New Roman" w:cs="Times New Roman"/>
          <w:sz w:val="28"/>
          <w:szCs w:val="28"/>
          <w:lang w:eastAsia="zh-CN"/>
        </w:rPr>
        <w:t>Особенности организации режимных моментов</w:t>
      </w:r>
      <w:r w:rsidR="0031666B">
        <w:rPr>
          <w:rFonts w:ascii="Times New Roman" w:eastAsia="Times New Roman" w:hAnsi="Times New Roman" w:cs="Times New Roman"/>
          <w:sz w:val="28"/>
          <w:szCs w:val="28"/>
          <w:lang w:eastAsia="zh-CN"/>
        </w:rPr>
        <w:t>………………………стр.68</w:t>
      </w:r>
    </w:p>
    <w:p w:rsidR="004B60FB"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3.2 </w:t>
      </w:r>
      <w:r w:rsidR="004B60FB">
        <w:rPr>
          <w:rFonts w:ascii="Times New Roman" w:eastAsia="Times New Roman" w:hAnsi="Times New Roman" w:cs="Times New Roman"/>
          <w:sz w:val="28"/>
          <w:szCs w:val="28"/>
          <w:lang w:eastAsia="zh-CN"/>
        </w:rPr>
        <w:t>Физкультурно-оздоровительная работа</w:t>
      </w:r>
      <w:r w:rsidR="0031666B">
        <w:rPr>
          <w:rFonts w:ascii="Times New Roman" w:eastAsia="Times New Roman" w:hAnsi="Times New Roman" w:cs="Times New Roman"/>
          <w:sz w:val="28"/>
          <w:szCs w:val="28"/>
          <w:lang w:eastAsia="zh-CN"/>
        </w:rPr>
        <w:t>……………………………….стр.69</w:t>
      </w:r>
    </w:p>
    <w:p w:rsidR="004B60FB"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3.3 </w:t>
      </w:r>
      <w:r w:rsidR="004B60FB">
        <w:rPr>
          <w:rFonts w:ascii="Times New Roman" w:eastAsia="Times New Roman" w:hAnsi="Times New Roman" w:cs="Times New Roman"/>
          <w:sz w:val="28"/>
          <w:szCs w:val="28"/>
          <w:lang w:eastAsia="zh-CN"/>
        </w:rPr>
        <w:t>Проектирование воспитательно-образовательного процесса</w:t>
      </w:r>
      <w:r w:rsidR="0031666B">
        <w:rPr>
          <w:rFonts w:ascii="Times New Roman" w:eastAsia="Times New Roman" w:hAnsi="Times New Roman" w:cs="Times New Roman"/>
          <w:sz w:val="28"/>
          <w:szCs w:val="28"/>
          <w:lang w:eastAsia="zh-CN"/>
        </w:rPr>
        <w:t>……….стр.70</w:t>
      </w:r>
    </w:p>
    <w:p w:rsidR="004B60FB"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3.4 </w:t>
      </w:r>
      <w:r w:rsidR="004B60FB">
        <w:rPr>
          <w:rFonts w:ascii="Times New Roman" w:eastAsia="Times New Roman" w:hAnsi="Times New Roman" w:cs="Times New Roman"/>
          <w:sz w:val="28"/>
          <w:szCs w:val="28"/>
          <w:lang w:eastAsia="zh-CN"/>
        </w:rPr>
        <w:t>Культурно-досуговая деятельность</w:t>
      </w:r>
      <w:r w:rsidR="0031666B">
        <w:rPr>
          <w:rFonts w:ascii="Times New Roman" w:eastAsia="Times New Roman" w:hAnsi="Times New Roman" w:cs="Times New Roman"/>
          <w:sz w:val="28"/>
          <w:szCs w:val="28"/>
          <w:lang w:eastAsia="zh-CN"/>
        </w:rPr>
        <w:t>……………………………………стр.77</w:t>
      </w:r>
    </w:p>
    <w:p w:rsidR="004B60FB"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3.5 </w:t>
      </w:r>
      <w:r w:rsidR="004B60FB">
        <w:rPr>
          <w:rFonts w:ascii="Times New Roman" w:eastAsia="Times New Roman" w:hAnsi="Times New Roman" w:cs="Times New Roman"/>
          <w:sz w:val="28"/>
          <w:szCs w:val="28"/>
          <w:lang w:eastAsia="zh-CN"/>
        </w:rPr>
        <w:t>Особенности организации предметно-пространственной среды</w:t>
      </w:r>
      <w:r w:rsidR="0031666B">
        <w:rPr>
          <w:rFonts w:ascii="Times New Roman" w:eastAsia="Times New Roman" w:hAnsi="Times New Roman" w:cs="Times New Roman"/>
          <w:sz w:val="28"/>
          <w:szCs w:val="28"/>
          <w:lang w:eastAsia="zh-CN"/>
        </w:rPr>
        <w:t>……стр.78</w:t>
      </w:r>
    </w:p>
    <w:p w:rsidR="004B60FB" w:rsidRDefault="004F7732" w:rsidP="00B31943">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3.6 </w:t>
      </w:r>
      <w:r w:rsidR="004B60FB">
        <w:rPr>
          <w:rFonts w:ascii="Times New Roman" w:eastAsia="Times New Roman" w:hAnsi="Times New Roman" w:cs="Times New Roman"/>
          <w:sz w:val="28"/>
          <w:szCs w:val="28"/>
          <w:lang w:eastAsia="zh-CN"/>
        </w:rPr>
        <w:t>Материально-техническое обеспечение рабочей программы</w:t>
      </w:r>
      <w:r w:rsidR="0031666B">
        <w:rPr>
          <w:rFonts w:ascii="Times New Roman" w:eastAsia="Times New Roman" w:hAnsi="Times New Roman" w:cs="Times New Roman"/>
          <w:sz w:val="28"/>
          <w:szCs w:val="28"/>
          <w:lang w:eastAsia="zh-CN"/>
        </w:rPr>
        <w:t>………стр.80</w:t>
      </w:r>
    </w:p>
    <w:p w:rsidR="00492B5B" w:rsidRPr="00492B5B" w:rsidRDefault="004F7732" w:rsidP="004B60FB">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3.7 </w:t>
      </w:r>
      <w:r w:rsidR="00492B5B" w:rsidRPr="00492B5B">
        <w:rPr>
          <w:rFonts w:ascii="Times New Roman" w:eastAsia="Times New Roman" w:hAnsi="Times New Roman" w:cs="Times New Roman"/>
          <w:sz w:val="28"/>
          <w:szCs w:val="28"/>
          <w:lang w:eastAsia="zh-CN"/>
        </w:rPr>
        <w:t>Уч</w:t>
      </w:r>
      <w:r w:rsidR="004B60FB">
        <w:rPr>
          <w:rFonts w:ascii="Times New Roman" w:eastAsia="Times New Roman" w:hAnsi="Times New Roman" w:cs="Times New Roman"/>
          <w:sz w:val="28"/>
          <w:szCs w:val="28"/>
          <w:lang w:eastAsia="zh-CN"/>
        </w:rPr>
        <w:t>ебно-методическое сопровождение</w:t>
      </w:r>
      <w:r w:rsidR="0031666B">
        <w:rPr>
          <w:rFonts w:ascii="Times New Roman" w:eastAsia="Times New Roman" w:hAnsi="Times New Roman" w:cs="Times New Roman"/>
          <w:sz w:val="28"/>
          <w:szCs w:val="28"/>
          <w:lang w:eastAsia="zh-CN"/>
        </w:rPr>
        <w:t>………………………………...стр.80</w:t>
      </w:r>
    </w:p>
    <w:p w:rsidR="00492B5B" w:rsidRDefault="004F7732" w:rsidP="004B60FB">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492B5B" w:rsidRPr="00492B5B">
        <w:rPr>
          <w:rFonts w:ascii="Times New Roman" w:eastAsia="Times New Roman" w:hAnsi="Times New Roman" w:cs="Times New Roman"/>
          <w:sz w:val="28"/>
          <w:szCs w:val="28"/>
          <w:lang w:eastAsia="zh-CN"/>
        </w:rPr>
        <w:t xml:space="preserve">Список литературы </w:t>
      </w:r>
      <w:r w:rsidR="0031666B">
        <w:rPr>
          <w:rFonts w:ascii="Times New Roman" w:eastAsia="Times New Roman" w:hAnsi="Times New Roman" w:cs="Times New Roman"/>
          <w:sz w:val="28"/>
          <w:szCs w:val="28"/>
          <w:lang w:eastAsia="zh-CN"/>
        </w:rPr>
        <w:t>………………………………………………………стр.82</w:t>
      </w:r>
    </w:p>
    <w:p w:rsidR="004B60FB" w:rsidRPr="00492B5B" w:rsidRDefault="004F7732" w:rsidP="004B60FB">
      <w:pPr>
        <w:shd w:val="clear" w:color="auto" w:fill="FFFFFF"/>
        <w:suppressAutoHyphens/>
        <w:autoSpaceDE w:val="0"/>
        <w:spacing w:after="0" w:line="240" w:lineRule="auto"/>
        <w:ind w:left="36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4B60FB">
        <w:rPr>
          <w:rFonts w:ascii="Times New Roman" w:eastAsia="Times New Roman" w:hAnsi="Times New Roman" w:cs="Times New Roman"/>
          <w:sz w:val="28"/>
          <w:szCs w:val="28"/>
          <w:lang w:eastAsia="zh-CN"/>
        </w:rPr>
        <w:t>Приложения</w:t>
      </w:r>
      <w:r w:rsidR="0031666B">
        <w:rPr>
          <w:rFonts w:ascii="Times New Roman" w:eastAsia="Times New Roman" w:hAnsi="Times New Roman" w:cs="Times New Roman"/>
          <w:sz w:val="28"/>
          <w:szCs w:val="28"/>
          <w:lang w:eastAsia="zh-CN"/>
        </w:rPr>
        <w:t xml:space="preserve">  ………………………………………………………….стр.85-89                                             </w:t>
      </w:r>
    </w:p>
    <w:p w:rsidR="00492B5B" w:rsidRPr="00492B5B" w:rsidRDefault="00492B5B" w:rsidP="00492B5B">
      <w:pPr>
        <w:shd w:val="clear" w:color="auto" w:fill="FFFFFF"/>
        <w:suppressAutoHyphens/>
        <w:autoSpaceDE w:val="0"/>
        <w:spacing w:after="0"/>
        <w:ind w:left="360"/>
        <w:jc w:val="both"/>
        <w:rPr>
          <w:rFonts w:ascii="Times New Roman" w:eastAsia="Times New Roman" w:hAnsi="Times New Roman" w:cs="Times New Roman"/>
          <w:sz w:val="28"/>
          <w:szCs w:val="28"/>
          <w:lang w:eastAsia="zh-CN"/>
        </w:rPr>
      </w:pPr>
    </w:p>
    <w:p w:rsidR="00492B5B" w:rsidRPr="00492B5B" w:rsidRDefault="00492B5B" w:rsidP="00492B5B">
      <w:pPr>
        <w:suppressAutoHyphens/>
        <w:spacing w:after="0"/>
        <w:jc w:val="both"/>
        <w:rPr>
          <w:rFonts w:ascii="Times New Roman" w:eastAsia="Times New Roman" w:hAnsi="Times New Roman" w:cs="Times New Roman"/>
          <w:b/>
          <w:sz w:val="28"/>
          <w:szCs w:val="28"/>
          <w:lang w:eastAsia="zh-CN"/>
        </w:rPr>
      </w:pPr>
    </w:p>
    <w:p w:rsidR="00492B5B" w:rsidRDefault="00492B5B" w:rsidP="002838DD">
      <w:pPr>
        <w:spacing w:after="0"/>
        <w:jc w:val="center"/>
        <w:rPr>
          <w:rFonts w:ascii="Times New Roman" w:hAnsi="Times New Roman" w:cs="Times New Roman"/>
          <w:sz w:val="32"/>
          <w:szCs w:val="32"/>
        </w:rPr>
      </w:pPr>
    </w:p>
    <w:p w:rsidR="00492B5B" w:rsidRDefault="00492B5B" w:rsidP="002838DD">
      <w:pPr>
        <w:spacing w:after="0"/>
        <w:jc w:val="center"/>
        <w:rPr>
          <w:rFonts w:ascii="Times New Roman" w:hAnsi="Times New Roman" w:cs="Times New Roman"/>
          <w:sz w:val="32"/>
          <w:szCs w:val="32"/>
        </w:rPr>
      </w:pPr>
    </w:p>
    <w:p w:rsidR="00492B5B" w:rsidRDefault="00492B5B" w:rsidP="002838DD">
      <w:pPr>
        <w:spacing w:after="0"/>
        <w:jc w:val="center"/>
        <w:rPr>
          <w:rFonts w:ascii="Times New Roman" w:hAnsi="Times New Roman" w:cs="Times New Roman"/>
          <w:sz w:val="32"/>
          <w:szCs w:val="32"/>
        </w:rPr>
      </w:pPr>
    </w:p>
    <w:p w:rsidR="00492B5B" w:rsidRDefault="00492B5B" w:rsidP="002838DD">
      <w:pPr>
        <w:spacing w:after="0"/>
        <w:jc w:val="center"/>
        <w:rPr>
          <w:rFonts w:ascii="Times New Roman" w:hAnsi="Times New Roman" w:cs="Times New Roman"/>
          <w:sz w:val="32"/>
          <w:szCs w:val="32"/>
        </w:rPr>
      </w:pPr>
    </w:p>
    <w:p w:rsidR="00492B5B" w:rsidRDefault="00492B5B" w:rsidP="002838DD">
      <w:pPr>
        <w:spacing w:after="0"/>
        <w:jc w:val="center"/>
        <w:rPr>
          <w:rFonts w:ascii="Times New Roman" w:hAnsi="Times New Roman" w:cs="Times New Roman"/>
          <w:sz w:val="32"/>
          <w:szCs w:val="32"/>
        </w:rPr>
      </w:pPr>
    </w:p>
    <w:p w:rsidR="00492B5B" w:rsidRDefault="00492B5B" w:rsidP="002838DD">
      <w:pPr>
        <w:spacing w:after="0"/>
        <w:jc w:val="center"/>
        <w:rPr>
          <w:rFonts w:ascii="Times New Roman" w:hAnsi="Times New Roman" w:cs="Times New Roman"/>
          <w:sz w:val="32"/>
          <w:szCs w:val="32"/>
        </w:rPr>
      </w:pPr>
    </w:p>
    <w:p w:rsidR="00492B5B" w:rsidRDefault="00492B5B" w:rsidP="002838DD">
      <w:pPr>
        <w:spacing w:after="0"/>
        <w:jc w:val="center"/>
        <w:rPr>
          <w:rFonts w:ascii="Times New Roman" w:hAnsi="Times New Roman" w:cs="Times New Roman"/>
          <w:sz w:val="32"/>
          <w:szCs w:val="32"/>
        </w:rPr>
      </w:pPr>
    </w:p>
    <w:p w:rsidR="00492B5B" w:rsidRDefault="00492B5B" w:rsidP="00774CAB">
      <w:pPr>
        <w:spacing w:after="0"/>
        <w:rPr>
          <w:rFonts w:ascii="Times New Roman" w:hAnsi="Times New Roman" w:cs="Times New Roman"/>
          <w:sz w:val="32"/>
          <w:szCs w:val="32"/>
        </w:rPr>
      </w:pPr>
    </w:p>
    <w:p w:rsidR="00492B5B" w:rsidRDefault="00492B5B" w:rsidP="00492B5B">
      <w:pPr>
        <w:spacing w:after="0"/>
        <w:rPr>
          <w:rFonts w:ascii="Times New Roman" w:hAnsi="Times New Roman" w:cs="Times New Roman"/>
          <w:sz w:val="32"/>
          <w:szCs w:val="32"/>
        </w:rPr>
      </w:pPr>
    </w:p>
    <w:p w:rsidR="00863D04" w:rsidRPr="002838DD" w:rsidRDefault="00863D04" w:rsidP="00492B5B">
      <w:pPr>
        <w:spacing w:after="0"/>
        <w:rPr>
          <w:rFonts w:ascii="Times New Roman" w:hAnsi="Times New Roman" w:cs="Times New Roman"/>
          <w:sz w:val="32"/>
          <w:szCs w:val="32"/>
        </w:rPr>
      </w:pPr>
    </w:p>
    <w:p w:rsidR="00944B99" w:rsidRDefault="00944B99" w:rsidP="00492B5B">
      <w:pPr>
        <w:spacing w:after="0"/>
        <w:jc w:val="center"/>
        <w:rPr>
          <w:rFonts w:ascii="Times New Roman" w:hAnsi="Times New Roman" w:cs="Times New Roman"/>
          <w:b/>
          <w:sz w:val="28"/>
          <w:szCs w:val="28"/>
        </w:rPr>
      </w:pPr>
    </w:p>
    <w:p w:rsidR="00492B5B" w:rsidRDefault="00182227" w:rsidP="00492B5B">
      <w:pPr>
        <w:spacing w:after="0"/>
        <w:jc w:val="center"/>
        <w:rPr>
          <w:rFonts w:ascii="Times New Roman" w:hAnsi="Times New Roman" w:cs="Times New Roman"/>
          <w:b/>
          <w:sz w:val="28"/>
          <w:szCs w:val="28"/>
        </w:rPr>
      </w:pPr>
      <w:r w:rsidRPr="00921C2C">
        <w:rPr>
          <w:rFonts w:ascii="Times New Roman" w:hAnsi="Times New Roman" w:cs="Times New Roman"/>
          <w:b/>
          <w:sz w:val="28"/>
          <w:szCs w:val="28"/>
        </w:rPr>
        <w:lastRenderedPageBreak/>
        <w:t>1.</w:t>
      </w:r>
      <w:r w:rsidR="00921C2C">
        <w:rPr>
          <w:rFonts w:ascii="Times New Roman" w:hAnsi="Times New Roman" w:cs="Times New Roman"/>
          <w:b/>
          <w:sz w:val="28"/>
          <w:szCs w:val="28"/>
        </w:rPr>
        <w:t>Целевой раздел</w:t>
      </w:r>
    </w:p>
    <w:p w:rsidR="00492B5B" w:rsidRDefault="00492B5B" w:rsidP="00492B5B">
      <w:pPr>
        <w:spacing w:after="0"/>
        <w:jc w:val="center"/>
        <w:rPr>
          <w:rFonts w:ascii="Times New Roman" w:hAnsi="Times New Roman" w:cs="Times New Roman"/>
          <w:b/>
          <w:sz w:val="28"/>
          <w:szCs w:val="28"/>
        </w:rPr>
      </w:pPr>
    </w:p>
    <w:p w:rsidR="002838DD" w:rsidRDefault="004F7732" w:rsidP="00492B5B">
      <w:pPr>
        <w:spacing w:after="0"/>
        <w:jc w:val="center"/>
        <w:rPr>
          <w:rFonts w:ascii="Times New Roman" w:hAnsi="Times New Roman" w:cs="Times New Roman"/>
          <w:b/>
          <w:sz w:val="28"/>
          <w:szCs w:val="28"/>
        </w:rPr>
      </w:pPr>
      <w:r>
        <w:rPr>
          <w:rFonts w:ascii="Times New Roman" w:hAnsi="Times New Roman" w:cs="Times New Roman"/>
          <w:b/>
          <w:sz w:val="28"/>
          <w:szCs w:val="28"/>
        </w:rPr>
        <w:t>1.1</w:t>
      </w:r>
      <w:r w:rsidR="00492B5B">
        <w:rPr>
          <w:rFonts w:ascii="Times New Roman" w:hAnsi="Times New Roman" w:cs="Times New Roman"/>
          <w:b/>
          <w:sz w:val="28"/>
          <w:szCs w:val="28"/>
        </w:rPr>
        <w:t xml:space="preserve"> </w:t>
      </w:r>
      <w:r w:rsidR="00921C2C">
        <w:rPr>
          <w:rFonts w:ascii="Times New Roman" w:hAnsi="Times New Roman" w:cs="Times New Roman"/>
          <w:b/>
          <w:sz w:val="28"/>
          <w:szCs w:val="28"/>
        </w:rPr>
        <w:t>Пояснительная записка</w:t>
      </w:r>
    </w:p>
    <w:p w:rsidR="002838DD"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xml:space="preserve">«Рабочая образовательная программа  для детей 5-7лет» (далее Программа) разработана с учётом нормативных документов: Конституции РФ, Закона </w:t>
      </w:r>
      <w:r w:rsidR="00921C2C">
        <w:rPr>
          <w:rFonts w:ascii="Times New Roman" w:hAnsi="Times New Roman" w:cs="Times New Roman"/>
          <w:sz w:val="28"/>
          <w:szCs w:val="28"/>
        </w:rPr>
        <w:t>об образовании в РФ</w:t>
      </w:r>
      <w:r w:rsidRPr="00921C2C">
        <w:rPr>
          <w:rFonts w:ascii="Times New Roman" w:hAnsi="Times New Roman" w:cs="Times New Roman"/>
          <w:sz w:val="28"/>
          <w:szCs w:val="28"/>
        </w:rPr>
        <w:t>, ФГОС дошкольного образования, Конвенции о правах ребенка, Декларации прав ребенка, Семейного кодекса, а  так же на основе примерной  основной общеобразовательной программы «От рождения до школы» под ред.  Н.Е Веракса, Т.С.Комаровой, М.А.Васильевой.</w:t>
      </w:r>
    </w:p>
    <w:p w:rsidR="004F7732" w:rsidRPr="00921C2C" w:rsidRDefault="004F7732" w:rsidP="00921C2C">
      <w:pPr>
        <w:spacing w:after="0"/>
        <w:jc w:val="both"/>
        <w:rPr>
          <w:rFonts w:ascii="Times New Roman" w:hAnsi="Times New Roman" w:cs="Times New Roman"/>
          <w:sz w:val="28"/>
          <w:szCs w:val="28"/>
        </w:rPr>
      </w:pPr>
    </w:p>
    <w:p w:rsidR="002838DD" w:rsidRPr="00921C2C" w:rsidRDefault="004F7732" w:rsidP="004F7732">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1.2 </w:t>
      </w:r>
      <w:r w:rsidR="00921C2C">
        <w:rPr>
          <w:rFonts w:ascii="Times New Roman" w:hAnsi="Times New Roman" w:cs="Times New Roman"/>
          <w:b/>
          <w:sz w:val="28"/>
          <w:szCs w:val="28"/>
        </w:rPr>
        <w:t>Цели и задачи рабочей программы</w:t>
      </w:r>
    </w:p>
    <w:p w:rsidR="002838DD" w:rsidRPr="00921C2C" w:rsidRDefault="002838DD" w:rsidP="00921C2C">
      <w:pPr>
        <w:spacing w:after="0"/>
        <w:ind w:firstLine="708"/>
        <w:jc w:val="both"/>
        <w:rPr>
          <w:rFonts w:ascii="Times New Roman" w:hAnsi="Times New Roman" w:cs="Times New Roman"/>
          <w:sz w:val="28"/>
          <w:szCs w:val="28"/>
        </w:rPr>
      </w:pPr>
      <w:r w:rsidRPr="00921C2C">
        <w:rPr>
          <w:rFonts w:ascii="Times New Roman" w:hAnsi="Times New Roman" w:cs="Times New Roman"/>
          <w:sz w:val="28"/>
          <w:szCs w:val="28"/>
        </w:rPr>
        <w:t>Ведущие цели Программы — создание благоприятных условий для 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формирование предпосылок к учебной деятельности, обеспечение безопасности жизнедеятельности дошкольника. Особое внимание в Программе уделяется развитию личности ребенка, сохранению и укреплению здоровья детей, а также воспитанию у дошкольников таких качеств, как патриотизм, активная жизненная позиция, творческий подход в решении различных жизненных ситуаций, уважение к традиционным ценностям.</w:t>
      </w:r>
    </w:p>
    <w:p w:rsidR="002838DD" w:rsidRPr="00921C2C" w:rsidRDefault="00921C2C" w:rsidP="00921C2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921C2C">
        <w:rPr>
          <w:rFonts w:ascii="Times New Roman" w:hAnsi="Times New Roman" w:cs="Times New Roman"/>
          <w:sz w:val="28"/>
          <w:szCs w:val="28"/>
        </w:rPr>
        <w:t>Эти цели реализуются в процессе разнообразных видов детской деятельности: игровой, коммуникативной, трудовой, познавательно-исследовательской, продуктивной (изобразительная, конструктивная и др.), музыкальной, чтения.</w:t>
      </w:r>
    </w:p>
    <w:p w:rsidR="002838DD" w:rsidRPr="00921C2C" w:rsidRDefault="002838DD" w:rsidP="00921C2C">
      <w:pPr>
        <w:spacing w:after="0"/>
        <w:ind w:firstLine="708"/>
        <w:jc w:val="both"/>
        <w:rPr>
          <w:rFonts w:ascii="Times New Roman" w:hAnsi="Times New Roman" w:cs="Times New Roman"/>
          <w:sz w:val="28"/>
          <w:szCs w:val="28"/>
        </w:rPr>
      </w:pPr>
      <w:r w:rsidRPr="00921C2C">
        <w:rPr>
          <w:rFonts w:ascii="Times New Roman" w:hAnsi="Times New Roman" w:cs="Times New Roman"/>
          <w:sz w:val="28"/>
          <w:szCs w:val="28"/>
        </w:rPr>
        <w:t>Для достижения целей Программы первостепенное значение имеют:</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забота о здоровье, эмоциональном благополучии и своевременном всестороннем развитии каждого ребенка;</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создание в группах атмосферы гуманного и доброжелательного отношения ко всем воспитанникам, что позволяет растить их общительными, добрыми, любознательными, инициативными, стремящимися к самостоятельности и творчеству;</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максимальное использование разнообразных видов детской деятельности, их интеграция в целях повышения эффективности воспитательно-образовательного процесса;</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творческая организация воспитательно-образовательного процесса;</w:t>
      </w:r>
    </w:p>
    <w:p w:rsidR="00944B99" w:rsidRDefault="00944B99" w:rsidP="00921C2C">
      <w:pPr>
        <w:spacing w:after="0"/>
        <w:jc w:val="both"/>
        <w:rPr>
          <w:rFonts w:ascii="Times New Roman" w:hAnsi="Times New Roman" w:cs="Times New Roman"/>
          <w:sz w:val="28"/>
          <w:szCs w:val="28"/>
        </w:rPr>
      </w:pPr>
    </w:p>
    <w:p w:rsidR="00944B99" w:rsidRDefault="00944B99" w:rsidP="00921C2C">
      <w:pPr>
        <w:spacing w:after="0"/>
        <w:jc w:val="both"/>
        <w:rPr>
          <w:rFonts w:ascii="Times New Roman" w:hAnsi="Times New Roman" w:cs="Times New Roman"/>
          <w:sz w:val="28"/>
          <w:szCs w:val="28"/>
        </w:rPr>
      </w:pPr>
    </w:p>
    <w:p w:rsidR="00944B99" w:rsidRDefault="00944B99" w:rsidP="00921C2C">
      <w:pPr>
        <w:spacing w:after="0"/>
        <w:jc w:val="both"/>
        <w:rPr>
          <w:rFonts w:ascii="Times New Roman" w:hAnsi="Times New Roman" w:cs="Times New Roman"/>
          <w:sz w:val="28"/>
          <w:szCs w:val="28"/>
        </w:rPr>
      </w:pPr>
    </w:p>
    <w:p w:rsidR="00944B99" w:rsidRDefault="00944B99" w:rsidP="00921C2C">
      <w:pPr>
        <w:spacing w:after="0"/>
        <w:jc w:val="both"/>
        <w:rPr>
          <w:rFonts w:ascii="Times New Roman" w:hAnsi="Times New Roman" w:cs="Times New Roman"/>
          <w:sz w:val="28"/>
          <w:szCs w:val="28"/>
        </w:rPr>
      </w:pP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вариативность использования образовательного материала, позволяющая развивать творчество в соответствии с интересами и наклонностями каждого ребенка;</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уважительное отношение к результатам детского творчества;</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единство подходов к воспитанию детей в условиях дошкольного образовательного учреждения и семьи;</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соблюдение в работе детского сада и начальной школы преемственности, исключающей умственные и физические перегрузки в содержании образования детей дошкольного возраста, обеспечивающей отсутствие давления предметного обучения.</w:t>
      </w:r>
    </w:p>
    <w:p w:rsidR="002838DD" w:rsidRDefault="002838DD" w:rsidP="00921C2C">
      <w:pPr>
        <w:spacing w:after="0"/>
        <w:ind w:firstLine="708"/>
        <w:jc w:val="both"/>
        <w:rPr>
          <w:rFonts w:ascii="Times New Roman" w:hAnsi="Times New Roman" w:cs="Times New Roman"/>
          <w:sz w:val="28"/>
          <w:szCs w:val="28"/>
        </w:rPr>
      </w:pPr>
      <w:r w:rsidRPr="00921C2C">
        <w:rPr>
          <w:rFonts w:ascii="Times New Roman" w:hAnsi="Times New Roman" w:cs="Times New Roman"/>
          <w:sz w:val="28"/>
          <w:szCs w:val="28"/>
        </w:rPr>
        <w:t xml:space="preserve">Решение обозначенных в Программе целей и задач воспитания возможно только при систематической и целенаправленной поддержке педагогом различных форм детской активности и инициативы, начиная с первых дней пребывания ребенка в дошкольном образовательном учреждении. </w:t>
      </w:r>
    </w:p>
    <w:p w:rsidR="00944B99" w:rsidRDefault="00944B99" w:rsidP="00921C2C">
      <w:pPr>
        <w:spacing w:after="0"/>
        <w:ind w:firstLine="708"/>
        <w:jc w:val="both"/>
        <w:rPr>
          <w:rFonts w:ascii="Times New Roman" w:hAnsi="Times New Roman" w:cs="Times New Roman"/>
          <w:sz w:val="28"/>
          <w:szCs w:val="28"/>
        </w:rPr>
      </w:pPr>
    </w:p>
    <w:p w:rsidR="00944B99" w:rsidRPr="00921C2C" w:rsidRDefault="00944B99" w:rsidP="00921C2C">
      <w:pPr>
        <w:spacing w:after="0"/>
        <w:ind w:firstLine="708"/>
        <w:jc w:val="both"/>
        <w:rPr>
          <w:rFonts w:ascii="Times New Roman" w:hAnsi="Times New Roman" w:cs="Times New Roman"/>
          <w:sz w:val="28"/>
          <w:szCs w:val="28"/>
        </w:rPr>
      </w:pPr>
    </w:p>
    <w:p w:rsidR="004F7732" w:rsidRPr="00921C2C" w:rsidRDefault="004F7732" w:rsidP="00921C2C">
      <w:pPr>
        <w:spacing w:after="0"/>
        <w:jc w:val="both"/>
        <w:rPr>
          <w:rFonts w:ascii="Times New Roman" w:hAnsi="Times New Roman" w:cs="Times New Roman"/>
          <w:sz w:val="28"/>
          <w:szCs w:val="28"/>
        </w:rPr>
      </w:pPr>
    </w:p>
    <w:p w:rsidR="002838DD" w:rsidRPr="00921C2C" w:rsidRDefault="004F7732" w:rsidP="004F7732">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1.3. </w:t>
      </w:r>
      <w:r w:rsidR="002838DD" w:rsidRPr="00921C2C">
        <w:rPr>
          <w:rFonts w:ascii="Times New Roman" w:hAnsi="Times New Roman" w:cs="Times New Roman"/>
          <w:b/>
          <w:sz w:val="28"/>
          <w:szCs w:val="28"/>
        </w:rPr>
        <w:t>Принципы и п</w:t>
      </w:r>
      <w:r>
        <w:rPr>
          <w:rFonts w:ascii="Times New Roman" w:hAnsi="Times New Roman" w:cs="Times New Roman"/>
          <w:b/>
          <w:sz w:val="28"/>
          <w:szCs w:val="28"/>
        </w:rPr>
        <w:t>одходы к формированию программы</w:t>
      </w:r>
    </w:p>
    <w:p w:rsidR="002838DD" w:rsidRPr="00921C2C" w:rsidRDefault="002838DD" w:rsidP="00921C2C">
      <w:pPr>
        <w:spacing w:after="0"/>
        <w:ind w:firstLine="708"/>
        <w:jc w:val="both"/>
        <w:rPr>
          <w:rFonts w:ascii="Times New Roman" w:hAnsi="Times New Roman" w:cs="Times New Roman"/>
          <w:sz w:val="28"/>
          <w:szCs w:val="28"/>
        </w:rPr>
      </w:pPr>
      <w:r w:rsidRPr="00921C2C">
        <w:rPr>
          <w:rFonts w:ascii="Times New Roman" w:hAnsi="Times New Roman" w:cs="Times New Roman"/>
          <w:sz w:val="28"/>
          <w:szCs w:val="28"/>
        </w:rPr>
        <w:t xml:space="preserve">В Программе на первый план выдвигается развивающая функция образования, обеспечивающая становление личности ребенка и ориентирующая педагога на его индивидуальные особенности, что соответствует современной научной «Концепции дошкольного воспитания» (авторы В. В. Давыдов, В. А. Петровский и др.) о признании самоценности дошкольного периода детства. </w:t>
      </w:r>
      <w:r w:rsidR="00921C2C">
        <w:rPr>
          <w:rFonts w:ascii="Times New Roman" w:hAnsi="Times New Roman" w:cs="Times New Roman"/>
          <w:sz w:val="28"/>
          <w:szCs w:val="28"/>
        </w:rPr>
        <w:t xml:space="preserve">        </w:t>
      </w:r>
      <w:r w:rsidRPr="00921C2C">
        <w:rPr>
          <w:rFonts w:ascii="Times New Roman" w:hAnsi="Times New Roman" w:cs="Times New Roman"/>
          <w:sz w:val="28"/>
          <w:szCs w:val="28"/>
        </w:rPr>
        <w:t xml:space="preserve">Программа построена на позициях гуманно-личностного отношения к ребенку и направлена на его всестороннее развитие, формирование духовных и общечеловеческих ценностей, а также способностей и интегративных качеств. Особая роль в Программе уделяется игровой деятельности как ведущей в дошкольном детстве (А. Н. Леонтьев, А. В. Запорожец, Д. Б. Эльконин и др.) При разработке Программы мы опирались на важнейший дидактический принцип  — развивающее обучение и на научное положение Л. С. Выготского о том, что правильно организованное обучение «ведет» за собой развитие. Воспитание и психическое развитие не могут выступать как два обособленных, независимых друг от друга процесса, но при этом «воспитание служит необходимой и всеобщей формой развития ребенка» (В. В. Давыдов). Таким образом, развитие в рамках Программы выступает как важнейший результат успешности воспитания и образования детей. В Программе комплексно представлены все основные содержательные линии воспитания и образования ребенка  от 5 до 7лет.  Программа строится на принципе культуросообразности. Реализация этого принципа обеспечивает учет национальных ценностей и традиций в образовании, </w:t>
      </w:r>
      <w:r w:rsidRPr="00921C2C">
        <w:rPr>
          <w:rFonts w:ascii="Times New Roman" w:hAnsi="Times New Roman" w:cs="Times New Roman"/>
          <w:sz w:val="28"/>
          <w:szCs w:val="28"/>
        </w:rPr>
        <w:lastRenderedPageBreak/>
        <w:t>восполняет недостатки духовно-нравственного и эмоционального воспитания. Образование рассматривается как процесс приобщения ребенка к основным компонентам человеческой культуры (знание, мораль, искусство, труд). Главный критерий отбора программного материала — его воспитательная ценность, высокий художественный уровень используемых произведений культуры (классической и народной — как отечественной, так и зарубежной), возможность развития всесторонних способностей ребенка на каж</w:t>
      </w:r>
      <w:r w:rsidR="00921C2C">
        <w:rPr>
          <w:rFonts w:ascii="Times New Roman" w:hAnsi="Times New Roman" w:cs="Times New Roman"/>
          <w:sz w:val="28"/>
          <w:szCs w:val="28"/>
        </w:rPr>
        <w:t>дом этапе дошкольного детства</w:t>
      </w:r>
      <w:r w:rsidRPr="00921C2C">
        <w:rPr>
          <w:rFonts w:ascii="Times New Roman" w:hAnsi="Times New Roman" w:cs="Times New Roman"/>
          <w:sz w:val="28"/>
          <w:szCs w:val="28"/>
        </w:rPr>
        <w:t>.</w:t>
      </w:r>
    </w:p>
    <w:p w:rsidR="002838DD" w:rsidRPr="00921C2C" w:rsidRDefault="002838DD" w:rsidP="00921C2C">
      <w:pPr>
        <w:spacing w:after="0"/>
        <w:ind w:firstLine="708"/>
        <w:jc w:val="both"/>
        <w:rPr>
          <w:rFonts w:ascii="Times New Roman" w:hAnsi="Times New Roman" w:cs="Times New Roman"/>
          <w:sz w:val="28"/>
          <w:szCs w:val="28"/>
        </w:rPr>
      </w:pPr>
      <w:r w:rsidRPr="00921C2C">
        <w:rPr>
          <w:rFonts w:ascii="Times New Roman" w:hAnsi="Times New Roman" w:cs="Times New Roman"/>
          <w:sz w:val="28"/>
          <w:szCs w:val="28"/>
        </w:rPr>
        <w:t>Образовательная Программа  детей 5-7 лет опирается на следующие принципы:</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принцип  развивающего образования, целью которого является развитие ребенка;</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сочетает принципы научной обоснованности и практической применимости (содержание Программы соответствует основным положениям возрастной психологии и дошкольной педагогики);</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соответствует критериям полноты, необходимости и достаточности (позволяя решать поставленные цели и задачи при использовании разумного «минимума» материала);</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обеспечивает единство воспитательных, развивающих и обучающих целей и задач процесса образования детей дошкольного возраста, в ходе реализации которых формируются такие качества, которые являются ключевыми в развитии дошкольников;</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строится с учетом принципа интеграции образовательных областей в соответствии с возрастными возможностями и особенностями детей, спецификой и возможностями образовательных областей;</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основывается на комплексно-тематическом принципе построения образовательного процесса;</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предусматривает решение программных образовательных задач в 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предполагает построение образовательного процесса на адекватных возрасту формах работы с детьми. Основной формой работы с дошкольниками и ведущим видом их деятельности является игра;</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допускает варьирование образовательного процесса в зависимости от региональных особенностей;</w:t>
      </w:r>
    </w:p>
    <w:p w:rsidR="00774CAB" w:rsidRPr="004F7732"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строится с учетом соблюдения преемственности между всеми возрастными дошкольными группами и между детским садом и начальной школой.</w:t>
      </w:r>
    </w:p>
    <w:p w:rsidR="00774CAB" w:rsidRDefault="00774CAB" w:rsidP="00921C2C">
      <w:pPr>
        <w:spacing w:after="0"/>
        <w:jc w:val="both"/>
        <w:rPr>
          <w:rFonts w:ascii="Times New Roman" w:hAnsi="Times New Roman" w:cs="Times New Roman"/>
          <w:b/>
          <w:sz w:val="28"/>
          <w:szCs w:val="28"/>
        </w:rPr>
      </w:pPr>
    </w:p>
    <w:p w:rsidR="002838DD" w:rsidRPr="00921C2C" w:rsidRDefault="004F7732" w:rsidP="004F7732">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1.4 </w:t>
      </w:r>
      <w:r w:rsidR="002838DD" w:rsidRPr="00921C2C">
        <w:rPr>
          <w:rFonts w:ascii="Times New Roman" w:hAnsi="Times New Roman" w:cs="Times New Roman"/>
          <w:b/>
          <w:sz w:val="28"/>
          <w:szCs w:val="28"/>
        </w:rPr>
        <w:t>Планируемые результаты о</w:t>
      </w:r>
      <w:r>
        <w:rPr>
          <w:rFonts w:ascii="Times New Roman" w:hAnsi="Times New Roman" w:cs="Times New Roman"/>
          <w:b/>
          <w:sz w:val="28"/>
          <w:szCs w:val="28"/>
        </w:rPr>
        <w:t>своения п</w:t>
      </w:r>
      <w:r w:rsidR="002838DD" w:rsidRPr="00921C2C">
        <w:rPr>
          <w:rFonts w:ascii="Times New Roman" w:hAnsi="Times New Roman" w:cs="Times New Roman"/>
          <w:b/>
          <w:sz w:val="28"/>
          <w:szCs w:val="28"/>
        </w:rPr>
        <w:t>рограммы</w:t>
      </w:r>
    </w:p>
    <w:p w:rsidR="002838DD" w:rsidRDefault="004F7732" w:rsidP="004F773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921C2C">
        <w:rPr>
          <w:rFonts w:ascii="Times New Roman" w:hAnsi="Times New Roman" w:cs="Times New Roman"/>
          <w:sz w:val="28"/>
          <w:szCs w:val="28"/>
        </w:rPr>
        <w:t>Специфика дошкольного детства (гибкость, пластичность развития ребенка, его непосредственность и непроизвольность) не позволяет требовать от ребенка дошкольного возраста достижения конкретных образовательных результатов и обусловливает необходимость определения результатов освоения образовательной программы в виде целевых ориентиров. Целевые ориентиры дошкольного образования, представленные в ФГОС ДО, следует рассматривать как социально-нормативные возрастные характеристики возможных достижений ребенка. Это ориентир для педагогов и родителей, обозначающий направленность воспитательной деятельности взрослых. Целевые ориентиры, обозначенные в ФГОС ДО, являются общими для всего образовательного пространства Российской Федерации, однако каждая из примерных программ имеет свои отличительные особенности, свои приоритеты, целевые ориентиры, которые не противоречат ФГОС ДО, но могут углублять и дополнять его требования. Таким образом, целевые ориентиры программы «От рождения до школы» базируются на ФГОС ДО и целях и задачах, обозначенных в пояснительной записке к программе «От рождения до школы», и в той части, которая совпадает со Стандартами, даются по тексту ФГОС ДО. В программе «От рождения до школы», так же как и в Стандарте, целевые ориентиры даются для детей раннего возраста (на этапе перехода к дошкольному возрасту) и для старшего дошкольного возраста (на этапе завершения дошкольного образования).</w:t>
      </w:r>
    </w:p>
    <w:p w:rsidR="004F7732" w:rsidRPr="00921C2C" w:rsidRDefault="004F7732" w:rsidP="004F7732">
      <w:pPr>
        <w:spacing w:after="0"/>
        <w:jc w:val="both"/>
        <w:rPr>
          <w:rFonts w:ascii="Times New Roman" w:hAnsi="Times New Roman" w:cs="Times New Roman"/>
          <w:sz w:val="28"/>
          <w:szCs w:val="28"/>
        </w:rPr>
      </w:pPr>
    </w:p>
    <w:p w:rsidR="002838DD" w:rsidRPr="00921C2C" w:rsidRDefault="004F7732" w:rsidP="004F7732">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1.5 </w:t>
      </w:r>
      <w:r w:rsidR="002838DD" w:rsidRPr="00921C2C">
        <w:rPr>
          <w:rFonts w:ascii="Times New Roman" w:hAnsi="Times New Roman" w:cs="Times New Roman"/>
          <w:b/>
          <w:sz w:val="28"/>
          <w:szCs w:val="28"/>
        </w:rPr>
        <w:t>Целевые ориентиры (для дошкольного возраста 5-7 лет)</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Ребенок овладевает основными культурными средствами,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 Умеет выражать и отстаивать свою позицию по разным вопросам.</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Способен сотрудничать и выполнять как лидерские, так и исполнительские функции в совместной деятельности.</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lastRenderedPageBreak/>
        <w:t>• Понимает, что все люди равны вне зависимости от их социального происхождения, этнической принадлежности, религиозных и других верований, их физических и психических особенностей.</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Проявляет эмпатию по отношению к другим людям, готовность прийти на помощь тем, кто в этом нуждается.</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Проявляет умение слышать других и стремление быть понятым другими.</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Ребенок обладает развитым воображением, которое реализуется в разных видах деятельности, и прежде всего в игре; владеет разными формами и видами игры, различает условную и реальную ситуации; умеет подчиняться разным правилам и социальным нормам. Умеет распознавать различные ситуации и адекватно их оценивать.</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Ребенок достаточно хорошо владеет устной речью, может выражать свои мысли и желания, использовать речь для выражения своих мыслей, чувств и желаний, построения речевого высказывания в ситуации общения, выделять звуки в словах, у ребенка складываются предпосылки грамотности.</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навыки личной гигиены.</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Проявляет ответственность за начатое дело.</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 п.; способен к принятию собственных решений, опираясь на свои знания и умения в различных видах деятельности.</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Открыт новому, то есть проявляет стремления к получению знаний, положительной мотивации к дальнейшему обучению в школе, институте.</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Проявляет уважение к жизни (в различных ее формах) и заботу об окружающей среде.</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Эмоционально отзывается на красоту окружающего мира, произведения народного и профессионального искусства (музыку, танцы, театральную деятельность, изобразительную деятельность и т. д.).</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lastRenderedPageBreak/>
        <w:t>• Проявляет патриотические чувства, ощущает гордость за свою страну, ее достижения, имеет представление о ее географическом разнообразии, многонациональности, важнейших исторических событиях.</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Имеет первичные представления о себе, семье, традиционных семейных ценностях, включая традиционные гендерные ориентации, проявляет уважение к своему и противоположному полу.</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младших.</w:t>
      </w:r>
    </w:p>
    <w:p w:rsidR="002838DD"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Имеет начальные представления о здоровом образе жизни. Воспринимает здоровый образ жизни как ценность.</w:t>
      </w:r>
    </w:p>
    <w:p w:rsidR="004F7732" w:rsidRPr="00921C2C" w:rsidRDefault="004F7732" w:rsidP="00921C2C">
      <w:pPr>
        <w:spacing w:after="0"/>
        <w:jc w:val="both"/>
        <w:rPr>
          <w:rFonts w:ascii="Times New Roman" w:hAnsi="Times New Roman" w:cs="Times New Roman"/>
          <w:sz w:val="28"/>
          <w:szCs w:val="28"/>
        </w:rPr>
      </w:pPr>
    </w:p>
    <w:p w:rsidR="002838DD" w:rsidRPr="00921C2C" w:rsidRDefault="004F7732" w:rsidP="004F7732">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1.6 </w:t>
      </w:r>
      <w:r w:rsidR="002838DD" w:rsidRPr="00921C2C">
        <w:rPr>
          <w:rFonts w:ascii="Times New Roman" w:hAnsi="Times New Roman" w:cs="Times New Roman"/>
          <w:b/>
          <w:sz w:val="28"/>
          <w:szCs w:val="28"/>
        </w:rPr>
        <w:t>Система оценки результатов освоения рабочей программы</w:t>
      </w:r>
    </w:p>
    <w:p w:rsidR="002838DD" w:rsidRPr="00921C2C" w:rsidRDefault="002838DD" w:rsidP="00921C2C">
      <w:pPr>
        <w:spacing w:after="0"/>
        <w:ind w:firstLine="708"/>
        <w:jc w:val="both"/>
        <w:rPr>
          <w:rFonts w:ascii="Times New Roman" w:hAnsi="Times New Roman" w:cs="Times New Roman"/>
          <w:sz w:val="28"/>
          <w:szCs w:val="28"/>
        </w:rPr>
      </w:pPr>
      <w:r w:rsidRPr="00921C2C">
        <w:rPr>
          <w:rFonts w:ascii="Times New Roman" w:hAnsi="Times New Roman" w:cs="Times New Roman"/>
          <w:sz w:val="28"/>
          <w:szCs w:val="28"/>
        </w:rPr>
        <w:t>В соответствии с ФГОС ДО,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w:t>
      </w:r>
      <w:r w:rsidR="00367F6E" w:rsidRPr="00921C2C">
        <w:rPr>
          <w:rFonts w:ascii="Times New Roman" w:hAnsi="Times New Roman" w:cs="Times New Roman"/>
          <w:sz w:val="28"/>
          <w:szCs w:val="28"/>
        </w:rPr>
        <w:t xml:space="preserve"> образовательной деятельности и </w:t>
      </w:r>
      <w:r w:rsidRPr="00921C2C">
        <w:rPr>
          <w:rFonts w:ascii="Times New Roman" w:hAnsi="Times New Roman" w:cs="Times New Roman"/>
          <w:sz w:val="28"/>
          <w:szCs w:val="28"/>
        </w:rPr>
        <w:t>подготовки детей. Освоение Программы не сопровождается проведением</w:t>
      </w:r>
      <w:r w:rsidR="00367F6E" w:rsidRPr="00921C2C">
        <w:rPr>
          <w:rFonts w:ascii="Times New Roman" w:hAnsi="Times New Roman" w:cs="Times New Roman"/>
          <w:sz w:val="28"/>
          <w:szCs w:val="28"/>
        </w:rPr>
        <w:t xml:space="preserve"> </w:t>
      </w:r>
      <w:r w:rsidRPr="00921C2C">
        <w:rPr>
          <w:rFonts w:ascii="Times New Roman" w:hAnsi="Times New Roman" w:cs="Times New Roman"/>
          <w:sz w:val="28"/>
          <w:szCs w:val="28"/>
        </w:rPr>
        <w:t>промежуточных аттестаций и итоговой аттестации воспитанников. Как следует из ФГОС ДО, целевые ориентиры не могут служить непосредственным основанием при решении управленческих задач, включая:</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аттестацию педагогических кадров;</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оценку качества образования;</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оценку выполнения муниципального (государственного) задания посредством их включения в показатели качества выполнения задания;</w:t>
      </w:r>
    </w:p>
    <w:p w:rsidR="002838DD" w:rsidRPr="00921C2C" w:rsidRDefault="002838DD" w:rsidP="00921C2C">
      <w:pPr>
        <w:spacing w:after="0"/>
        <w:jc w:val="both"/>
        <w:rPr>
          <w:rFonts w:ascii="Times New Roman" w:hAnsi="Times New Roman" w:cs="Times New Roman"/>
          <w:sz w:val="28"/>
          <w:szCs w:val="28"/>
        </w:rPr>
      </w:pPr>
      <w:r w:rsidRPr="00921C2C">
        <w:rPr>
          <w:rFonts w:ascii="Times New Roman" w:hAnsi="Times New Roman" w:cs="Times New Roman"/>
          <w:sz w:val="28"/>
          <w:szCs w:val="28"/>
        </w:rPr>
        <w:t>• распределение стимулирующего фонда оплаты труда работников Организации.</w:t>
      </w:r>
    </w:p>
    <w:p w:rsidR="002838DD" w:rsidRDefault="002838DD" w:rsidP="00921C2C">
      <w:pPr>
        <w:spacing w:after="0"/>
        <w:ind w:firstLine="708"/>
        <w:jc w:val="both"/>
        <w:rPr>
          <w:rFonts w:ascii="Times New Roman" w:hAnsi="Times New Roman" w:cs="Times New Roman"/>
          <w:sz w:val="28"/>
          <w:szCs w:val="28"/>
        </w:rPr>
      </w:pPr>
      <w:r w:rsidRPr="00921C2C">
        <w:rPr>
          <w:rFonts w:ascii="Times New Roman" w:hAnsi="Times New Roman" w:cs="Times New Roman"/>
          <w:sz w:val="28"/>
          <w:szCs w:val="28"/>
        </w:rPr>
        <w:t xml:space="preserve">Однако в ходе своей работы мы должны выстроить индивидуальную траекторию развития каждого ребенка. Для этого  необходим инструментарий оценки своей работы, который позволит  оптимальным образом выстроить  взаимодействие с детьми. В представленной системе оценки результатов освоения Программы отражены современные тенденции, связанные с изменением понимания оценки качества дошкольного образования. В первую очередь, речь идет о постепенном смещении акцента с объективного (тестового) подхода в сторону аутентичной оценки. В основе аутентичной оценки лежат следующие принципы. Во-первых, она строится в основном на анализе реального поведения </w:t>
      </w:r>
      <w:r w:rsidRPr="00921C2C">
        <w:rPr>
          <w:rFonts w:ascii="Times New Roman" w:hAnsi="Times New Roman" w:cs="Times New Roman"/>
          <w:sz w:val="28"/>
          <w:szCs w:val="28"/>
        </w:rPr>
        <w:lastRenderedPageBreak/>
        <w:t>ребенка, а не на результате выполнения специальных заданий. Информация фиксируется посредством прямого наблюдения за поведением ребенка. Результаты наблюдения педагог получает в естественной среде (в игровых ситуациях, в ходе режимных моментов, на занятиях), а не в надуманных ситуациях, которые используются в обычных тестах, имеющих слабое отношение к реальной жизни дошкольников. Во-вторых, если тесты проводят специально обученные профессионалы (психологи, медицинские работники и др.), то аутентичные оценки могут давать взрослые, которые проводят с ребенком много времени, хорошо знают его поведение. В этом случае опыт педагога сложно переоценить. В-третьих, аутентичная оценка максимально структурирована. И наконец, если в случае тестовой оценки родители далеко не всегда понимают смысл полученных данных, а потому нередко выражают негативное отношение к тестированию детей, то в случае аутентичной оценки ответы им понятны. Родители могут стать партнерами педагога при поиске ответа на тот или иной вопрос.</w:t>
      </w:r>
    </w:p>
    <w:p w:rsidR="004F7732" w:rsidRPr="00921C2C" w:rsidRDefault="004F7732" w:rsidP="00921C2C">
      <w:pPr>
        <w:spacing w:after="0"/>
        <w:ind w:firstLine="708"/>
        <w:jc w:val="both"/>
        <w:rPr>
          <w:rFonts w:ascii="Times New Roman" w:hAnsi="Times New Roman" w:cs="Times New Roman"/>
          <w:sz w:val="28"/>
          <w:szCs w:val="28"/>
        </w:rPr>
      </w:pPr>
    </w:p>
    <w:p w:rsidR="002838DD" w:rsidRPr="005E303C" w:rsidRDefault="004F7732" w:rsidP="004F7732">
      <w:pPr>
        <w:spacing w:after="0"/>
        <w:jc w:val="center"/>
        <w:rPr>
          <w:rFonts w:ascii="Times New Roman" w:hAnsi="Times New Roman" w:cs="Times New Roman"/>
          <w:sz w:val="28"/>
          <w:szCs w:val="28"/>
        </w:rPr>
      </w:pPr>
      <w:r>
        <w:rPr>
          <w:rFonts w:ascii="Times New Roman" w:hAnsi="Times New Roman" w:cs="Times New Roman"/>
          <w:b/>
          <w:sz w:val="28"/>
          <w:szCs w:val="28"/>
        </w:rPr>
        <w:t xml:space="preserve">1.7 </w:t>
      </w:r>
      <w:r w:rsidR="002838DD" w:rsidRPr="00F11CB5">
        <w:rPr>
          <w:rFonts w:ascii="Times New Roman" w:hAnsi="Times New Roman" w:cs="Times New Roman"/>
          <w:b/>
          <w:sz w:val="28"/>
          <w:szCs w:val="28"/>
        </w:rPr>
        <w:t>Педагогическая диагностика</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Реализация Программы   предполагает оценку индивидуального развития детей. Такая оценка производится педагогическим работником в рамках педагогической диагностики.  Педагогическая диагностика проводится в ходе наблюдений за активностью детей в спонтанной и специально организованной деятельности.</w:t>
      </w:r>
      <w:r w:rsidR="00846233" w:rsidRPr="00F11CB5">
        <w:rPr>
          <w:rFonts w:ascii="Times New Roman" w:hAnsi="Times New Roman" w:cs="Times New Roman"/>
          <w:sz w:val="28"/>
          <w:szCs w:val="28"/>
        </w:rPr>
        <w:t xml:space="preserve"> </w:t>
      </w:r>
      <w:r w:rsidR="00F11CB5" w:rsidRPr="00F11CB5">
        <w:rPr>
          <w:rFonts w:ascii="Times New Roman" w:hAnsi="Times New Roman" w:cs="Times New Roman"/>
          <w:sz w:val="28"/>
          <w:szCs w:val="28"/>
        </w:rPr>
        <w:t>В</w:t>
      </w:r>
      <w:r w:rsidR="00846233" w:rsidRPr="00F11CB5">
        <w:rPr>
          <w:rFonts w:ascii="Times New Roman" w:hAnsi="Times New Roman" w:cs="Times New Roman"/>
          <w:sz w:val="28"/>
          <w:szCs w:val="28"/>
        </w:rPr>
        <w:t xml:space="preserve"> нашем образовательном процессе мы используем </w:t>
      </w:r>
      <w:r w:rsidRPr="00F11CB5">
        <w:rPr>
          <w:rFonts w:ascii="Times New Roman" w:hAnsi="Times New Roman" w:cs="Times New Roman"/>
          <w:sz w:val="28"/>
          <w:szCs w:val="28"/>
        </w:rPr>
        <w:t>мониторинговые таблицы</w:t>
      </w:r>
      <w:r w:rsidR="00BC093F" w:rsidRPr="00F11CB5">
        <w:rPr>
          <w:rFonts w:ascii="Times New Roman" w:hAnsi="Times New Roman" w:cs="Times New Roman"/>
          <w:sz w:val="28"/>
          <w:szCs w:val="28"/>
        </w:rPr>
        <w:t xml:space="preserve"> (взяты из предыдущего варианта программы «От рождения до школы»</w:t>
      </w:r>
      <w:r w:rsidR="00846233" w:rsidRPr="00F11CB5">
        <w:rPr>
          <w:rFonts w:ascii="Times New Roman" w:hAnsi="Times New Roman" w:cs="Times New Roman"/>
          <w:sz w:val="28"/>
          <w:szCs w:val="28"/>
        </w:rPr>
        <w:t>, см. Приложение 1)</w:t>
      </w:r>
      <w:r w:rsidRPr="00F11CB5">
        <w:rPr>
          <w:rFonts w:ascii="Times New Roman" w:hAnsi="Times New Roman" w:cs="Times New Roman"/>
          <w:sz w:val="28"/>
          <w:szCs w:val="28"/>
        </w:rPr>
        <w:t xml:space="preserve">, </w:t>
      </w:r>
      <w:r w:rsidR="00F11CB5" w:rsidRPr="00F11CB5">
        <w:rPr>
          <w:rFonts w:ascii="Times New Roman" w:hAnsi="Times New Roman" w:cs="Times New Roman"/>
          <w:sz w:val="28"/>
          <w:szCs w:val="28"/>
        </w:rPr>
        <w:t>которые</w:t>
      </w:r>
      <w:r w:rsidR="00846233" w:rsidRPr="00F11CB5">
        <w:rPr>
          <w:rFonts w:ascii="Times New Roman" w:hAnsi="Times New Roman" w:cs="Times New Roman"/>
          <w:sz w:val="28"/>
          <w:szCs w:val="28"/>
        </w:rPr>
        <w:t xml:space="preserve"> </w:t>
      </w:r>
      <w:r w:rsidRPr="00F11CB5">
        <w:rPr>
          <w:rFonts w:ascii="Times New Roman" w:hAnsi="Times New Roman" w:cs="Times New Roman"/>
          <w:sz w:val="28"/>
          <w:szCs w:val="28"/>
        </w:rPr>
        <w:t>позволяю</w:t>
      </w:r>
      <w:r w:rsidR="00846233" w:rsidRPr="00F11CB5">
        <w:rPr>
          <w:rFonts w:ascii="Times New Roman" w:hAnsi="Times New Roman" w:cs="Times New Roman"/>
          <w:sz w:val="28"/>
          <w:szCs w:val="28"/>
        </w:rPr>
        <w:t>т</w:t>
      </w:r>
      <w:r w:rsidRPr="00F11CB5">
        <w:rPr>
          <w:rFonts w:ascii="Times New Roman" w:hAnsi="Times New Roman" w:cs="Times New Roman"/>
          <w:sz w:val="28"/>
          <w:szCs w:val="28"/>
        </w:rPr>
        <w:t xml:space="preserve"> фиксировать индивидуальную динамику и перспективы развития каждого ребенка в ходе:</w:t>
      </w:r>
    </w:p>
    <w:p w:rsidR="002838DD" w:rsidRPr="00F11CB5" w:rsidRDefault="002838DD" w:rsidP="00BC093F">
      <w:pPr>
        <w:spacing w:after="0"/>
        <w:jc w:val="both"/>
        <w:rPr>
          <w:rFonts w:ascii="Times New Roman" w:hAnsi="Times New Roman" w:cs="Times New Roman"/>
          <w:sz w:val="28"/>
          <w:szCs w:val="28"/>
        </w:rPr>
      </w:pPr>
      <w:r w:rsidRPr="00F11CB5">
        <w:rPr>
          <w:rFonts w:ascii="Times New Roman" w:hAnsi="Times New Roman" w:cs="Times New Roman"/>
          <w:sz w:val="28"/>
          <w:szCs w:val="28"/>
        </w:rPr>
        <w:t>• коммуникации со сверстниками и взрослыми (как меняются способы установления и поддержания контакта, принятия совместных решений, разрешения конфликтов, лидерства и пр.);</w:t>
      </w:r>
    </w:p>
    <w:p w:rsidR="002838DD" w:rsidRPr="00F11CB5" w:rsidRDefault="002838DD" w:rsidP="00BC093F">
      <w:pPr>
        <w:spacing w:after="0"/>
        <w:jc w:val="both"/>
        <w:rPr>
          <w:rFonts w:ascii="Times New Roman" w:hAnsi="Times New Roman" w:cs="Times New Roman"/>
          <w:sz w:val="28"/>
          <w:szCs w:val="28"/>
        </w:rPr>
      </w:pPr>
      <w:r w:rsidRPr="00F11CB5">
        <w:rPr>
          <w:rFonts w:ascii="Times New Roman" w:hAnsi="Times New Roman" w:cs="Times New Roman"/>
          <w:sz w:val="28"/>
          <w:szCs w:val="28"/>
        </w:rPr>
        <w:t>• игровой деятельности;</w:t>
      </w:r>
    </w:p>
    <w:p w:rsidR="002838DD" w:rsidRPr="00F11CB5" w:rsidRDefault="002838DD" w:rsidP="00BC093F">
      <w:pPr>
        <w:spacing w:after="0"/>
        <w:jc w:val="both"/>
        <w:rPr>
          <w:rFonts w:ascii="Times New Roman" w:hAnsi="Times New Roman" w:cs="Times New Roman"/>
          <w:sz w:val="28"/>
          <w:szCs w:val="28"/>
        </w:rPr>
      </w:pPr>
      <w:r w:rsidRPr="00F11CB5">
        <w:rPr>
          <w:rFonts w:ascii="Times New Roman" w:hAnsi="Times New Roman" w:cs="Times New Roman"/>
          <w:sz w:val="28"/>
          <w:szCs w:val="28"/>
        </w:rPr>
        <w:t>• познавательной деятельности (как идет развитие детских способностей, познавательной активности);</w:t>
      </w:r>
    </w:p>
    <w:p w:rsidR="002838DD" w:rsidRPr="00F11CB5" w:rsidRDefault="002838DD" w:rsidP="00BC093F">
      <w:pPr>
        <w:spacing w:after="0"/>
        <w:jc w:val="both"/>
        <w:rPr>
          <w:rFonts w:ascii="Times New Roman" w:hAnsi="Times New Roman" w:cs="Times New Roman"/>
          <w:sz w:val="28"/>
          <w:szCs w:val="28"/>
        </w:rPr>
      </w:pPr>
      <w:r w:rsidRPr="00F11CB5">
        <w:rPr>
          <w:rFonts w:ascii="Times New Roman" w:hAnsi="Times New Roman" w:cs="Times New Roman"/>
          <w:sz w:val="28"/>
          <w:szCs w:val="28"/>
        </w:rPr>
        <w:t>• проектной деятельности (как идет развитие детской инициативности, ответственности и автономии, как развивается умение планировать и организовывать свою деятельность);</w:t>
      </w:r>
    </w:p>
    <w:p w:rsidR="002838DD" w:rsidRPr="00F11CB5" w:rsidRDefault="002838DD" w:rsidP="00BC093F">
      <w:pPr>
        <w:spacing w:after="0"/>
        <w:jc w:val="both"/>
        <w:rPr>
          <w:rFonts w:ascii="Times New Roman" w:hAnsi="Times New Roman" w:cs="Times New Roman"/>
          <w:sz w:val="28"/>
          <w:szCs w:val="28"/>
        </w:rPr>
      </w:pPr>
      <w:r w:rsidRPr="00F11CB5">
        <w:rPr>
          <w:rFonts w:ascii="Times New Roman" w:hAnsi="Times New Roman" w:cs="Times New Roman"/>
          <w:sz w:val="28"/>
          <w:szCs w:val="28"/>
        </w:rPr>
        <w:t>• художественной деятельности;</w:t>
      </w:r>
    </w:p>
    <w:p w:rsidR="002838DD" w:rsidRPr="00F11CB5" w:rsidRDefault="002838DD" w:rsidP="00BC093F">
      <w:pPr>
        <w:spacing w:after="0"/>
        <w:jc w:val="both"/>
        <w:rPr>
          <w:rFonts w:ascii="Times New Roman" w:hAnsi="Times New Roman" w:cs="Times New Roman"/>
          <w:sz w:val="28"/>
          <w:szCs w:val="28"/>
        </w:rPr>
      </w:pPr>
      <w:r w:rsidRPr="00F11CB5">
        <w:rPr>
          <w:rFonts w:ascii="Times New Roman" w:hAnsi="Times New Roman" w:cs="Times New Roman"/>
          <w:sz w:val="28"/>
          <w:szCs w:val="28"/>
        </w:rPr>
        <w:t>• физического развития.</w:t>
      </w:r>
    </w:p>
    <w:p w:rsidR="002838DD" w:rsidRPr="00F11CB5" w:rsidRDefault="002838DD" w:rsidP="00BC093F">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Результаты педагогической диагностики будут использованы  исключительно для решения следующих образовательных задач:</w:t>
      </w:r>
    </w:p>
    <w:p w:rsidR="002838DD" w:rsidRPr="00F11CB5" w:rsidRDefault="002838DD" w:rsidP="00BC093F">
      <w:pPr>
        <w:spacing w:after="0"/>
        <w:jc w:val="both"/>
        <w:rPr>
          <w:rFonts w:ascii="Times New Roman" w:hAnsi="Times New Roman" w:cs="Times New Roman"/>
          <w:sz w:val="28"/>
          <w:szCs w:val="28"/>
        </w:rPr>
      </w:pPr>
      <w:r w:rsidRPr="00F11CB5">
        <w:rPr>
          <w:rFonts w:ascii="Times New Roman" w:hAnsi="Times New Roman" w:cs="Times New Roman"/>
          <w:sz w:val="28"/>
          <w:szCs w:val="28"/>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2838DD" w:rsidRPr="00F11CB5" w:rsidRDefault="002838DD" w:rsidP="00BC093F">
      <w:pPr>
        <w:spacing w:after="0"/>
        <w:jc w:val="both"/>
        <w:rPr>
          <w:rFonts w:ascii="Times New Roman" w:hAnsi="Times New Roman" w:cs="Times New Roman"/>
          <w:sz w:val="28"/>
          <w:szCs w:val="28"/>
        </w:rPr>
      </w:pPr>
      <w:r w:rsidRPr="00F11CB5">
        <w:rPr>
          <w:rFonts w:ascii="Times New Roman" w:hAnsi="Times New Roman" w:cs="Times New Roman"/>
          <w:sz w:val="28"/>
          <w:szCs w:val="28"/>
        </w:rPr>
        <w:lastRenderedPageBreak/>
        <w:t>2)  оптимизации работы с группой детей.</w:t>
      </w:r>
    </w:p>
    <w:p w:rsidR="002838DD" w:rsidRPr="00F11CB5" w:rsidRDefault="002838DD" w:rsidP="00BC093F">
      <w:pPr>
        <w:spacing w:after="0"/>
        <w:ind w:firstLine="360"/>
        <w:jc w:val="both"/>
        <w:rPr>
          <w:rFonts w:ascii="Times New Roman" w:hAnsi="Times New Roman" w:cs="Times New Roman"/>
          <w:sz w:val="28"/>
          <w:szCs w:val="28"/>
        </w:rPr>
      </w:pPr>
      <w:r w:rsidRPr="00F11CB5">
        <w:rPr>
          <w:rFonts w:ascii="Times New Roman" w:hAnsi="Times New Roman" w:cs="Times New Roman"/>
          <w:sz w:val="28"/>
          <w:szCs w:val="28"/>
        </w:rPr>
        <w:t>В ходе образовательной деятельности будут созданы диагностические ситуации, чтобы оценить индивидуальную динамику детей и скорректировать свои действия.</w:t>
      </w:r>
    </w:p>
    <w:p w:rsidR="002838DD" w:rsidRPr="00F11CB5" w:rsidRDefault="002838DD" w:rsidP="00BC093F">
      <w:pPr>
        <w:spacing w:after="0"/>
        <w:rPr>
          <w:rFonts w:ascii="Times New Roman" w:hAnsi="Times New Roman" w:cs="Times New Roman"/>
          <w:sz w:val="28"/>
          <w:szCs w:val="28"/>
        </w:rPr>
      </w:pPr>
    </w:p>
    <w:p w:rsidR="00F11CB5" w:rsidRDefault="00F11CB5" w:rsidP="004F7732">
      <w:pPr>
        <w:spacing w:after="0"/>
        <w:jc w:val="center"/>
        <w:rPr>
          <w:rFonts w:ascii="Times New Roman" w:hAnsi="Times New Roman" w:cs="Times New Roman"/>
          <w:b/>
          <w:sz w:val="28"/>
          <w:szCs w:val="28"/>
        </w:rPr>
      </w:pPr>
      <w:r w:rsidRPr="00F11CB5">
        <w:rPr>
          <w:rFonts w:ascii="Times New Roman" w:hAnsi="Times New Roman" w:cs="Times New Roman"/>
          <w:b/>
          <w:sz w:val="28"/>
          <w:szCs w:val="28"/>
        </w:rPr>
        <w:t>2.</w:t>
      </w:r>
      <w:r w:rsidR="002838DD" w:rsidRPr="00F11CB5">
        <w:rPr>
          <w:rFonts w:ascii="Times New Roman" w:hAnsi="Times New Roman" w:cs="Times New Roman"/>
          <w:b/>
          <w:sz w:val="28"/>
          <w:szCs w:val="28"/>
        </w:rPr>
        <w:t>Содержательный раздел</w:t>
      </w:r>
    </w:p>
    <w:p w:rsidR="004F7732" w:rsidRPr="00F11CB5" w:rsidRDefault="004F7732" w:rsidP="004F7732">
      <w:pPr>
        <w:spacing w:after="0"/>
        <w:jc w:val="center"/>
        <w:rPr>
          <w:rFonts w:ascii="Times New Roman" w:hAnsi="Times New Roman" w:cs="Times New Roman"/>
          <w:b/>
          <w:sz w:val="28"/>
          <w:szCs w:val="28"/>
        </w:rPr>
      </w:pPr>
    </w:p>
    <w:p w:rsidR="002838DD" w:rsidRPr="00F11CB5" w:rsidRDefault="004F7732" w:rsidP="004F7732">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2.1 </w:t>
      </w:r>
      <w:r w:rsidR="002838DD" w:rsidRPr="00F11CB5">
        <w:rPr>
          <w:rFonts w:ascii="Times New Roman" w:hAnsi="Times New Roman" w:cs="Times New Roman"/>
          <w:b/>
          <w:sz w:val="28"/>
          <w:szCs w:val="28"/>
        </w:rPr>
        <w:t>Возрастные особенности развития детей (</w:t>
      </w:r>
      <w:r w:rsidR="00BC093F" w:rsidRPr="00F11CB5">
        <w:rPr>
          <w:rFonts w:ascii="Times New Roman" w:hAnsi="Times New Roman" w:cs="Times New Roman"/>
          <w:b/>
          <w:sz w:val="28"/>
          <w:szCs w:val="28"/>
        </w:rPr>
        <w:t>5-</w:t>
      </w:r>
      <w:r w:rsidR="002838DD" w:rsidRPr="00F11CB5">
        <w:rPr>
          <w:rFonts w:ascii="Times New Roman" w:hAnsi="Times New Roman" w:cs="Times New Roman"/>
          <w:b/>
          <w:sz w:val="28"/>
          <w:szCs w:val="28"/>
        </w:rPr>
        <w:t>7 лет)</w:t>
      </w:r>
    </w:p>
    <w:p w:rsidR="002838DD" w:rsidRPr="00F11CB5" w:rsidRDefault="002838DD" w:rsidP="00BC093F">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В сюжетно-ролевых играх дети шестого года жизни уже могут распределять роли до начала игры и строить свое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Дети начинают осваивать социальные отношения и понимать подчиненность позиций в различных видах деятельности взрослых, одни роли становятся для них более привлекательными, чем другие. При распределении ролей могут возникать конфликты, связанные с субординацией ролевого поведения Дети подготовительной к школе группы</w:t>
      </w:r>
      <w:r w:rsidR="00BC093F" w:rsidRPr="00F11CB5">
        <w:rPr>
          <w:rFonts w:ascii="Times New Roman" w:hAnsi="Times New Roman" w:cs="Times New Roman"/>
          <w:sz w:val="28"/>
          <w:szCs w:val="28"/>
        </w:rPr>
        <w:t xml:space="preserve"> </w:t>
      </w:r>
      <w:r w:rsidRPr="00F11CB5">
        <w:rPr>
          <w:rFonts w:ascii="Times New Roman" w:hAnsi="Times New Roman" w:cs="Times New Roman"/>
          <w:sz w:val="28"/>
          <w:szCs w:val="28"/>
        </w:rPr>
        <w:t>начинают осваивать сложные взаимодействия людей, отражающие характерные значимые жизненные ситуации, например, свадьбу, рождение ребенка, болезнь, трудоустройство и т. д.</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У детей старшей группы наблюдается организация игрового пространства, в котором выделяются смысловой «центр» и «периферия». (В игре «Больница» таким центром оказывается кабинет врача, в игре «Парикмахерская» — зал стрижки, а зал ожидания выступает в качестве периферии игрового пространства.) Действия детей в играх становятся разнообразными. На седьмом году жизни  игровые действия детей становятся более сложными, 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Так, ребенок уже обращается к продавцу не просто как покупатель, а как покупатель-мама или покупатель-шофер и т. п. Исполнение роли акцентируется не только самой ролью, но и тем, в какой части игрового пространства эта роль воспроизводится. Например, исполняя роль водителя автобуса, ребенок командует пассажирами и подчиняется инспектору ГИБДД. Если логика игры требует появления новой роли, то ребенок может по ходу игры взять на себя новую роль, сохранив при</w:t>
      </w:r>
      <w:r w:rsidR="00BC093F" w:rsidRPr="00F11CB5">
        <w:rPr>
          <w:rFonts w:ascii="Times New Roman" w:hAnsi="Times New Roman" w:cs="Times New Roman"/>
          <w:sz w:val="28"/>
          <w:szCs w:val="28"/>
        </w:rPr>
        <w:t xml:space="preserve"> </w:t>
      </w:r>
      <w:r w:rsidRPr="00F11CB5">
        <w:rPr>
          <w:rFonts w:ascii="Times New Roman" w:hAnsi="Times New Roman" w:cs="Times New Roman"/>
          <w:sz w:val="28"/>
          <w:szCs w:val="28"/>
        </w:rPr>
        <w:t>этом роль, взятую ранее. Дети могут комментировать исполнение роли тем или иным участником игры.</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Возраст 5-7 лет наиболее активного рисования. В течение года дети способны созд</w:t>
      </w:r>
      <w:r w:rsidR="00F11CB5">
        <w:rPr>
          <w:rFonts w:ascii="Times New Roman" w:hAnsi="Times New Roman" w:cs="Times New Roman"/>
          <w:sz w:val="28"/>
          <w:szCs w:val="28"/>
        </w:rPr>
        <w:t xml:space="preserve">ать до </w:t>
      </w:r>
      <w:r w:rsidRPr="00F11CB5">
        <w:rPr>
          <w:rFonts w:ascii="Times New Roman" w:hAnsi="Times New Roman" w:cs="Times New Roman"/>
          <w:sz w:val="28"/>
          <w:szCs w:val="28"/>
        </w:rPr>
        <w:t xml:space="preserve">двух тысяч рисунков. Рисунки могут быть самыми разными по содержанию: это и жизненные впечатления детей, и воображаемые ситуации, и иллюстрации к фильмам и книгам. На шестом году жизни обычно рисунки </w:t>
      </w:r>
      <w:r w:rsidRPr="00F11CB5">
        <w:rPr>
          <w:rFonts w:ascii="Times New Roman" w:hAnsi="Times New Roman" w:cs="Times New Roman"/>
          <w:sz w:val="28"/>
          <w:szCs w:val="28"/>
        </w:rPr>
        <w:lastRenderedPageBreak/>
        <w:t>представляют собой схематичные изображения различных объектов, но 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существенными изменениями. На седьмом году рисунки приобретают более детализированный характер, обогащается их цветовая гамма. Более явными становятся различия между рисунками мальчиков и девочек. Мальчики охотно изображают технику, космос, военные действия и т. п. Девочки обычно рисуют женские образы: принцесс, балерин, моделей и т. д. Часто встречаются и бытовые сюжеты: мама и дочка, комната и т. д.</w:t>
      </w:r>
    </w:p>
    <w:p w:rsidR="002838DD" w:rsidRPr="00F11CB5" w:rsidRDefault="002838DD" w:rsidP="00F11CB5">
      <w:pPr>
        <w:spacing w:after="0"/>
        <w:jc w:val="both"/>
        <w:rPr>
          <w:rFonts w:ascii="Times New Roman" w:hAnsi="Times New Roman" w:cs="Times New Roman"/>
          <w:sz w:val="28"/>
          <w:szCs w:val="28"/>
        </w:rPr>
      </w:pPr>
      <w:r w:rsidRPr="00F11CB5">
        <w:rPr>
          <w:rFonts w:ascii="Times New Roman" w:hAnsi="Times New Roman" w:cs="Times New Roman"/>
          <w:sz w:val="28"/>
          <w:szCs w:val="28"/>
        </w:rPr>
        <w:t>Изображение человека становится более детализированным и пропорциональным. У детей подготовительной к школе группы в рисунке человека  появляются пальцы на руках, глаза, рот, нос, брови, подбородок. Одежда может быть украшена различными деталями.</w:t>
      </w:r>
    </w:p>
    <w:p w:rsidR="002838DD" w:rsidRPr="00F11CB5" w:rsidRDefault="002838DD" w:rsidP="00F11CB5">
      <w:pPr>
        <w:spacing w:after="0"/>
        <w:jc w:val="both"/>
        <w:rPr>
          <w:rFonts w:ascii="Times New Roman" w:hAnsi="Times New Roman" w:cs="Times New Roman"/>
          <w:sz w:val="28"/>
          <w:szCs w:val="28"/>
        </w:rPr>
      </w:pPr>
      <w:r w:rsidRPr="00F11CB5">
        <w:rPr>
          <w:rFonts w:ascii="Times New Roman" w:hAnsi="Times New Roman" w:cs="Times New Roman"/>
          <w:sz w:val="28"/>
          <w:szCs w:val="28"/>
        </w:rPr>
        <w:t>По рисунку можно судить о половой принадлежности и эмоциональном состоянии изображенного человека. При правильном педагогическом подходе у дошкольников формируются художественно-творческие способности в изобразительной деятельности.</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Конструирование в старшей группе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заменить детали постройки в зависимости от имеющегося материала. Овладевают обобщенным способом обследования образца. Дети способны выделять основные части предполагаемой постройки. Конструктивная деятельность может осуществляться на основе схемы, по замыслу и по условиям. Появляется конструирование в ходе совместной деятельности. К подготовительной к школе группе свободные постройки становятся симметричными и пропорциональными, их строительство осуществляется на основе зрительной ориентировки. 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ее выполнения; способны выполнять различные по степени сложности постройки.</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Дети шестого года могут конструировать из бумаги, складывая ее в несколько раз (два, четыре, шесть сгибаний);</w:t>
      </w:r>
      <w:r w:rsidR="00F11CB5">
        <w:rPr>
          <w:rFonts w:ascii="Times New Roman" w:hAnsi="Times New Roman" w:cs="Times New Roman"/>
          <w:sz w:val="28"/>
          <w:szCs w:val="28"/>
        </w:rPr>
        <w:t xml:space="preserve"> </w:t>
      </w:r>
      <w:r w:rsidRPr="00F11CB5">
        <w:rPr>
          <w:rFonts w:ascii="Times New Roman" w:hAnsi="Times New Roman" w:cs="Times New Roman"/>
          <w:sz w:val="28"/>
          <w:szCs w:val="28"/>
        </w:rPr>
        <w:t>дети седьмого года - придумывать собственные формы, но этому их нужно специально обучать. Данный вид деятельности не просто доступен детям — он важен для углубления их пространственных представлений.</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 xml:space="preserve">Дети 5-7 лет осваивают два способа конструирования: 1) от природного материала к художественному образу (ребенок «достраивает» природный материал до целостного образа, дополняя его различными деталями); 2) от художественного </w:t>
      </w:r>
      <w:r w:rsidRPr="00F11CB5">
        <w:rPr>
          <w:rFonts w:ascii="Times New Roman" w:hAnsi="Times New Roman" w:cs="Times New Roman"/>
          <w:sz w:val="28"/>
          <w:szCs w:val="28"/>
        </w:rPr>
        <w:lastRenderedPageBreak/>
        <w:t>образа к природному материалу (ребенок подбирает необходимый материал, для того чтобы воплотить образ).</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В этом возрасте усложняется конструирование из природного материала. Дошкольникам уже доступны целостные композиции по предварительному замыслу, которые могут передавать сложные отношения, включать фигуры людей</w:t>
      </w:r>
      <w:r w:rsidR="00BC093F" w:rsidRPr="00F11CB5">
        <w:rPr>
          <w:rFonts w:ascii="Times New Roman" w:hAnsi="Times New Roman" w:cs="Times New Roman"/>
          <w:sz w:val="28"/>
          <w:szCs w:val="28"/>
        </w:rPr>
        <w:t xml:space="preserve"> </w:t>
      </w:r>
      <w:r w:rsidRPr="00F11CB5">
        <w:rPr>
          <w:rFonts w:ascii="Times New Roman" w:hAnsi="Times New Roman" w:cs="Times New Roman"/>
          <w:sz w:val="28"/>
          <w:szCs w:val="28"/>
        </w:rPr>
        <w:t>и животных.</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Продолжает совершенствоваться восприятие цвета, формы и величины, строения предметов; систематизируются представления детей. Они называют не только основные цвета и их оттенки, но и промежуточные цветовые оттенки; форму прямоугольников, овалов, треугольников. Воспринимают величину объектов, легко выстраивают в ряд — по возрастанию или убыванию — до 10 различных предметов. Однако дети 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Это свидетельствует о том, что в различных ситуациях восприятие представляет для дошкольников известные сложности, особенно если они должны одновременно учитывать несколько различных и при этом противоположных признаков.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 д. Однако подобные решения</w:t>
      </w:r>
    </w:p>
    <w:p w:rsidR="002838DD" w:rsidRPr="00F11CB5" w:rsidRDefault="002838DD" w:rsidP="00F11CB5">
      <w:pPr>
        <w:spacing w:after="0"/>
        <w:jc w:val="both"/>
        <w:rPr>
          <w:rFonts w:ascii="Times New Roman" w:hAnsi="Times New Roman" w:cs="Times New Roman"/>
          <w:sz w:val="28"/>
          <w:szCs w:val="28"/>
        </w:rPr>
      </w:pPr>
      <w:r w:rsidRPr="00F11CB5">
        <w:rPr>
          <w:rFonts w:ascii="Times New Roman" w:hAnsi="Times New Roman" w:cs="Times New Roman"/>
          <w:sz w:val="28"/>
          <w:szCs w:val="28"/>
        </w:rPr>
        <w:t>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процессе наглядного моделирования;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w:t>
      </w:r>
      <w:r w:rsidR="00B32A5F" w:rsidRPr="00F11CB5">
        <w:rPr>
          <w:rFonts w:ascii="Times New Roman" w:hAnsi="Times New Roman" w:cs="Times New Roman"/>
          <w:sz w:val="28"/>
          <w:szCs w:val="28"/>
        </w:rPr>
        <w:t xml:space="preserve">еобразования различных объектов </w:t>
      </w:r>
      <w:r w:rsidRPr="00F11CB5">
        <w:rPr>
          <w:rFonts w:ascii="Times New Roman" w:hAnsi="Times New Roman" w:cs="Times New Roman"/>
          <w:sz w:val="28"/>
          <w:szCs w:val="28"/>
        </w:rPr>
        <w:t>и явлений (представления о цикличности изменений): представления о смене времен года, дня и ночи, об увеличении и уменьшении объектов в результате различных воздействий, представления о развитии и т. д.</w:t>
      </w:r>
    </w:p>
    <w:p w:rsidR="002838DD" w:rsidRPr="00F11CB5" w:rsidRDefault="002838DD" w:rsidP="00F11CB5">
      <w:pPr>
        <w:spacing w:after="0"/>
        <w:jc w:val="both"/>
        <w:rPr>
          <w:rFonts w:ascii="Times New Roman" w:hAnsi="Times New Roman" w:cs="Times New Roman"/>
          <w:sz w:val="28"/>
          <w:szCs w:val="28"/>
        </w:rPr>
      </w:pPr>
      <w:r w:rsidRPr="00F11CB5">
        <w:rPr>
          <w:rFonts w:ascii="Times New Roman" w:hAnsi="Times New Roman" w:cs="Times New Roman"/>
          <w:sz w:val="28"/>
          <w:szCs w:val="28"/>
        </w:rPr>
        <w:t>Кроме того, продолжают совершенствоваться обобщения и рассуждения, что является  основой словесно-логического мышления. В дошкольном возрасте у детей еще отсутствуют представления о классах объектов. Дети группируют объекты по признакам, которые могут изменяться, однако начинают формироваться операции логического сложения и умножения классов.</w:t>
      </w:r>
    </w:p>
    <w:p w:rsidR="00B32A5F" w:rsidRPr="00F11CB5" w:rsidRDefault="002838DD" w:rsidP="00F11CB5">
      <w:pPr>
        <w:spacing w:after="0"/>
        <w:jc w:val="both"/>
        <w:rPr>
          <w:rFonts w:ascii="Times New Roman" w:hAnsi="Times New Roman" w:cs="Times New Roman"/>
          <w:sz w:val="28"/>
          <w:szCs w:val="28"/>
        </w:rPr>
      </w:pPr>
      <w:r w:rsidRPr="00F11CB5">
        <w:rPr>
          <w:rFonts w:ascii="Times New Roman" w:hAnsi="Times New Roman" w:cs="Times New Roman"/>
          <w:sz w:val="28"/>
          <w:szCs w:val="28"/>
        </w:rPr>
        <w:t>Так, например, старшие дошкольники при группировке объектов могут учитывать два признака: цвет и форму (материал) и т. д. На седьмом году развивается образное мышление, однако воспроизведение метрических отношений затруднено. Это легко проверить, предложив детям воспроизвести на листе бумаги образец, на котором нарисованы девять точек, ра</w:t>
      </w:r>
      <w:r w:rsidR="00B32A5F" w:rsidRPr="00F11CB5">
        <w:rPr>
          <w:rFonts w:ascii="Times New Roman" w:hAnsi="Times New Roman" w:cs="Times New Roman"/>
          <w:sz w:val="28"/>
          <w:szCs w:val="28"/>
        </w:rPr>
        <w:t>сположенных не на одной прямой.</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lastRenderedPageBreak/>
        <w:t>Развитие воображения в старшем возрасте позволяет детям сочинять достаточно оригинальные и последовательно разворачивающиеся истории. Воображение будет активно развиваться лишь при условии проведения специальной работы по его активизации. Однако, в подготовительном к  школе возрасте, часто приходится констатировать снижение развития воображения   возрасте в сравнении со старшей группой. Это можно объяснить различными влияниями, в том числе и средств массовой информации, приводящими к стереотипности детских образов.</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Продолжают развиваться устойчивость, распределение, переключаемость внимания. У детей седьмого года  наблюдается переход от непроизвольного к произвольному вниманию. В некоторых видах деятельности время произвольного сосредоточения достигает 30 минут.</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В дошкольном возрасте продолжает совершенствоваться речь, в том числе ее звуковая сторона. Дети могут правильно воспроизводить шипящие, свистящие и сонорные звуки. Развиваются фонематический слух, интонационная выразительность речи при чтении стихов в сюжетно-ролевой игре и в повседневной жизни.  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 Развивается связная речь. Дети могут пересказывать, рассказывать по картинке, передавая не только главное, но и детали. У детей подготовительной к школе группе в высказываниях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 д. В результате правильно организованной образовательной работы у детей развиваются</w:t>
      </w:r>
      <w:r w:rsidR="00F11CB5">
        <w:rPr>
          <w:rFonts w:ascii="Times New Roman" w:hAnsi="Times New Roman" w:cs="Times New Roman"/>
          <w:sz w:val="28"/>
          <w:szCs w:val="28"/>
        </w:rPr>
        <w:t>:</w:t>
      </w:r>
      <w:r w:rsidRPr="00F11CB5">
        <w:rPr>
          <w:rFonts w:ascii="Times New Roman" w:hAnsi="Times New Roman" w:cs="Times New Roman"/>
          <w:sz w:val="28"/>
          <w:szCs w:val="28"/>
        </w:rPr>
        <w:t xml:space="preserve"> диалогическая и некоторые виды монологической речи.</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Достижения  старшего возраста характеризуются распределением ролей в игровой деятельности; структурированием игрового пространства; дальнейшим развитием изобразительной деятельности, отличающейся высокой продуктивностью; применением в конструировании обобщенного способа обследования образца; усвоением обобщенных способов изображения предметов одинаковой формы.</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обобщать, причинное мышление, воображение, произвольное внимание, речь, образ Я.</w:t>
      </w:r>
    </w:p>
    <w:p w:rsidR="002838DD" w:rsidRPr="00F11CB5" w:rsidRDefault="002838DD" w:rsidP="00F11CB5">
      <w:pPr>
        <w:spacing w:after="0"/>
        <w:ind w:firstLine="708"/>
        <w:jc w:val="both"/>
        <w:rPr>
          <w:rFonts w:ascii="Times New Roman" w:hAnsi="Times New Roman" w:cs="Times New Roman"/>
          <w:sz w:val="28"/>
          <w:szCs w:val="28"/>
        </w:rPr>
      </w:pPr>
      <w:r w:rsidRPr="00F11CB5">
        <w:rPr>
          <w:rFonts w:ascii="Times New Roman" w:hAnsi="Times New Roman" w:cs="Times New Roman"/>
          <w:sz w:val="28"/>
          <w:szCs w:val="28"/>
        </w:rPr>
        <w:t xml:space="preserve">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w:t>
      </w:r>
      <w:r w:rsidRPr="00F11CB5">
        <w:rPr>
          <w:rFonts w:ascii="Times New Roman" w:hAnsi="Times New Roman" w:cs="Times New Roman"/>
          <w:sz w:val="28"/>
          <w:szCs w:val="28"/>
        </w:rPr>
        <w:lastRenderedPageBreak/>
        <w:t>развитием половой идентификации, формированием позиции школьника. 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p>
    <w:p w:rsidR="002838DD" w:rsidRPr="00F11CB5" w:rsidRDefault="002838DD" w:rsidP="00F11CB5">
      <w:pPr>
        <w:spacing w:after="0"/>
        <w:jc w:val="both"/>
        <w:rPr>
          <w:rFonts w:ascii="Times New Roman" w:hAnsi="Times New Roman" w:cs="Times New Roman"/>
          <w:sz w:val="28"/>
          <w:szCs w:val="28"/>
        </w:rPr>
      </w:pPr>
    </w:p>
    <w:p w:rsidR="002838DD" w:rsidRPr="00F11CB5" w:rsidRDefault="004F7732" w:rsidP="004F7732">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2.2 </w:t>
      </w:r>
      <w:r w:rsidR="002838DD" w:rsidRPr="00F11CB5">
        <w:rPr>
          <w:rFonts w:ascii="Times New Roman" w:hAnsi="Times New Roman" w:cs="Times New Roman"/>
          <w:b/>
          <w:sz w:val="28"/>
          <w:szCs w:val="28"/>
        </w:rPr>
        <w:t xml:space="preserve">Содержание психолого-педагогической работы с детьми </w:t>
      </w:r>
      <w:r w:rsidR="00B32A5F" w:rsidRPr="00F11CB5">
        <w:rPr>
          <w:rFonts w:ascii="Times New Roman" w:hAnsi="Times New Roman" w:cs="Times New Roman"/>
          <w:b/>
          <w:sz w:val="28"/>
          <w:szCs w:val="28"/>
        </w:rPr>
        <w:t xml:space="preserve"> </w:t>
      </w:r>
      <w:r w:rsidR="002838DD" w:rsidRPr="00F11CB5">
        <w:rPr>
          <w:rFonts w:ascii="Times New Roman" w:hAnsi="Times New Roman" w:cs="Times New Roman"/>
          <w:b/>
          <w:sz w:val="28"/>
          <w:szCs w:val="28"/>
        </w:rPr>
        <w:t xml:space="preserve"> </w:t>
      </w:r>
      <w:r w:rsidR="00B32A5F" w:rsidRPr="00F11CB5">
        <w:rPr>
          <w:rFonts w:ascii="Times New Roman" w:hAnsi="Times New Roman" w:cs="Times New Roman"/>
          <w:b/>
          <w:sz w:val="28"/>
          <w:szCs w:val="28"/>
        </w:rPr>
        <w:t>(</w:t>
      </w:r>
      <w:r w:rsidR="005E303C">
        <w:rPr>
          <w:rFonts w:ascii="Times New Roman" w:hAnsi="Times New Roman" w:cs="Times New Roman"/>
          <w:b/>
          <w:sz w:val="28"/>
          <w:szCs w:val="28"/>
        </w:rPr>
        <w:t>5-7лет)</w:t>
      </w:r>
    </w:p>
    <w:p w:rsidR="002838DD" w:rsidRPr="00F11CB5" w:rsidRDefault="005E303C" w:rsidP="00F11CB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F11CB5">
        <w:rPr>
          <w:rFonts w:ascii="Times New Roman" w:hAnsi="Times New Roman" w:cs="Times New Roman"/>
          <w:sz w:val="28"/>
          <w:szCs w:val="28"/>
        </w:rPr>
        <w:t>Содержание психолого-</w:t>
      </w:r>
      <w:r w:rsidR="00F11CB5">
        <w:rPr>
          <w:rFonts w:ascii="Times New Roman" w:hAnsi="Times New Roman" w:cs="Times New Roman"/>
          <w:sz w:val="28"/>
          <w:szCs w:val="28"/>
        </w:rPr>
        <w:t>педагогической работы с детьми 5</w:t>
      </w:r>
      <w:r w:rsidR="002838DD" w:rsidRPr="00F11CB5">
        <w:rPr>
          <w:rFonts w:ascii="Times New Roman" w:hAnsi="Times New Roman" w:cs="Times New Roman"/>
          <w:sz w:val="28"/>
          <w:szCs w:val="28"/>
        </w:rPr>
        <w:t>–7 лет дается по образовательным областям: «Социально-коммуникативное развитие», «Познавательное развитие», «Речевое развитие», «Художественно-эстетическое развитие», «Физическое развитие». Содержание работы ориентировано на разностороннее развитие дошкольников с учетом их возрастных и индивидуальных особенностей. Задачи психолого-педагогической работы по формированию физических, интеллектуальных и личностных качеств детей решаются интегрированно в ходе освоения всех образовательных областей</w:t>
      </w:r>
      <w:r w:rsidR="00B32A5F" w:rsidRPr="00F11CB5">
        <w:rPr>
          <w:rFonts w:ascii="Times New Roman" w:hAnsi="Times New Roman" w:cs="Times New Roman"/>
          <w:sz w:val="28"/>
          <w:szCs w:val="28"/>
        </w:rPr>
        <w:t xml:space="preserve"> </w:t>
      </w:r>
      <w:r w:rsidR="002838DD" w:rsidRPr="00F11CB5">
        <w:rPr>
          <w:rFonts w:ascii="Times New Roman" w:hAnsi="Times New Roman" w:cs="Times New Roman"/>
          <w:sz w:val="28"/>
          <w:szCs w:val="28"/>
        </w:rPr>
        <w:t>наряду с задачами, отражающими специфику каждой образовательной области, с обязательным психологическим сопровождением. При этом решение программных образовательных задач предусматривается не только в рамках непосредственно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2838DD" w:rsidRPr="00F11CB5" w:rsidRDefault="00B32A5F" w:rsidP="002838DD">
      <w:pPr>
        <w:spacing w:after="0"/>
        <w:rPr>
          <w:rFonts w:ascii="Times New Roman" w:hAnsi="Times New Roman" w:cs="Times New Roman"/>
          <w:b/>
          <w:i/>
          <w:sz w:val="28"/>
          <w:szCs w:val="28"/>
        </w:rPr>
      </w:pPr>
      <w:r w:rsidRPr="00F11CB5">
        <w:rPr>
          <w:rFonts w:ascii="Times New Roman" w:hAnsi="Times New Roman" w:cs="Times New Roman"/>
          <w:sz w:val="28"/>
          <w:szCs w:val="28"/>
        </w:rPr>
        <w:t xml:space="preserve"> </w:t>
      </w:r>
    </w:p>
    <w:p w:rsidR="002838DD" w:rsidRPr="00F11CB5" w:rsidRDefault="002838DD" w:rsidP="005E303C">
      <w:pPr>
        <w:spacing w:after="0"/>
        <w:jc w:val="center"/>
        <w:rPr>
          <w:rFonts w:ascii="Times New Roman" w:hAnsi="Times New Roman" w:cs="Times New Roman"/>
          <w:sz w:val="28"/>
          <w:szCs w:val="28"/>
        </w:rPr>
      </w:pPr>
      <w:r w:rsidRPr="00F11CB5">
        <w:rPr>
          <w:rFonts w:ascii="Times New Roman" w:hAnsi="Times New Roman" w:cs="Times New Roman"/>
          <w:b/>
          <w:i/>
          <w:sz w:val="28"/>
          <w:szCs w:val="28"/>
        </w:rPr>
        <w:t>Социально-коммуникативное развитие</w:t>
      </w:r>
    </w:p>
    <w:p w:rsidR="002838DD" w:rsidRPr="00F11CB5" w:rsidRDefault="002838DD" w:rsidP="002838DD">
      <w:pPr>
        <w:spacing w:after="0"/>
        <w:rPr>
          <w:rFonts w:ascii="Times New Roman" w:hAnsi="Times New Roman" w:cs="Times New Roman"/>
          <w:sz w:val="28"/>
          <w:szCs w:val="28"/>
        </w:rPr>
      </w:pPr>
    </w:p>
    <w:p w:rsidR="002838DD" w:rsidRDefault="00F11CB5" w:rsidP="005E303C">
      <w:pPr>
        <w:spacing w:after="0"/>
        <w:rPr>
          <w:rFonts w:ascii="Times New Roman" w:hAnsi="Times New Roman" w:cs="Times New Roman"/>
          <w:b/>
          <w:sz w:val="28"/>
          <w:szCs w:val="28"/>
        </w:rPr>
      </w:pPr>
      <w:r>
        <w:rPr>
          <w:rFonts w:ascii="Times New Roman" w:hAnsi="Times New Roman" w:cs="Times New Roman"/>
          <w:b/>
          <w:sz w:val="28"/>
          <w:szCs w:val="28"/>
        </w:rPr>
        <w:t>Основные цели и задачи</w:t>
      </w:r>
    </w:p>
    <w:p w:rsidR="00F11CB5" w:rsidRPr="00F11CB5" w:rsidRDefault="00F11CB5" w:rsidP="00B32A5F">
      <w:pPr>
        <w:spacing w:after="0"/>
        <w:jc w:val="center"/>
        <w:rPr>
          <w:rFonts w:ascii="Times New Roman" w:hAnsi="Times New Roman" w:cs="Times New Roman"/>
          <w:b/>
          <w:sz w:val="28"/>
          <w:szCs w:val="28"/>
        </w:rPr>
      </w:pP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b/>
          <w:sz w:val="28"/>
          <w:szCs w:val="28"/>
        </w:rPr>
        <w:t>Социализация, развитие общения, нравственное воспитание.</w:t>
      </w:r>
      <w:r w:rsidRPr="00F11CB5">
        <w:rPr>
          <w:rFonts w:ascii="Times New Roman" w:hAnsi="Times New Roman" w:cs="Times New Roman"/>
          <w:sz w:val="28"/>
          <w:szCs w:val="28"/>
        </w:rPr>
        <w:t xml:space="preserve">  Усвоение норм и ценностей, принятых в обществе, воспитание моральных и нравственных качеств ребенка, формирование умения правильно оценивать свои поступки и поступки сверстников.</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доброжелательного отношения к окружающим. Формирование готовности детей к совместной деятельности, развитие умения договариваться, самостоятельно разрешать конфликты со сверстниками.</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b/>
          <w:sz w:val="28"/>
          <w:szCs w:val="28"/>
        </w:rPr>
        <w:t>Ребенок в семье и сообществе</w:t>
      </w:r>
      <w:r w:rsidRPr="00F11CB5">
        <w:rPr>
          <w:rFonts w:ascii="Times New Roman" w:hAnsi="Times New Roman" w:cs="Times New Roman"/>
          <w:sz w:val="28"/>
          <w:szCs w:val="28"/>
        </w:rPr>
        <w:t>. Формирование образа Я, уважительного отношения и чувства принадлежности к своей семье и к сообществу детей и взрослых в организации; формирование гендерной, семейной принадлежности.</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b/>
          <w:sz w:val="28"/>
          <w:szCs w:val="28"/>
        </w:rPr>
        <w:t>Самообслуживание, самостоятельность, трудовое воспитание</w:t>
      </w:r>
      <w:r w:rsidRPr="00F11CB5">
        <w:rPr>
          <w:rFonts w:ascii="Times New Roman" w:hAnsi="Times New Roman" w:cs="Times New Roman"/>
          <w:sz w:val="28"/>
          <w:szCs w:val="28"/>
        </w:rPr>
        <w:t>. Развитие навыков самообслуживания; становление самостоятельности, целенаправленности и саморегуляции собственных действий.</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b/>
          <w:sz w:val="28"/>
          <w:szCs w:val="28"/>
        </w:rPr>
        <w:lastRenderedPageBreak/>
        <w:t xml:space="preserve">Воспитание культурно-гигиенических навыков. </w:t>
      </w:r>
      <w:r w:rsidRPr="00F11CB5">
        <w:rPr>
          <w:rFonts w:ascii="Times New Roman" w:hAnsi="Times New Roman" w:cs="Times New Roman"/>
          <w:sz w:val="28"/>
          <w:szCs w:val="28"/>
        </w:rPr>
        <w:t>Формирование позитивных установок к различным видам труда и творчества, воспитание положительного отношения к труду, желания трудиться.</w:t>
      </w:r>
    </w:p>
    <w:p w:rsidR="002838DD" w:rsidRPr="00F11CB5" w:rsidRDefault="002838DD" w:rsidP="004D34F5">
      <w:pPr>
        <w:spacing w:after="0"/>
        <w:jc w:val="both"/>
        <w:rPr>
          <w:rFonts w:ascii="Times New Roman" w:hAnsi="Times New Roman" w:cs="Times New Roman"/>
          <w:b/>
          <w:sz w:val="28"/>
          <w:szCs w:val="28"/>
        </w:rPr>
      </w:pPr>
      <w:r w:rsidRPr="00F11CB5">
        <w:rPr>
          <w:rFonts w:ascii="Times New Roman" w:hAnsi="Times New Roman" w:cs="Times New Roman"/>
          <w:sz w:val="28"/>
          <w:szCs w:val="28"/>
        </w:rPr>
        <w:t>Воспитание ценностного отношения к собственному труду, труду</w:t>
      </w:r>
      <w:r w:rsidR="00170EAB" w:rsidRPr="00F11CB5">
        <w:rPr>
          <w:rFonts w:ascii="Times New Roman" w:hAnsi="Times New Roman" w:cs="Times New Roman"/>
          <w:b/>
          <w:sz w:val="28"/>
          <w:szCs w:val="28"/>
        </w:rPr>
        <w:t xml:space="preserve"> </w:t>
      </w:r>
      <w:r w:rsidRPr="00F11CB5">
        <w:rPr>
          <w:rFonts w:ascii="Times New Roman" w:hAnsi="Times New Roman" w:cs="Times New Roman"/>
          <w:sz w:val="28"/>
          <w:szCs w:val="28"/>
        </w:rPr>
        <w:t>других людей и его результатам. Формирование умения ответственно относиться к порученному заданию (умение и желание доводить дело до конца, стремление сделать его хорошо).</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sz w:val="28"/>
          <w:szCs w:val="28"/>
        </w:rPr>
        <w:t>Формирование первичных представлений о труде взрослых, его роли в обществе и жизни каждого человека.</w:t>
      </w:r>
    </w:p>
    <w:p w:rsidR="00170EAB"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b/>
          <w:sz w:val="28"/>
          <w:szCs w:val="28"/>
        </w:rPr>
        <w:t>Формирование основ безопасности</w:t>
      </w:r>
      <w:r w:rsidRPr="00F11CB5">
        <w:rPr>
          <w:rFonts w:ascii="Times New Roman" w:hAnsi="Times New Roman" w:cs="Times New Roman"/>
          <w:sz w:val="28"/>
          <w:szCs w:val="28"/>
        </w:rPr>
        <w:t xml:space="preserve">. Формирование первичных представлений о безопасном поведении в быту, социуме, природе. Воспитание осознанного отношения к </w:t>
      </w:r>
      <w:r w:rsidR="00170EAB" w:rsidRPr="00F11CB5">
        <w:rPr>
          <w:rFonts w:ascii="Times New Roman" w:hAnsi="Times New Roman" w:cs="Times New Roman"/>
          <w:sz w:val="28"/>
          <w:szCs w:val="28"/>
        </w:rPr>
        <w:t>выполнению правил безопасности.</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Формирование осторожного и осмотрительного отношения к потенциально опасным для человека и окружающего мира природы ситуациям.</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sz w:val="28"/>
          <w:szCs w:val="28"/>
        </w:rPr>
        <w:t>Формирование представлений о некоторых типичных опасных ситуациях и способах поведения в них.</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sz w:val="28"/>
          <w:szCs w:val="28"/>
        </w:rPr>
        <w:t>Формирование элементарных представлений о правилах безопасности дорожного движения; воспитание осознанного отношения к необходимости выполнения этих правил.</w:t>
      </w:r>
    </w:p>
    <w:p w:rsidR="00F11CB5" w:rsidRDefault="00F11CB5" w:rsidP="00F11CB5">
      <w:pPr>
        <w:spacing w:after="0"/>
        <w:rPr>
          <w:rFonts w:ascii="Times New Roman" w:hAnsi="Times New Roman" w:cs="Times New Roman"/>
          <w:b/>
          <w:sz w:val="28"/>
          <w:szCs w:val="28"/>
        </w:rPr>
      </w:pPr>
    </w:p>
    <w:p w:rsidR="00A67746" w:rsidRDefault="002838DD" w:rsidP="005E303C">
      <w:pPr>
        <w:spacing w:after="0"/>
        <w:jc w:val="center"/>
        <w:rPr>
          <w:rFonts w:ascii="Times New Roman" w:hAnsi="Times New Roman" w:cs="Times New Roman"/>
          <w:b/>
          <w:sz w:val="28"/>
          <w:szCs w:val="28"/>
        </w:rPr>
      </w:pPr>
      <w:r w:rsidRPr="00F11CB5">
        <w:rPr>
          <w:rFonts w:ascii="Times New Roman" w:hAnsi="Times New Roman" w:cs="Times New Roman"/>
          <w:b/>
          <w:sz w:val="28"/>
          <w:szCs w:val="28"/>
        </w:rPr>
        <w:t>Содержание психолого-педагогической работы</w:t>
      </w:r>
    </w:p>
    <w:p w:rsidR="005E303C" w:rsidRPr="00F11CB5" w:rsidRDefault="005E303C" w:rsidP="005E303C">
      <w:pPr>
        <w:spacing w:after="0"/>
        <w:jc w:val="center"/>
        <w:rPr>
          <w:rFonts w:ascii="Times New Roman" w:hAnsi="Times New Roman" w:cs="Times New Roman"/>
          <w:sz w:val="28"/>
          <w:szCs w:val="28"/>
        </w:rPr>
      </w:pPr>
    </w:p>
    <w:p w:rsidR="002838DD" w:rsidRPr="00F11CB5" w:rsidRDefault="00A67746" w:rsidP="00A67746">
      <w:pPr>
        <w:spacing w:after="0"/>
        <w:jc w:val="both"/>
        <w:rPr>
          <w:rFonts w:ascii="Times New Roman" w:hAnsi="Times New Roman" w:cs="Times New Roman"/>
          <w:b/>
          <w:sz w:val="28"/>
          <w:szCs w:val="28"/>
        </w:rPr>
      </w:pPr>
      <w:r w:rsidRPr="00F11CB5">
        <w:rPr>
          <w:rFonts w:ascii="Times New Roman" w:hAnsi="Times New Roman" w:cs="Times New Roman"/>
          <w:b/>
          <w:sz w:val="28"/>
          <w:szCs w:val="28"/>
        </w:rPr>
        <w:t>Социализация, развитие общения, нравственное воспитание</w:t>
      </w:r>
      <w:r w:rsidR="004D34F5" w:rsidRPr="00F11CB5">
        <w:rPr>
          <w:rFonts w:ascii="Times New Roman" w:hAnsi="Times New Roman" w:cs="Times New Roman"/>
          <w:b/>
          <w:sz w:val="28"/>
          <w:szCs w:val="28"/>
        </w:rPr>
        <w:t xml:space="preserve"> </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sz w:val="28"/>
          <w:szCs w:val="28"/>
        </w:rPr>
        <w:t>Воспитывать дружеские взаимоотношения между детьми; привычку сообща играть, трудиться, заниматься; стремление радовать старших хорошими поступками; умение самостоятельно находить общие интересные занятия. Воспитывать уважительное отношение к окружающим. Воспитывать организованность, дисциплинированность, коллективизм, уважение к старшим. Учить заботиться о младших, пожилым людям;</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sz w:val="28"/>
          <w:szCs w:val="28"/>
        </w:rPr>
        <w:t>учить помогать им, защищать тех, кто слабее. Формировать такие качества, как сочувствие, отзывчивость, справедливость. Воспитывать скромность, умение проявлять заботу об окружающих, с благодарностью относиться к помощи и знакам внимания. Формировать умение оценивать свои поступки и поступки сверстников; умение слушать собеседника, не перебивать без надобности;  умение спокойно отстаивать свое мнение.</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sz w:val="28"/>
          <w:szCs w:val="28"/>
        </w:rPr>
        <w:t>Развивать волевые качества: умение ограничивать свои желания, выполнять установленные нормы поведения, в своих поступках следовать положительному примеру.</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 xml:space="preserve">Развивать стремление детей выражать свое отношение к окружающему, самостоятельно находить для этого различные речевые средства. Расширять </w:t>
      </w:r>
      <w:r w:rsidRPr="00F11CB5">
        <w:rPr>
          <w:rFonts w:ascii="Times New Roman" w:hAnsi="Times New Roman" w:cs="Times New Roman"/>
          <w:sz w:val="28"/>
          <w:szCs w:val="28"/>
        </w:rPr>
        <w:lastRenderedPageBreak/>
        <w:t>представления о правилах поведения в общественных местах; об обязанностях в группе детского сада, дома. Обогащать словарь детей вежливыми словами (здравствуйте, до свидания, пожалуйста, извините, спасибо и т. д.). Побуждать к использованию в речи фольклора (пословицы, поговорки, потешки и др.). Показать значение родного языка в формировании основ нравственности. Расширять представления детей об их обязанностях, прежде всего в связи с подготовкой к школе. Формировать интерес к учебной деятельн</w:t>
      </w:r>
      <w:r w:rsidR="004D34F5" w:rsidRPr="00F11CB5">
        <w:rPr>
          <w:rFonts w:ascii="Times New Roman" w:hAnsi="Times New Roman" w:cs="Times New Roman"/>
          <w:sz w:val="28"/>
          <w:szCs w:val="28"/>
        </w:rPr>
        <w:t>ости и желание учиться в школе.</w:t>
      </w:r>
    </w:p>
    <w:p w:rsidR="00A67746" w:rsidRPr="00F11CB5" w:rsidRDefault="00A67746" w:rsidP="00A67746">
      <w:pPr>
        <w:spacing w:after="0"/>
        <w:jc w:val="both"/>
        <w:rPr>
          <w:rFonts w:ascii="Times New Roman" w:hAnsi="Times New Roman" w:cs="Times New Roman"/>
          <w:b/>
          <w:sz w:val="28"/>
          <w:szCs w:val="28"/>
        </w:rPr>
      </w:pPr>
      <w:r w:rsidRPr="00F11CB5">
        <w:rPr>
          <w:rFonts w:ascii="Times New Roman" w:hAnsi="Times New Roman" w:cs="Times New Roman"/>
          <w:b/>
          <w:sz w:val="28"/>
          <w:szCs w:val="28"/>
        </w:rPr>
        <w:t>Ребенок в семье и сообществе</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b/>
          <w:sz w:val="28"/>
          <w:szCs w:val="28"/>
        </w:rPr>
        <w:t>Образ Я.</w:t>
      </w:r>
      <w:r w:rsidRPr="00F11CB5">
        <w:rPr>
          <w:rFonts w:ascii="Times New Roman" w:hAnsi="Times New Roman" w:cs="Times New Roman"/>
          <w:sz w:val="28"/>
          <w:szCs w:val="28"/>
        </w:rPr>
        <w:t xml:space="preserve">  Расширять представления ребенка об изменении позиции в связи с взрослением (ответственность за младших, уважение и помощь старшим, в том числе пожилым людям и т. д.). Через символические и образные средства углублять представления ребенка о себе в прошлом, настоящем и будущем. Развивать представление   об изменении позиции человека с возрастом (ребенок посещает детский сад, школьник учится, взрослый работает, пожилой человек передает свой опыт другим поколениям). Расширять традиционные гендерные представления, продолжать развивать в мальчиках и девочках качества, свойственные их полу. Воспитывать уважительное отношение к сверстникам своего и противоположного пола.</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b/>
          <w:sz w:val="28"/>
          <w:szCs w:val="28"/>
        </w:rPr>
        <w:t>Семья.</w:t>
      </w:r>
      <w:r w:rsidRPr="00F11CB5">
        <w:rPr>
          <w:rFonts w:ascii="Times New Roman" w:hAnsi="Times New Roman" w:cs="Times New Roman"/>
          <w:sz w:val="28"/>
          <w:szCs w:val="28"/>
        </w:rPr>
        <w:t xml:space="preserve"> Углублять представления ребенка о семье и ее истории в контексте истории родной страны (роль каждого поколения в разные периоды истории страны). Рассказывать детям о воинских наградах дедушек, бабушек, родителей.</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sz w:val="28"/>
          <w:szCs w:val="28"/>
        </w:rPr>
        <w:t>Учить создавать простейшее генеологическое древо с опорой на историю семьи. Углублять представления о том, где работают родители, как важен для общества их труд. Поощрять посильное участие детей в подготовке различных семейных праздников. Приучать к выполнению постоянных обязанностей по дому. Закреплять знание домашнего адреса и телефона, имен и отчеств родителей, их профессий.</w:t>
      </w:r>
    </w:p>
    <w:p w:rsidR="002838DD" w:rsidRPr="00F11CB5" w:rsidRDefault="002838DD" w:rsidP="00170EAB">
      <w:pPr>
        <w:spacing w:after="0"/>
        <w:jc w:val="both"/>
        <w:rPr>
          <w:rFonts w:ascii="Times New Roman" w:hAnsi="Times New Roman" w:cs="Times New Roman"/>
          <w:sz w:val="28"/>
          <w:szCs w:val="28"/>
        </w:rPr>
      </w:pPr>
      <w:r w:rsidRPr="00F11CB5">
        <w:rPr>
          <w:rFonts w:ascii="Times New Roman" w:hAnsi="Times New Roman" w:cs="Times New Roman"/>
          <w:b/>
          <w:sz w:val="28"/>
          <w:szCs w:val="28"/>
        </w:rPr>
        <w:t>Детский сад</w:t>
      </w:r>
      <w:r w:rsidRPr="00F11CB5">
        <w:rPr>
          <w:rFonts w:ascii="Times New Roman" w:hAnsi="Times New Roman" w:cs="Times New Roman"/>
          <w:sz w:val="28"/>
          <w:szCs w:val="28"/>
        </w:rPr>
        <w:t xml:space="preserve">. Продолжать формировать интерес к ближайшей окружающей среде: к детскому саду, дому, где живут дети, участку детского сада, оформление помещений, участка детского сада, парка, сквера и др.). Обращать внимание на своеобразие оформления разных помещений. Развивать умение замечать изменения в оформлении помещений (окраска стен, мебель, оформление участка и т. п.), учить объяснять причины таких изменений; высказывать свое мнение по поводу замеченных перемен, вносить свои предложения о возможных вариантах оформления. Подводить детей к оценке окружающей среды. Вызывать стремление поддерживать чистоту и порядок в группе, украшать ее произведениями искусства, рисунками. Привлекать к оформлению групповой комнаты, зала к праздникам, к созданию развивающей среды дошкольного учреждения (мини-музеев, выставок, библиотеки, конструкторских мастерских и др.); формировать умение эстетически </w:t>
      </w:r>
      <w:r w:rsidRPr="00F11CB5">
        <w:rPr>
          <w:rFonts w:ascii="Times New Roman" w:hAnsi="Times New Roman" w:cs="Times New Roman"/>
          <w:sz w:val="28"/>
          <w:szCs w:val="28"/>
        </w:rPr>
        <w:lastRenderedPageBreak/>
        <w:t>оценивать окружающую среду, высказывать оценочные суждения, обосновывать свое мнение.</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Побуждать использовать созданные детьми изделия, рисунки, аппликации (птички, бабочки, снежинки, веточки с листьями и т. п.). Расширять представления ребенка о себе как о члене коллектива, формировать активную жизненную позицию через участие в совместной проектной деятельности, взаимодействие с детьми других возрастных групп, посильное участие в жизни дошкольного учреждения. Приобщать к мероприятиям, которые проводятся в детском саду, в том числе и совместно с родителями (спектакли, спортивные праздники и развлечения, подг</w:t>
      </w:r>
      <w:r w:rsidR="004D34F5" w:rsidRPr="00F11CB5">
        <w:rPr>
          <w:rFonts w:ascii="Times New Roman" w:hAnsi="Times New Roman" w:cs="Times New Roman"/>
          <w:sz w:val="28"/>
          <w:szCs w:val="28"/>
        </w:rPr>
        <w:t>отовка выставок детских работ).</w:t>
      </w:r>
    </w:p>
    <w:p w:rsidR="00A67746" w:rsidRPr="00F11CB5" w:rsidRDefault="00A67746" w:rsidP="00A67746">
      <w:pPr>
        <w:spacing w:after="0"/>
        <w:jc w:val="both"/>
        <w:rPr>
          <w:rFonts w:ascii="Times New Roman" w:hAnsi="Times New Roman" w:cs="Times New Roman"/>
          <w:b/>
          <w:sz w:val="28"/>
          <w:szCs w:val="28"/>
        </w:rPr>
      </w:pPr>
    </w:p>
    <w:p w:rsidR="00A67746" w:rsidRDefault="00A67746" w:rsidP="005E303C">
      <w:pPr>
        <w:spacing w:after="0"/>
        <w:jc w:val="center"/>
        <w:rPr>
          <w:rFonts w:ascii="Times New Roman" w:hAnsi="Times New Roman" w:cs="Times New Roman"/>
          <w:b/>
          <w:sz w:val="28"/>
          <w:szCs w:val="28"/>
        </w:rPr>
      </w:pPr>
      <w:r w:rsidRPr="00F11CB5">
        <w:rPr>
          <w:rFonts w:ascii="Times New Roman" w:hAnsi="Times New Roman" w:cs="Times New Roman"/>
          <w:b/>
          <w:sz w:val="28"/>
          <w:szCs w:val="28"/>
        </w:rPr>
        <w:t>Самообслуживание, самостоятельность, трудовое воспитание</w:t>
      </w:r>
    </w:p>
    <w:p w:rsidR="005E303C" w:rsidRPr="00F11CB5" w:rsidRDefault="005E303C" w:rsidP="005E303C">
      <w:pPr>
        <w:spacing w:after="0"/>
        <w:jc w:val="center"/>
        <w:rPr>
          <w:rFonts w:ascii="Times New Roman" w:hAnsi="Times New Roman" w:cs="Times New Roman"/>
          <w:b/>
          <w:sz w:val="28"/>
          <w:szCs w:val="28"/>
        </w:rPr>
      </w:pP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Культурно-гигиенические навыки.</w:t>
      </w:r>
      <w:r w:rsidRPr="00F11CB5">
        <w:rPr>
          <w:rFonts w:ascii="Times New Roman" w:hAnsi="Times New Roman" w:cs="Times New Roman"/>
          <w:sz w:val="28"/>
          <w:szCs w:val="28"/>
        </w:rPr>
        <w:t xml:space="preserve"> Формировать у детей привычку следить за чистотой тела, опрятностью одежды, прически; правильно и самостоятельно чистить зубы, умываться, пользуясь индивидуальным полотенцем, по мере необходимости мыть руки, следить за чистотой ногтей; п</w:t>
      </w:r>
      <w:r w:rsidR="004D34F5" w:rsidRPr="00F11CB5">
        <w:rPr>
          <w:rFonts w:ascii="Times New Roman" w:hAnsi="Times New Roman" w:cs="Times New Roman"/>
          <w:sz w:val="28"/>
          <w:szCs w:val="28"/>
        </w:rPr>
        <w:t>олоскать рот после еды, пользо</w:t>
      </w:r>
      <w:r w:rsidRPr="00F11CB5">
        <w:rPr>
          <w:rFonts w:ascii="Times New Roman" w:hAnsi="Times New Roman" w:cs="Times New Roman"/>
          <w:sz w:val="28"/>
          <w:szCs w:val="28"/>
        </w:rPr>
        <w:t>ваться носовым платком и расческой. Закреплять умение замечать и самостоятельно устранять непорядок в своем внешнем вид</w:t>
      </w:r>
      <w:r w:rsidR="004D34F5" w:rsidRPr="00F11CB5">
        <w:rPr>
          <w:rFonts w:ascii="Times New Roman" w:hAnsi="Times New Roman" w:cs="Times New Roman"/>
          <w:sz w:val="28"/>
          <w:szCs w:val="28"/>
        </w:rPr>
        <w:t xml:space="preserve">е, тактично сообщать товарищу о </w:t>
      </w:r>
      <w:r w:rsidRPr="00F11CB5">
        <w:rPr>
          <w:rFonts w:ascii="Times New Roman" w:hAnsi="Times New Roman" w:cs="Times New Roman"/>
          <w:sz w:val="28"/>
          <w:szCs w:val="28"/>
        </w:rPr>
        <w:t>необходимости что-то поправить в костюме, прическе.</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Совершенствовать и закреплять культуру еды: умение правильно пользоваться столовыми приборами (вилкой, ножом); есть аккуратно, бесшумно, сохраняя правильную осанку за столом; обращаться с просьбой, благодарить.</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Самообслуживание.</w:t>
      </w:r>
      <w:r w:rsidRPr="00F11CB5">
        <w:rPr>
          <w:rFonts w:ascii="Times New Roman" w:hAnsi="Times New Roman" w:cs="Times New Roman"/>
          <w:sz w:val="28"/>
          <w:szCs w:val="28"/>
        </w:rPr>
        <w:t xml:space="preserve"> Закреплять умение быстро, аккуратно одеваться и раздеваться, соблюдать порядок в своем шкафу (раскладывать одежду в определенные места, сушить при необходимости мокрые вещи), ухаживать за обувью (мыть, протирать, чистить), опрятно заправлять постель.</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Воспитывать умение самостоятельно и своевременно готовить материалы и пособия к занятию, учить самостоятельно раскладывать подготовленные воспитателем материалы для занятий, убирать их, мыть кисточки, розетки для красок, палитру, протирать столы.  Без напоминания убирать свое рабочее место.</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Общественно-полезный труд</w:t>
      </w:r>
      <w:r w:rsidRPr="00F11CB5">
        <w:rPr>
          <w:rFonts w:ascii="Times New Roman" w:hAnsi="Times New Roman" w:cs="Times New Roman"/>
          <w:sz w:val="28"/>
          <w:szCs w:val="28"/>
        </w:rPr>
        <w:t xml:space="preserve">. Воспитывать у детей положительное отношение к труду, желание выполнять посильные трудовые поручения. Разъяснять детям значимость их труда. Воспитывать желание участвовать в совместной трудовой деятельности. Формировать необходимые умения и навыки в разных видах труда. Воспитывать самостоятельность и ответственность, умение доводить начатое дело до конца. Развивать творчество и инициативу при выполнении различных видов труда. Знакомить детей с наиболее экономными приемами работы. Воспитывать культуру трудовой деятельности, бережное отношение к материалам и инструментам. Учить оценивать результат своей работы (с помощью взрослого). </w:t>
      </w:r>
      <w:r w:rsidRPr="00F11CB5">
        <w:rPr>
          <w:rFonts w:ascii="Times New Roman" w:hAnsi="Times New Roman" w:cs="Times New Roman"/>
          <w:sz w:val="28"/>
          <w:szCs w:val="28"/>
        </w:rPr>
        <w:lastRenderedPageBreak/>
        <w:t>Воспитывать дружеские взаимоотношения между детьми; привычку играть, трудиться, заниматься сообща. Развивать желание помогать друг другу.</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Формировать у детей предпосылки (элементы) учебной деятельности. Продолжать развивать внимание, умение понимать поставленную задачу (что нужно делать), способы ее достижения (как делать); воспитывать усидчивость; учить проявлять настойчивость, целеустремленность в достижении конечного результата. Продолжать учить детей помогать взрослым поддерживать порядок в группе: протирать игрушки, строительный материал и т. п. Формировать умение наводить порядок на участке детского сада (под-</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метать и очищать дорожки от мусора, зимой — от снега, поливать песок в песочнице и пр.). Приучать добросовестно выполнять обязанности дежурных по столовой: сервировать стол, приводить его в порядок после еды.  Закреплять умение планировать трудовую деятельность, отбирать необходимые материалы, делать несложные заготовки.</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Продолжать учить детей поддерживать порядок в группе и на участке: протирать и мыть игрушки, строительный материал, вместе с воспитателем.</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Труд в природе.</w:t>
      </w:r>
      <w:r w:rsidRPr="00F11CB5">
        <w:rPr>
          <w:rFonts w:ascii="Times New Roman" w:hAnsi="Times New Roman" w:cs="Times New Roman"/>
          <w:sz w:val="28"/>
          <w:szCs w:val="28"/>
        </w:rPr>
        <w:t xml:space="preserve"> Поощрять желание выполнять различные поручения, связанные с уходом за животными и растениями в уголке природы; обязанности дежурного в уголке природы (поливать комнатные растения, рыхлить почву  и т.п.)</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Привлекать детей к помощи взрослым и посильному труду в природе: осенью — к уборке овощей на огороде, сбору семян, выкапыванию луковиц, клубней цветов, пересаживанию цветущих растений из грунта в уголок природы; зимой — к сгребанию снега к стволам деревьев и кустарникам, посадке корнеплодов, выращиванию с помощью воспитателя цветов к праздникам, к созданию фигур и построек из снега; весной — к перекапыванию земли на огороде и в цветнике, к посеву семян овощей, цветов, высадке рассады; летом — к рыхлению почвы, прополке и окучивании, поливке грядок и клумб.</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Уважение к труду взрослых.</w:t>
      </w:r>
      <w:r w:rsidRPr="00F11CB5">
        <w:rPr>
          <w:rFonts w:ascii="Times New Roman" w:hAnsi="Times New Roman" w:cs="Times New Roman"/>
          <w:sz w:val="28"/>
          <w:szCs w:val="28"/>
        </w:rPr>
        <w:t xml:space="preserve">  Расширять представления детей о труде взрослых, результатах труда, его общественной значимости. Формировать бережное отношение к тому, что сделано руками человека. Прививать детям чувство благодарности к людям за их труд.  Продолжать знакомить детей с профессиями, связанными со спецификой родного города (поселка). Развивать интерес к различным профессиям, в частности к профессиям родителей и месту их работы.</w:t>
      </w:r>
    </w:p>
    <w:p w:rsidR="00FE7D03" w:rsidRPr="00F11CB5" w:rsidRDefault="00FE7D03" w:rsidP="004D34F5">
      <w:pPr>
        <w:spacing w:after="0"/>
        <w:jc w:val="both"/>
        <w:rPr>
          <w:rFonts w:ascii="Times New Roman" w:hAnsi="Times New Roman" w:cs="Times New Roman"/>
          <w:sz w:val="28"/>
          <w:szCs w:val="28"/>
        </w:rPr>
      </w:pPr>
    </w:p>
    <w:p w:rsidR="00A67746" w:rsidRPr="00F11CB5" w:rsidRDefault="00A67746" w:rsidP="005E303C">
      <w:pPr>
        <w:spacing w:after="0"/>
        <w:jc w:val="center"/>
        <w:rPr>
          <w:rFonts w:ascii="Times New Roman" w:hAnsi="Times New Roman" w:cs="Times New Roman"/>
          <w:b/>
          <w:sz w:val="28"/>
          <w:szCs w:val="28"/>
        </w:rPr>
      </w:pPr>
      <w:r w:rsidRPr="00F11CB5">
        <w:rPr>
          <w:rFonts w:ascii="Times New Roman" w:hAnsi="Times New Roman" w:cs="Times New Roman"/>
          <w:b/>
          <w:sz w:val="28"/>
          <w:szCs w:val="28"/>
        </w:rPr>
        <w:t>Формирование основ безопасности</w:t>
      </w:r>
    </w:p>
    <w:p w:rsidR="005E303C"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Безопасное поведе</w:t>
      </w:r>
      <w:r w:rsidR="005E303C">
        <w:rPr>
          <w:rFonts w:ascii="Times New Roman" w:hAnsi="Times New Roman" w:cs="Times New Roman"/>
          <w:b/>
          <w:sz w:val="28"/>
          <w:szCs w:val="28"/>
        </w:rPr>
        <w:t>ние в природе</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Формировать основы экологической культуры и безопасного поведения в природе.</w:t>
      </w:r>
      <w:r w:rsidRPr="00F11CB5">
        <w:rPr>
          <w:rFonts w:ascii="Times New Roman" w:hAnsi="Times New Roman" w:cs="Times New Roman"/>
          <w:b/>
          <w:sz w:val="28"/>
          <w:szCs w:val="28"/>
        </w:rPr>
        <w:t xml:space="preserve"> </w:t>
      </w:r>
      <w:r w:rsidRPr="00F11CB5">
        <w:rPr>
          <w:rFonts w:ascii="Times New Roman" w:hAnsi="Times New Roman" w:cs="Times New Roman"/>
          <w:sz w:val="28"/>
          <w:szCs w:val="28"/>
        </w:rPr>
        <w:t xml:space="preserve">Формировать понятия о том, что в природе все взаимосвязано, что человек не должен нарушать эту взаимосвязь, чтобы не навредить животному и </w:t>
      </w:r>
      <w:r w:rsidRPr="00F11CB5">
        <w:rPr>
          <w:rFonts w:ascii="Times New Roman" w:hAnsi="Times New Roman" w:cs="Times New Roman"/>
          <w:sz w:val="28"/>
          <w:szCs w:val="28"/>
        </w:rPr>
        <w:lastRenderedPageBreak/>
        <w:t>растительному миру. Знакомить с Красной книгой, с отдельными представителями животного и растительного мира, занесенными в нее.</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Знакомить с явлениями неживой природы (гроза, гром, молния, радуга, ураган), с правилами поведения  человека в этих условиях.</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Безопасность на дорогах.</w:t>
      </w:r>
      <w:r w:rsidRPr="00F11CB5">
        <w:rPr>
          <w:rFonts w:ascii="Times New Roman" w:hAnsi="Times New Roman" w:cs="Times New Roman"/>
          <w:sz w:val="28"/>
          <w:szCs w:val="28"/>
        </w:rPr>
        <w:t xml:space="preserve"> Уточнять и систематизировать знания детей об элементах дороги (проезжая часть, пешеходный переход, тротуар), о движении транспорта, о работе светофора. Знакомить с названиями ближайших к детскому саду улиц и улиц, на которых живут дети. Знакомить с понятиями «площадь», «бульвар», «проспект» Знакомить с правилами дорожного движения, правилами передвижения пешеходов и велосипедистов. Подводить детей к осознанию необходимости соблюдать </w:t>
      </w:r>
      <w:r w:rsidR="00F11CB5">
        <w:rPr>
          <w:rFonts w:ascii="Times New Roman" w:hAnsi="Times New Roman" w:cs="Times New Roman"/>
          <w:sz w:val="28"/>
          <w:szCs w:val="28"/>
        </w:rPr>
        <w:t xml:space="preserve">правила дорожного движения. </w:t>
      </w:r>
      <w:r w:rsidRPr="00F11CB5">
        <w:rPr>
          <w:rFonts w:ascii="Times New Roman" w:hAnsi="Times New Roman" w:cs="Times New Roman"/>
          <w:sz w:val="28"/>
          <w:szCs w:val="28"/>
        </w:rPr>
        <w:t>Продолжать знакомить с дорожными знаками -  предупреждающими, запрещающими и информационно-указательными: «Дети», «Остановка трамвая», «Остановка автобуса», «Пешеходный переход», «Пункт первой медицинской помощи», «Пункт питания», «Место стоянки», «Въезд запрещен», «Дорожные р</w:t>
      </w:r>
      <w:r w:rsidR="00F11CB5">
        <w:rPr>
          <w:rFonts w:ascii="Times New Roman" w:hAnsi="Times New Roman" w:cs="Times New Roman"/>
          <w:sz w:val="28"/>
          <w:szCs w:val="28"/>
        </w:rPr>
        <w:t xml:space="preserve">аботы», «Велосипедная дорожка». </w:t>
      </w:r>
      <w:r w:rsidRPr="00F11CB5">
        <w:rPr>
          <w:rFonts w:ascii="Times New Roman" w:hAnsi="Times New Roman" w:cs="Times New Roman"/>
          <w:sz w:val="28"/>
          <w:szCs w:val="28"/>
        </w:rPr>
        <w:t>Расширять пред</w:t>
      </w:r>
      <w:r w:rsidR="00F11CB5">
        <w:rPr>
          <w:rFonts w:ascii="Times New Roman" w:hAnsi="Times New Roman" w:cs="Times New Roman"/>
          <w:sz w:val="28"/>
          <w:szCs w:val="28"/>
        </w:rPr>
        <w:t xml:space="preserve">ставления детей о работе ГИБДД. </w:t>
      </w:r>
      <w:r w:rsidRPr="00F11CB5">
        <w:rPr>
          <w:rFonts w:ascii="Times New Roman" w:hAnsi="Times New Roman" w:cs="Times New Roman"/>
          <w:sz w:val="28"/>
          <w:szCs w:val="28"/>
        </w:rPr>
        <w:t>Воспитывать культуру поведения на улице и в общественном транспорте. Развивать свободную ориентировку в пределах ближайшей к детскому саду местности. Формировать умение находить дорогу из дома в детский сад на схеме местности.</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Безопасность собственной жизнедеятельности.</w:t>
      </w:r>
      <w:r w:rsidRPr="00F11CB5">
        <w:rPr>
          <w:rFonts w:ascii="Times New Roman" w:hAnsi="Times New Roman" w:cs="Times New Roman"/>
          <w:sz w:val="28"/>
          <w:szCs w:val="28"/>
        </w:rPr>
        <w:t xml:space="preserve"> Закреплять основы безопасности жизнедеятельности человека. Продолжать знакомить с правилами безопасного поведения во время игр в разное время года (купание в водоемах, катание на велосипеде, на санках, коньках, лыжах и др.). Подвести детей к пониманию необходимости соблюдать меры предосторожности, учить оценивать свои возможности по преодолению опасности. Формировать у детей навыки поведения в ситуациях: «Один дома», «Потерялся», «Заблудился». Формировать умение об</w:t>
      </w:r>
      <w:r w:rsidR="00F11CB5">
        <w:rPr>
          <w:rFonts w:ascii="Times New Roman" w:hAnsi="Times New Roman" w:cs="Times New Roman"/>
          <w:sz w:val="28"/>
          <w:szCs w:val="28"/>
        </w:rPr>
        <w:t xml:space="preserve">ращаться за помощью к взрослым. </w:t>
      </w:r>
      <w:r w:rsidRPr="00F11CB5">
        <w:rPr>
          <w:rFonts w:ascii="Times New Roman" w:hAnsi="Times New Roman" w:cs="Times New Roman"/>
          <w:sz w:val="28"/>
          <w:szCs w:val="28"/>
        </w:rPr>
        <w:t>Формировать у детей представления о том, что полезные и необходимые бытовые предметы при неумелом обращении могут причинить вред и стать при-чиной беды (электроприборы, газовая плита, утюг и др.). Закреплять навыки безопасного пользования бытовыми предметами. Уточнять знания детей о работе пожарных, о причинах пожаров, об элементарных правилах поведения во время пожара. Знакомить с работой службы спасения — МЧС, пожарной службы, службы скорой помощи. Закреплять знания о том, что в случае необходимости взрослые звонят по телефонам «01», «02», «03». Формировать умение обращаться за помощью к взрослым. Уточнять знания о правилах пов</w:t>
      </w:r>
      <w:r w:rsidR="00F11CB5">
        <w:rPr>
          <w:rFonts w:ascii="Times New Roman" w:hAnsi="Times New Roman" w:cs="Times New Roman"/>
          <w:sz w:val="28"/>
          <w:szCs w:val="28"/>
        </w:rPr>
        <w:t xml:space="preserve">едения в ЧС. </w:t>
      </w:r>
      <w:r w:rsidRPr="00F11CB5">
        <w:rPr>
          <w:rFonts w:ascii="Times New Roman" w:hAnsi="Times New Roman" w:cs="Times New Roman"/>
          <w:sz w:val="28"/>
          <w:szCs w:val="28"/>
        </w:rPr>
        <w:t>Учить называть свое имя, фамилию, возраст, домашний адрес, телефон.</w:t>
      </w:r>
    </w:p>
    <w:p w:rsidR="002838DD" w:rsidRPr="00F11CB5" w:rsidRDefault="002838DD" w:rsidP="002838DD">
      <w:pPr>
        <w:spacing w:after="0"/>
        <w:rPr>
          <w:rFonts w:ascii="Times New Roman" w:hAnsi="Times New Roman" w:cs="Times New Roman"/>
          <w:sz w:val="28"/>
          <w:szCs w:val="28"/>
        </w:rPr>
      </w:pPr>
    </w:p>
    <w:p w:rsidR="00FE7D03" w:rsidRPr="00F11CB5" w:rsidRDefault="00FE7D03" w:rsidP="002838DD">
      <w:pPr>
        <w:spacing w:after="0"/>
        <w:rPr>
          <w:rFonts w:ascii="Times New Roman" w:hAnsi="Times New Roman" w:cs="Times New Roman"/>
          <w:sz w:val="28"/>
          <w:szCs w:val="28"/>
        </w:rPr>
      </w:pPr>
    </w:p>
    <w:p w:rsidR="00774CAB" w:rsidRDefault="00774CAB" w:rsidP="005E303C">
      <w:pPr>
        <w:spacing w:after="0"/>
        <w:jc w:val="center"/>
        <w:rPr>
          <w:rFonts w:ascii="Times New Roman" w:hAnsi="Times New Roman" w:cs="Times New Roman"/>
          <w:b/>
          <w:i/>
          <w:sz w:val="28"/>
          <w:szCs w:val="28"/>
        </w:rPr>
      </w:pPr>
    </w:p>
    <w:p w:rsidR="002838DD" w:rsidRPr="00F11CB5" w:rsidRDefault="002838DD" w:rsidP="005E303C">
      <w:pPr>
        <w:spacing w:after="0"/>
        <w:jc w:val="center"/>
        <w:rPr>
          <w:rFonts w:ascii="Times New Roman" w:hAnsi="Times New Roman" w:cs="Times New Roman"/>
          <w:b/>
          <w:i/>
          <w:sz w:val="28"/>
          <w:szCs w:val="28"/>
        </w:rPr>
      </w:pPr>
      <w:r w:rsidRPr="00F11CB5">
        <w:rPr>
          <w:rFonts w:ascii="Times New Roman" w:hAnsi="Times New Roman" w:cs="Times New Roman"/>
          <w:b/>
          <w:i/>
          <w:sz w:val="28"/>
          <w:szCs w:val="28"/>
        </w:rPr>
        <w:lastRenderedPageBreak/>
        <w:t>Познавательное развитие</w:t>
      </w:r>
    </w:p>
    <w:p w:rsidR="004D34F5" w:rsidRPr="00F11CB5" w:rsidRDefault="004D34F5" w:rsidP="004D34F5">
      <w:pPr>
        <w:spacing w:after="0"/>
        <w:jc w:val="center"/>
        <w:rPr>
          <w:rFonts w:ascii="Times New Roman" w:hAnsi="Times New Roman" w:cs="Times New Roman"/>
          <w:b/>
          <w:i/>
          <w:sz w:val="28"/>
          <w:szCs w:val="28"/>
          <w:u w:val="single"/>
        </w:rPr>
      </w:pPr>
    </w:p>
    <w:p w:rsidR="002838DD" w:rsidRPr="00F11CB5" w:rsidRDefault="00F11CB5" w:rsidP="005E303C">
      <w:pPr>
        <w:spacing w:after="0"/>
        <w:rPr>
          <w:rFonts w:ascii="Times New Roman" w:hAnsi="Times New Roman" w:cs="Times New Roman"/>
          <w:b/>
          <w:sz w:val="28"/>
          <w:szCs w:val="28"/>
        </w:rPr>
      </w:pPr>
      <w:r>
        <w:rPr>
          <w:rFonts w:ascii="Times New Roman" w:hAnsi="Times New Roman" w:cs="Times New Roman"/>
          <w:b/>
          <w:sz w:val="28"/>
          <w:szCs w:val="28"/>
        </w:rPr>
        <w:t>Основные цели и задачи</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Формирование элементарных математических представлений</w:t>
      </w:r>
      <w:r w:rsidRPr="00F11CB5">
        <w:rPr>
          <w:rFonts w:ascii="Times New Roman" w:hAnsi="Times New Roman" w:cs="Times New Roman"/>
          <w:sz w:val="28"/>
          <w:szCs w:val="28"/>
        </w:rPr>
        <w:t>. Формирование элементарных математических представлений, первичных представлений об основных свойствах и отношениях объектов окружающего мира: форме, цвете, размере, количестве, числе, части и целом, пространстве и времени.</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Развитие познавательно-исследовательской деятельности.</w:t>
      </w:r>
      <w:r w:rsidRPr="00F11CB5">
        <w:rPr>
          <w:rFonts w:ascii="Times New Roman" w:hAnsi="Times New Roman" w:cs="Times New Roman"/>
          <w:sz w:val="28"/>
          <w:szCs w:val="28"/>
        </w:rPr>
        <w:t xml:space="preserve"> Развитие познавательных интересов детей, расширение опыта ориентировки в окружающем, сенсорное развитие, развитие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об объекта</w:t>
      </w:r>
      <w:r w:rsidR="00C43973">
        <w:rPr>
          <w:rFonts w:ascii="Times New Roman" w:hAnsi="Times New Roman" w:cs="Times New Roman"/>
          <w:sz w:val="28"/>
          <w:szCs w:val="28"/>
        </w:rPr>
        <w:t xml:space="preserve">х окружающего мира, о свойствах </w:t>
      </w:r>
      <w:r w:rsidRPr="00F11CB5">
        <w:rPr>
          <w:rFonts w:ascii="Times New Roman" w:hAnsi="Times New Roman" w:cs="Times New Roman"/>
          <w:sz w:val="28"/>
          <w:szCs w:val="28"/>
        </w:rPr>
        <w:t>и отношениях объектов окружающего мира (форме, цвете, размере, материале, звучании, ритме, темпе, причинах и следствиях и др.). Развитие восприятия, внимания, памяти, наблюдательности, способности анализировать, сравнивать, выделять характерные, существенные признаки предметов и я</w:t>
      </w:r>
      <w:r w:rsidR="00C43973">
        <w:rPr>
          <w:rFonts w:ascii="Times New Roman" w:hAnsi="Times New Roman" w:cs="Times New Roman"/>
          <w:sz w:val="28"/>
          <w:szCs w:val="28"/>
        </w:rPr>
        <w:t xml:space="preserve">влений окружающего мира; умения </w:t>
      </w:r>
      <w:r w:rsidRPr="00F11CB5">
        <w:rPr>
          <w:rFonts w:ascii="Times New Roman" w:hAnsi="Times New Roman" w:cs="Times New Roman"/>
          <w:sz w:val="28"/>
          <w:szCs w:val="28"/>
        </w:rPr>
        <w:t>устанавливать простейшие связи между предметами и явлениями, делать простейшие обобщения.</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Ознакомление с предметным окружением.</w:t>
      </w:r>
      <w:r w:rsidRPr="00F11CB5">
        <w:rPr>
          <w:rFonts w:ascii="Times New Roman" w:hAnsi="Times New Roman" w:cs="Times New Roman"/>
          <w:sz w:val="28"/>
          <w:szCs w:val="28"/>
        </w:rPr>
        <w:t xml:space="preserve"> Ознакомление с предметным миром (название, функция, назначение, свойства и качества предмета); восприятие предмета как творения человеческой мысли и результата труда. Формирование первичных представлений о многообразии предметного окружения; о том, что человек создает предметное окружение, изменяет и совершенствует его для себя и других людей, делая жизнь более удобной и комфортной. Развитие умения устанавливать причинно-следственные связи между миром предметов и природным миром.</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Ознакомление с социальным миром.</w:t>
      </w:r>
      <w:r w:rsidRPr="00F11CB5">
        <w:rPr>
          <w:rFonts w:ascii="Times New Roman" w:hAnsi="Times New Roman" w:cs="Times New Roman"/>
          <w:sz w:val="28"/>
          <w:szCs w:val="28"/>
        </w:rPr>
        <w:t xml:space="preserve"> Ознакомление с окружающим социальным миром, расширение кругозора детей, формирование целостной картины мира.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Формирование гражданской принадлежности; воспитание любви к Родине, гордости за ее достижения,</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патриотических чувств. Формирование элементарных представлений о планете Земля как общем доме людей, о многообразии стран и народов мира.</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b/>
          <w:sz w:val="28"/>
          <w:szCs w:val="28"/>
        </w:rPr>
        <w:t>Ознакомление с миром природы.</w:t>
      </w:r>
      <w:r w:rsidRPr="00F11CB5">
        <w:rPr>
          <w:rFonts w:ascii="Times New Roman" w:hAnsi="Times New Roman" w:cs="Times New Roman"/>
          <w:sz w:val="28"/>
          <w:szCs w:val="28"/>
        </w:rPr>
        <w:t xml:space="preserve"> Ознакомление с природой и природными явлениями. Развитие умения устанавливать причинно-следственные связи между природными явлениями. Формирование первичных представлений о природном многообразии планеты Земля. Формирование элементарных экологических представлений. Формирование понимания того, что человек — часть природы, что </w:t>
      </w:r>
      <w:r w:rsidRPr="00F11CB5">
        <w:rPr>
          <w:rFonts w:ascii="Times New Roman" w:hAnsi="Times New Roman" w:cs="Times New Roman"/>
          <w:sz w:val="28"/>
          <w:szCs w:val="28"/>
        </w:rPr>
        <w:lastRenderedPageBreak/>
        <w:t>он должен беречь, охранять и защищать ее, что в природе все взаимосвязано, что жизнь человека на Земле во многом</w:t>
      </w:r>
    </w:p>
    <w:p w:rsidR="002838DD" w:rsidRPr="00F11CB5" w:rsidRDefault="002838DD" w:rsidP="004D34F5">
      <w:pPr>
        <w:spacing w:after="0"/>
        <w:jc w:val="both"/>
        <w:rPr>
          <w:rFonts w:ascii="Times New Roman" w:hAnsi="Times New Roman" w:cs="Times New Roman"/>
          <w:sz w:val="28"/>
          <w:szCs w:val="28"/>
        </w:rPr>
      </w:pPr>
      <w:r w:rsidRPr="00F11CB5">
        <w:rPr>
          <w:rFonts w:ascii="Times New Roman" w:hAnsi="Times New Roman" w:cs="Times New Roman"/>
          <w:sz w:val="28"/>
          <w:szCs w:val="28"/>
        </w:rPr>
        <w:t>зависит от окружающей среды. Воспитание умения правильно вести себя в природе. Воспитание любви к природе, желания беречь ее.</w:t>
      </w:r>
    </w:p>
    <w:p w:rsidR="004D34F5" w:rsidRPr="00F11CB5" w:rsidRDefault="004D34F5" w:rsidP="004D34F5">
      <w:pPr>
        <w:spacing w:after="0"/>
        <w:jc w:val="both"/>
        <w:rPr>
          <w:rFonts w:ascii="Times New Roman" w:hAnsi="Times New Roman" w:cs="Times New Roman"/>
          <w:sz w:val="28"/>
          <w:szCs w:val="28"/>
        </w:rPr>
      </w:pPr>
    </w:p>
    <w:p w:rsidR="004D34F5" w:rsidRPr="00F11CB5" w:rsidRDefault="002838DD" w:rsidP="005E303C">
      <w:pPr>
        <w:spacing w:after="0"/>
        <w:jc w:val="center"/>
        <w:rPr>
          <w:rFonts w:ascii="Times New Roman" w:hAnsi="Times New Roman" w:cs="Times New Roman"/>
          <w:b/>
          <w:sz w:val="28"/>
          <w:szCs w:val="28"/>
        </w:rPr>
      </w:pPr>
      <w:r w:rsidRPr="00F11CB5">
        <w:rPr>
          <w:rFonts w:ascii="Times New Roman" w:hAnsi="Times New Roman" w:cs="Times New Roman"/>
          <w:b/>
          <w:sz w:val="28"/>
          <w:szCs w:val="28"/>
        </w:rPr>
        <w:t xml:space="preserve">Содержание </w:t>
      </w:r>
      <w:r w:rsidR="00C43973">
        <w:rPr>
          <w:rFonts w:ascii="Times New Roman" w:hAnsi="Times New Roman" w:cs="Times New Roman"/>
          <w:b/>
          <w:sz w:val="28"/>
          <w:szCs w:val="28"/>
        </w:rPr>
        <w:t>психолого-педагогической работы</w:t>
      </w:r>
    </w:p>
    <w:p w:rsidR="00A67746" w:rsidRPr="00F11CB5" w:rsidRDefault="00A67746" w:rsidP="00A67746">
      <w:pPr>
        <w:spacing w:after="0"/>
        <w:jc w:val="both"/>
        <w:rPr>
          <w:rFonts w:ascii="Times New Roman" w:hAnsi="Times New Roman" w:cs="Times New Roman"/>
          <w:b/>
          <w:sz w:val="28"/>
          <w:szCs w:val="28"/>
        </w:rPr>
      </w:pPr>
    </w:p>
    <w:p w:rsidR="00A67746" w:rsidRPr="00F11CB5" w:rsidRDefault="00A67746" w:rsidP="00A67746">
      <w:pPr>
        <w:spacing w:after="0"/>
        <w:jc w:val="both"/>
        <w:rPr>
          <w:rFonts w:ascii="Times New Roman" w:hAnsi="Times New Roman" w:cs="Times New Roman"/>
          <w:b/>
          <w:sz w:val="28"/>
          <w:szCs w:val="28"/>
        </w:rPr>
      </w:pPr>
      <w:r w:rsidRPr="00F11CB5">
        <w:rPr>
          <w:rFonts w:ascii="Times New Roman" w:hAnsi="Times New Roman" w:cs="Times New Roman"/>
          <w:b/>
          <w:sz w:val="28"/>
          <w:szCs w:val="28"/>
        </w:rPr>
        <w:t>Формирование элементарных математических представлений</w:t>
      </w:r>
    </w:p>
    <w:p w:rsidR="002838DD" w:rsidRPr="00F11CB5" w:rsidRDefault="002838DD" w:rsidP="00A67746">
      <w:pPr>
        <w:spacing w:after="0"/>
        <w:jc w:val="both"/>
        <w:rPr>
          <w:rFonts w:ascii="Times New Roman" w:hAnsi="Times New Roman" w:cs="Times New Roman"/>
          <w:b/>
          <w:sz w:val="28"/>
          <w:szCs w:val="28"/>
        </w:rPr>
      </w:pPr>
      <w:r w:rsidRPr="00F11CB5">
        <w:rPr>
          <w:rFonts w:ascii="Times New Roman" w:hAnsi="Times New Roman" w:cs="Times New Roman"/>
          <w:b/>
          <w:sz w:val="28"/>
          <w:szCs w:val="28"/>
        </w:rPr>
        <w:t>Количество и счет</w:t>
      </w:r>
      <w:r w:rsidRPr="00F11CB5">
        <w:rPr>
          <w:rFonts w:ascii="Times New Roman" w:hAnsi="Times New Roman" w:cs="Times New Roman"/>
          <w:sz w:val="28"/>
          <w:szCs w:val="28"/>
        </w:rPr>
        <w:t>. Учить создавать множества (группы предметов) из разных по качеству элементов (предметов разного цвета, размера, формы, назначения; звуков, движений); разбивать множества на части и воссоединять их; устанавливать отношения между целым множеством и каждой его частью, понимать, что множество больше части,</w:t>
      </w:r>
      <w:r w:rsidR="00F11CB5">
        <w:rPr>
          <w:rFonts w:ascii="Times New Roman" w:hAnsi="Times New Roman" w:cs="Times New Roman"/>
          <w:b/>
          <w:sz w:val="28"/>
          <w:szCs w:val="28"/>
        </w:rPr>
        <w:t xml:space="preserve"> </w:t>
      </w:r>
      <w:r w:rsidRPr="00F11CB5">
        <w:rPr>
          <w:rFonts w:ascii="Times New Roman" w:hAnsi="Times New Roman" w:cs="Times New Roman"/>
          <w:sz w:val="28"/>
          <w:szCs w:val="28"/>
        </w:rPr>
        <w:t>а часть меньше целого множества; сравнивать разные части множества на основе счета и соотнесения элементов (предметов) один к одному; определять большую (меньшую) часть множества или их равенство.</w:t>
      </w:r>
      <w:r w:rsidR="00F11CB5">
        <w:rPr>
          <w:rFonts w:ascii="Times New Roman" w:hAnsi="Times New Roman" w:cs="Times New Roman"/>
          <w:b/>
          <w:sz w:val="28"/>
          <w:szCs w:val="28"/>
        </w:rPr>
        <w:t xml:space="preserve"> </w:t>
      </w:r>
      <w:r w:rsidRPr="00F11CB5">
        <w:rPr>
          <w:rFonts w:ascii="Times New Roman" w:hAnsi="Times New Roman" w:cs="Times New Roman"/>
          <w:sz w:val="28"/>
          <w:szCs w:val="28"/>
        </w:rPr>
        <w:t>Учить считать и совершенствовать навыки количественного и порядкового счета в пре-</w:t>
      </w:r>
    </w:p>
    <w:p w:rsidR="002838DD" w:rsidRPr="00F11CB5" w:rsidRDefault="002838DD" w:rsidP="00A67746">
      <w:pPr>
        <w:spacing w:after="0"/>
        <w:jc w:val="both"/>
        <w:rPr>
          <w:rFonts w:ascii="Times New Roman" w:hAnsi="Times New Roman" w:cs="Times New Roman"/>
          <w:sz w:val="28"/>
          <w:szCs w:val="28"/>
        </w:rPr>
      </w:pPr>
      <w:r w:rsidRPr="00F11CB5">
        <w:rPr>
          <w:rFonts w:ascii="Times New Roman" w:hAnsi="Times New Roman" w:cs="Times New Roman"/>
          <w:sz w:val="28"/>
          <w:szCs w:val="28"/>
        </w:rPr>
        <w:t>делах 10.  Познакомить со счетом в пределах 20 без операций над числами. Знакомить с числами второго десятка. Учить называть числа в прямом и обратном порядке (устный счет), последующее и предыдущее число к названному или обозначенному цифрой, определять пропущенное число. Последовательно знакомить с образованием каждого числа в пределах от 5 до 10 (на наглядной основе). Учить раскладывать число на два меньших и составлять из двух меньших большее (в пре</w:t>
      </w:r>
      <w:r w:rsidR="00F11CB5">
        <w:rPr>
          <w:rFonts w:ascii="Times New Roman" w:hAnsi="Times New Roman" w:cs="Times New Roman"/>
          <w:sz w:val="28"/>
          <w:szCs w:val="28"/>
        </w:rPr>
        <w:t xml:space="preserve">делах 10, на наглядной основе). </w:t>
      </w:r>
      <w:r w:rsidRPr="00F11CB5">
        <w:rPr>
          <w:rFonts w:ascii="Times New Roman" w:hAnsi="Times New Roman" w:cs="Times New Roman"/>
          <w:sz w:val="28"/>
          <w:szCs w:val="28"/>
        </w:rPr>
        <w:t>Сравнивать рядом стоящие числа в пределах 10 на основе сравнения конкретных множеств; получать равенство из неравенства (неравенство из равенства), добавляя к меньшему количеству один предмет или убирая из большего количества один предмет («7 меньше 8, если к 7 добавить один предмет, будет 8, поровну», «8 больше 7; е</w:t>
      </w:r>
      <w:r w:rsidR="00F11CB5">
        <w:rPr>
          <w:rFonts w:ascii="Times New Roman" w:hAnsi="Times New Roman" w:cs="Times New Roman"/>
          <w:sz w:val="28"/>
          <w:szCs w:val="28"/>
        </w:rPr>
        <w:t xml:space="preserve">сли из 8 предметов убрать один, </w:t>
      </w:r>
      <w:r w:rsidRPr="00F11CB5">
        <w:rPr>
          <w:rFonts w:ascii="Times New Roman" w:hAnsi="Times New Roman" w:cs="Times New Roman"/>
          <w:sz w:val="28"/>
          <w:szCs w:val="28"/>
        </w:rPr>
        <w:t xml:space="preserve">то станет по 7, поровну»). Формировать умение понимать отношения рядом стоящих </w:t>
      </w:r>
      <w:r w:rsidR="00F11CB5">
        <w:rPr>
          <w:rFonts w:ascii="Times New Roman" w:hAnsi="Times New Roman" w:cs="Times New Roman"/>
          <w:sz w:val="28"/>
          <w:szCs w:val="28"/>
        </w:rPr>
        <w:t xml:space="preserve">чисел (5 &lt; 6 на 1, 6 &gt; 5 на 1). </w:t>
      </w:r>
      <w:r w:rsidRPr="00F11CB5">
        <w:rPr>
          <w:rFonts w:ascii="Times New Roman" w:hAnsi="Times New Roman" w:cs="Times New Roman"/>
          <w:sz w:val="28"/>
          <w:szCs w:val="28"/>
        </w:rPr>
        <w:t xml:space="preserve">Отсчитывать предметы из большого количества по образцу и заданному числу (в пределах 10). Совершенствовать умение считать в прямом и обратном порядке (в пределах 10). Считать предметы на ощупь, считать и воспроизводить количество звуков, движений по образцу и заданному числу (в пределах 10). Познакомить с цифрами от 0 до 9. Познакомить с порядковым счетом в пределах 10, учить различать вопросы «Сколько?», «Который?» («Какой?») и правильно отвечать на них. Продолжать формировать представление о равенстве: определять равное количество в группах, состоящих из разных предметов; правильно обобщать числовые значения на основе счета и сравнения групп (здесь 5 петушков, 5 матрешек, 5 машин </w:t>
      </w:r>
      <w:r w:rsidR="00C43973">
        <w:rPr>
          <w:rFonts w:ascii="Times New Roman" w:hAnsi="Times New Roman" w:cs="Times New Roman"/>
          <w:sz w:val="28"/>
          <w:szCs w:val="28"/>
        </w:rPr>
        <w:t xml:space="preserve">— всех игрушек поровну — по 5). </w:t>
      </w:r>
      <w:r w:rsidRPr="00F11CB5">
        <w:rPr>
          <w:rFonts w:ascii="Times New Roman" w:hAnsi="Times New Roman" w:cs="Times New Roman"/>
          <w:sz w:val="28"/>
          <w:szCs w:val="28"/>
        </w:rPr>
        <w:t xml:space="preserve">Познакомить с монетами достоинством 1, 5, 10 копеек, 1, 2, 5, 10 рублей (различение, набор и размен монет). Учить на наглядной основе составлять и </w:t>
      </w:r>
      <w:r w:rsidRPr="00F11CB5">
        <w:rPr>
          <w:rFonts w:ascii="Times New Roman" w:hAnsi="Times New Roman" w:cs="Times New Roman"/>
          <w:sz w:val="28"/>
          <w:szCs w:val="28"/>
        </w:rPr>
        <w:lastRenderedPageBreak/>
        <w:t>решать простые арифметические задачи на сложение (к большему прибавляется меньшее) и на вычитание (вычитаемое меньше остатка); при решении задач пользоваться знаками действий: плюс (+), минус (–) и знаком отношения равно (=).</w:t>
      </w:r>
    </w:p>
    <w:p w:rsidR="002838DD" w:rsidRPr="00F11CB5" w:rsidRDefault="002838DD" w:rsidP="00A67746">
      <w:pPr>
        <w:spacing w:after="0"/>
        <w:jc w:val="both"/>
        <w:rPr>
          <w:rFonts w:ascii="Times New Roman" w:hAnsi="Times New Roman" w:cs="Times New Roman"/>
          <w:sz w:val="28"/>
          <w:szCs w:val="28"/>
        </w:rPr>
      </w:pPr>
      <w:r w:rsidRPr="00F11CB5">
        <w:rPr>
          <w:rFonts w:ascii="Times New Roman" w:hAnsi="Times New Roman" w:cs="Times New Roman"/>
          <w:b/>
          <w:sz w:val="28"/>
          <w:szCs w:val="28"/>
        </w:rPr>
        <w:t>Величина.</w:t>
      </w:r>
      <w:r w:rsidRPr="00F11CB5">
        <w:rPr>
          <w:rFonts w:ascii="Times New Roman" w:hAnsi="Times New Roman" w:cs="Times New Roman"/>
          <w:sz w:val="28"/>
          <w:szCs w:val="28"/>
        </w:rPr>
        <w:t xml:space="preserve">  Учить устанавливать размерные отношения между 5–10 предметами разной длины (высоты, ширины) или толщины: систематизировать предметы, располагая их в возрастающем (убывающем) порядке по величине; отражать в речи порядок расположения предметов и соотношение между ними по размеру: «Розовая лента — самая широкая, фиолетовая — немного уже, красная — еще</w:t>
      </w:r>
      <w:r w:rsidR="00F11CB5">
        <w:rPr>
          <w:rFonts w:ascii="Times New Roman" w:hAnsi="Times New Roman" w:cs="Times New Roman"/>
          <w:sz w:val="28"/>
          <w:szCs w:val="28"/>
        </w:rPr>
        <w:t xml:space="preserve"> уже, но она шире желтой, а зе</w:t>
      </w:r>
      <w:r w:rsidRPr="00F11CB5">
        <w:rPr>
          <w:rFonts w:ascii="Times New Roman" w:hAnsi="Times New Roman" w:cs="Times New Roman"/>
          <w:sz w:val="28"/>
          <w:szCs w:val="28"/>
        </w:rPr>
        <w:t>леная уже желтой</w:t>
      </w:r>
      <w:r w:rsidR="00F11CB5">
        <w:rPr>
          <w:rFonts w:ascii="Times New Roman" w:hAnsi="Times New Roman" w:cs="Times New Roman"/>
          <w:sz w:val="28"/>
          <w:szCs w:val="28"/>
        </w:rPr>
        <w:t xml:space="preserve"> и всех остальных лент» и т. д. </w:t>
      </w:r>
      <w:r w:rsidRPr="00F11CB5">
        <w:rPr>
          <w:rFonts w:ascii="Times New Roman" w:hAnsi="Times New Roman" w:cs="Times New Roman"/>
          <w:sz w:val="28"/>
          <w:szCs w:val="28"/>
        </w:rPr>
        <w:t>Сравнивать два предмета по величине (длине, ширине, высоте) опосредованно — с помощью третьего (условной меры), равного одному и</w:t>
      </w:r>
      <w:r w:rsidR="00F11CB5">
        <w:rPr>
          <w:rFonts w:ascii="Times New Roman" w:hAnsi="Times New Roman" w:cs="Times New Roman"/>
          <w:sz w:val="28"/>
          <w:szCs w:val="28"/>
        </w:rPr>
        <w:t xml:space="preserve">з сравниваемых предметов. Учить </w:t>
      </w:r>
      <w:r w:rsidRPr="00F11CB5">
        <w:rPr>
          <w:rFonts w:ascii="Times New Roman" w:hAnsi="Times New Roman" w:cs="Times New Roman"/>
          <w:sz w:val="28"/>
          <w:szCs w:val="28"/>
        </w:rPr>
        <w:t>измерять длину, ширину, высоту предметов (отрезки прямых линий) с помощью у</w:t>
      </w:r>
      <w:r w:rsidR="00F11CB5">
        <w:rPr>
          <w:rFonts w:ascii="Times New Roman" w:hAnsi="Times New Roman" w:cs="Times New Roman"/>
          <w:sz w:val="28"/>
          <w:szCs w:val="28"/>
        </w:rPr>
        <w:t xml:space="preserve">словной меры (бумаги в клетку). </w:t>
      </w:r>
      <w:r w:rsidRPr="00F11CB5">
        <w:rPr>
          <w:rFonts w:ascii="Times New Roman" w:hAnsi="Times New Roman" w:cs="Times New Roman"/>
          <w:sz w:val="28"/>
          <w:szCs w:val="28"/>
        </w:rPr>
        <w:t>Учить детей измерять объем жидких и сыпучих вещ</w:t>
      </w:r>
      <w:r w:rsidR="00F11CB5">
        <w:rPr>
          <w:rFonts w:ascii="Times New Roman" w:hAnsi="Times New Roman" w:cs="Times New Roman"/>
          <w:sz w:val="28"/>
          <w:szCs w:val="28"/>
        </w:rPr>
        <w:t xml:space="preserve">еств с помощью условной меры.  </w:t>
      </w:r>
      <w:r w:rsidRPr="00F11CB5">
        <w:rPr>
          <w:rFonts w:ascii="Times New Roman" w:hAnsi="Times New Roman" w:cs="Times New Roman"/>
          <w:sz w:val="28"/>
          <w:szCs w:val="28"/>
        </w:rPr>
        <w:t>Развивать глазомер, умение находить предметы длиннее (короче), выше (ниже), шире (уже), толще</w:t>
      </w:r>
      <w:r w:rsidR="00F11CB5">
        <w:rPr>
          <w:rFonts w:ascii="Times New Roman" w:hAnsi="Times New Roman" w:cs="Times New Roman"/>
          <w:sz w:val="28"/>
          <w:szCs w:val="28"/>
        </w:rPr>
        <w:t xml:space="preserve"> (тоньше) образца и равные ему. </w:t>
      </w:r>
      <w:r w:rsidRPr="00F11CB5">
        <w:rPr>
          <w:rFonts w:ascii="Times New Roman" w:hAnsi="Times New Roman" w:cs="Times New Roman"/>
          <w:sz w:val="28"/>
          <w:szCs w:val="28"/>
        </w:rPr>
        <w:t xml:space="preserve">Формировать понятие о том, что предмет (лист бумаги, лента, круг, квадрат и др.) можно разделить на несколько равных частей (на 2–8 и более равных частей путем сгибания </w:t>
      </w:r>
      <w:r w:rsidR="00F11CB5">
        <w:rPr>
          <w:rFonts w:ascii="Times New Roman" w:hAnsi="Times New Roman" w:cs="Times New Roman"/>
          <w:sz w:val="28"/>
          <w:szCs w:val="28"/>
        </w:rPr>
        <w:t xml:space="preserve">предмета (бумаги, ткани и др.). </w:t>
      </w:r>
      <w:r w:rsidRPr="00F11CB5">
        <w:rPr>
          <w:rFonts w:ascii="Times New Roman" w:hAnsi="Times New Roman" w:cs="Times New Roman"/>
          <w:sz w:val="28"/>
          <w:szCs w:val="28"/>
        </w:rPr>
        <w:t>Учить правильно обозначать части целого (половина, одна часть из двух (одна вторая), две части из четырех (две четвертых) и т. д.); устанавливать соотношение целого и части, размера частей; находить части цело</w:t>
      </w:r>
      <w:r w:rsidR="00F11CB5">
        <w:rPr>
          <w:rFonts w:ascii="Times New Roman" w:hAnsi="Times New Roman" w:cs="Times New Roman"/>
          <w:sz w:val="28"/>
          <w:szCs w:val="28"/>
        </w:rPr>
        <w:t xml:space="preserve">го и целое по известным частям. </w:t>
      </w:r>
      <w:r w:rsidRPr="00F11CB5">
        <w:rPr>
          <w:rFonts w:ascii="Times New Roman" w:hAnsi="Times New Roman" w:cs="Times New Roman"/>
          <w:sz w:val="28"/>
          <w:szCs w:val="28"/>
        </w:rPr>
        <w:t>Дать представления о весе предметов и способах его измерения. Сравнивать вес предметов (тяжелее — легче) путем взвешивания их на</w:t>
      </w:r>
      <w:r w:rsidR="00F11CB5">
        <w:rPr>
          <w:rFonts w:ascii="Times New Roman" w:hAnsi="Times New Roman" w:cs="Times New Roman"/>
          <w:sz w:val="28"/>
          <w:szCs w:val="28"/>
        </w:rPr>
        <w:t xml:space="preserve"> ладонях. Познакомить с весами. </w:t>
      </w:r>
      <w:r w:rsidRPr="00F11CB5">
        <w:rPr>
          <w:rFonts w:ascii="Times New Roman" w:hAnsi="Times New Roman" w:cs="Times New Roman"/>
          <w:sz w:val="28"/>
          <w:szCs w:val="28"/>
        </w:rPr>
        <w:t>Развивать представление о том, что результат измерения (длины, веса, объема предметов) зависит от величины условной меры.</w:t>
      </w:r>
    </w:p>
    <w:p w:rsidR="002838DD" w:rsidRPr="00F11CB5" w:rsidRDefault="002838DD" w:rsidP="00A67746">
      <w:pPr>
        <w:spacing w:after="0"/>
        <w:jc w:val="both"/>
        <w:rPr>
          <w:rFonts w:ascii="Times New Roman" w:hAnsi="Times New Roman" w:cs="Times New Roman"/>
          <w:sz w:val="28"/>
          <w:szCs w:val="28"/>
        </w:rPr>
      </w:pPr>
      <w:r w:rsidRPr="00F11CB5">
        <w:rPr>
          <w:rFonts w:ascii="Times New Roman" w:hAnsi="Times New Roman" w:cs="Times New Roman"/>
          <w:b/>
          <w:sz w:val="28"/>
          <w:szCs w:val="28"/>
        </w:rPr>
        <w:t>Форма.</w:t>
      </w:r>
      <w:r w:rsidRPr="00F11CB5">
        <w:rPr>
          <w:rFonts w:ascii="Times New Roman" w:hAnsi="Times New Roman" w:cs="Times New Roman"/>
          <w:sz w:val="28"/>
          <w:szCs w:val="28"/>
        </w:rPr>
        <w:t xml:space="preserve"> Познакомить детей с овалом на основе сравнения его с кругом и прямоугольником. Дать представление о четырехугольнике (многоугольнике),  на примере треугольника и четырехугольника подвести к пониманию того, что квадрат и прямоугольник являются разновидностями четырехугольника. Дать представление </w:t>
      </w:r>
      <w:r w:rsidR="00C43973">
        <w:rPr>
          <w:rFonts w:ascii="Times New Roman" w:hAnsi="Times New Roman" w:cs="Times New Roman"/>
          <w:sz w:val="28"/>
          <w:szCs w:val="28"/>
        </w:rPr>
        <w:t xml:space="preserve">о прямой линии, отрезке прямой. </w:t>
      </w:r>
      <w:r w:rsidRPr="00F11CB5">
        <w:rPr>
          <w:rFonts w:ascii="Times New Roman" w:hAnsi="Times New Roman" w:cs="Times New Roman"/>
          <w:sz w:val="28"/>
          <w:szCs w:val="28"/>
        </w:rPr>
        <w:t>Уточнить знание известных геометрических фигур, их элементов (вершины, углы, с</w:t>
      </w:r>
      <w:r w:rsidR="00C43973">
        <w:rPr>
          <w:rFonts w:ascii="Times New Roman" w:hAnsi="Times New Roman" w:cs="Times New Roman"/>
          <w:sz w:val="28"/>
          <w:szCs w:val="28"/>
        </w:rPr>
        <w:t xml:space="preserve">тороны) и некоторых их свойств. </w:t>
      </w:r>
      <w:r w:rsidRPr="00F11CB5">
        <w:rPr>
          <w:rFonts w:ascii="Times New Roman" w:hAnsi="Times New Roman" w:cs="Times New Roman"/>
          <w:sz w:val="28"/>
          <w:szCs w:val="28"/>
        </w:rPr>
        <w:t>Развивать у детей геометрическую зоркость: умение анализировать и сравнивать предметы по форме, находить в ближайшем окружении предметы одинаковой и разной формы: книги, картина, одеяла, крышки столов — прямоугольные, поднос и блюдо — овальные, тарелки — круглые и т. д.  Развивать представления о том, как</w:t>
      </w:r>
      <w:r w:rsidR="00C43973">
        <w:rPr>
          <w:rFonts w:ascii="Times New Roman" w:hAnsi="Times New Roman" w:cs="Times New Roman"/>
          <w:sz w:val="28"/>
          <w:szCs w:val="28"/>
        </w:rPr>
        <w:t xml:space="preserve"> из одной формы сделать другую. </w:t>
      </w:r>
      <w:r w:rsidRPr="00F11CB5">
        <w:rPr>
          <w:rFonts w:ascii="Times New Roman" w:hAnsi="Times New Roman" w:cs="Times New Roman"/>
          <w:sz w:val="28"/>
          <w:szCs w:val="28"/>
        </w:rPr>
        <w:t xml:space="preserve">Учить распознавать фигуры независимо от их пространственного положения, изображать, располагать на плоскости, упорядочивать по размерам, классифицировать, группировать по цвету, форме, размерам. Моделировать геометрические фигуры; составлять из нескольких треугольников один многоугольник, из нескольких маленьких </w:t>
      </w:r>
      <w:r w:rsidRPr="00F11CB5">
        <w:rPr>
          <w:rFonts w:ascii="Times New Roman" w:hAnsi="Times New Roman" w:cs="Times New Roman"/>
          <w:sz w:val="28"/>
          <w:szCs w:val="28"/>
        </w:rPr>
        <w:lastRenderedPageBreak/>
        <w:t>квадратов — один большой прямоугольник; из частей круга — круг, из четырех отрезков — четырехугольник, из двух коротких отрезков — один длинный и т. д.; конструировать фигуры по словесному описанию и перечислению их характерных свойств; составлять тематические композиции из фигур по собственному замыслу.</w:t>
      </w:r>
    </w:p>
    <w:p w:rsidR="002838DD" w:rsidRPr="00F11CB5" w:rsidRDefault="002838DD" w:rsidP="00A67746">
      <w:pPr>
        <w:spacing w:after="0"/>
        <w:jc w:val="both"/>
        <w:rPr>
          <w:rFonts w:ascii="Times New Roman" w:hAnsi="Times New Roman" w:cs="Times New Roman"/>
          <w:sz w:val="28"/>
          <w:szCs w:val="28"/>
        </w:rPr>
      </w:pPr>
      <w:r w:rsidRPr="00F11CB5">
        <w:rPr>
          <w:rFonts w:ascii="Times New Roman" w:hAnsi="Times New Roman" w:cs="Times New Roman"/>
          <w:sz w:val="28"/>
          <w:szCs w:val="28"/>
        </w:rPr>
        <w:t>Анализировать форму предметов в целом и отдельных их частей; воссоздавать сложные по форме предметы из отдельных частей по контурным образцам, по описанию, представлению.</w:t>
      </w:r>
    </w:p>
    <w:p w:rsidR="002838DD" w:rsidRPr="00F11CB5" w:rsidRDefault="002838DD" w:rsidP="00A67746">
      <w:pPr>
        <w:spacing w:after="0"/>
        <w:jc w:val="both"/>
        <w:rPr>
          <w:rFonts w:ascii="Times New Roman" w:hAnsi="Times New Roman" w:cs="Times New Roman"/>
          <w:sz w:val="28"/>
          <w:szCs w:val="28"/>
        </w:rPr>
      </w:pPr>
      <w:r w:rsidRPr="00F11CB5">
        <w:rPr>
          <w:rFonts w:ascii="Times New Roman" w:hAnsi="Times New Roman" w:cs="Times New Roman"/>
          <w:b/>
          <w:sz w:val="28"/>
          <w:szCs w:val="28"/>
        </w:rPr>
        <w:t>Ориентировка в пространстве.</w:t>
      </w:r>
      <w:r w:rsidRPr="00F11CB5">
        <w:rPr>
          <w:rFonts w:ascii="Times New Roman" w:hAnsi="Times New Roman" w:cs="Times New Roman"/>
          <w:sz w:val="28"/>
          <w:szCs w:val="28"/>
        </w:rPr>
        <w:t xml:space="preserve"> Совершенствовать умение ориентироваться в окружающем пространстве; понимать смысл и отображать в речи пространственные отношения (вверху — внизу, впереди (спереди) — сзади (за), слева — справа, между, рядом с, около, перед левее, правее, в левом верхнем (правом нижнем) углу); двигаться в заданном направлении, меняя его по сигналу, а также в соответствии со знаками — указателями направления движения (вперед, назад, налево, направо и т. п.); располагать предметы и их изображения в указанном направлении, определять свое местонахождение среди окружающих людей и предметов: «Я стою между Олей и Таней, за Мишей, позади (сзади) Кати, перед Наташей, около Юры»; обозначать в речи взаимное расположение предметов: «Справа от куклы сидит заяц, а слева от куклы стоит лошадка, сзад</w:t>
      </w:r>
      <w:r w:rsidR="00F11CB5">
        <w:rPr>
          <w:rFonts w:ascii="Times New Roman" w:hAnsi="Times New Roman" w:cs="Times New Roman"/>
          <w:sz w:val="28"/>
          <w:szCs w:val="28"/>
        </w:rPr>
        <w:t xml:space="preserve">и — мишка, а впереди — машина». </w:t>
      </w:r>
      <w:r w:rsidRPr="00F11CB5">
        <w:rPr>
          <w:rFonts w:ascii="Times New Roman" w:hAnsi="Times New Roman" w:cs="Times New Roman"/>
          <w:sz w:val="28"/>
          <w:szCs w:val="28"/>
        </w:rPr>
        <w:t>Учить ориентироваться на ограниченной территории (лист бумаги, учебная доска, с</w:t>
      </w:r>
      <w:r w:rsidR="00F11CB5">
        <w:rPr>
          <w:rFonts w:ascii="Times New Roman" w:hAnsi="Times New Roman" w:cs="Times New Roman"/>
          <w:sz w:val="28"/>
          <w:szCs w:val="28"/>
        </w:rPr>
        <w:t xml:space="preserve">траница тетради, книги и т. д.) </w:t>
      </w:r>
      <w:r w:rsidRPr="00F11CB5">
        <w:rPr>
          <w:rFonts w:ascii="Times New Roman" w:hAnsi="Times New Roman" w:cs="Times New Roman"/>
          <w:sz w:val="28"/>
          <w:szCs w:val="28"/>
        </w:rPr>
        <w:t>Познакомить с планом, схемой, маршрутом, картой. Развивать способность к моделированию пространственных отношений между объектами в виде рисунка, плана, схемы. Учить «читать» простейшую графическую информацию, обозначающую пространственные отношения объектов и направление их движения в пространстве: слева направо, справа налево, снизу вверх, сверху вниз; самостоятельно передвигаться в пространстве, ориентируясь на условные обозначения (знаки и символы)</w:t>
      </w:r>
    </w:p>
    <w:p w:rsidR="002838DD" w:rsidRPr="00F11CB5" w:rsidRDefault="002838DD" w:rsidP="00F11CB5">
      <w:pPr>
        <w:spacing w:after="0"/>
        <w:jc w:val="both"/>
        <w:rPr>
          <w:rFonts w:ascii="Times New Roman" w:hAnsi="Times New Roman" w:cs="Times New Roman"/>
          <w:sz w:val="28"/>
          <w:szCs w:val="28"/>
        </w:rPr>
      </w:pPr>
      <w:r w:rsidRPr="00F11CB5">
        <w:rPr>
          <w:rFonts w:ascii="Times New Roman" w:hAnsi="Times New Roman" w:cs="Times New Roman"/>
          <w:b/>
          <w:sz w:val="28"/>
          <w:szCs w:val="28"/>
        </w:rPr>
        <w:t>Ориентировка во времени.</w:t>
      </w:r>
      <w:r w:rsidRPr="00F11CB5">
        <w:rPr>
          <w:rFonts w:ascii="Times New Roman" w:hAnsi="Times New Roman" w:cs="Times New Roman"/>
          <w:sz w:val="28"/>
          <w:szCs w:val="28"/>
        </w:rPr>
        <w:t xml:space="preserve"> Дать детям элементарные представления о времени: его текучести, периодичности, необратимости, последовательности всех дней недели, месяцев, времен года; о том, что утро, вечер, день и ночь составляют сутки. Учить на конкретных примерах устанавливать последовательность различных событий: что было раньше (сначала), что позже (потом), определять, какой день сегодня, какой</w:t>
      </w:r>
      <w:r w:rsidR="00F11CB5">
        <w:rPr>
          <w:rFonts w:ascii="Times New Roman" w:hAnsi="Times New Roman" w:cs="Times New Roman"/>
          <w:sz w:val="28"/>
          <w:szCs w:val="28"/>
        </w:rPr>
        <w:t xml:space="preserve"> был вчера, какой будет завтра. </w:t>
      </w:r>
      <w:r w:rsidRPr="00F11CB5">
        <w:rPr>
          <w:rFonts w:ascii="Times New Roman" w:hAnsi="Times New Roman" w:cs="Times New Roman"/>
          <w:sz w:val="28"/>
          <w:szCs w:val="28"/>
        </w:rPr>
        <w:t>Учить пользоваться в речи понятиями: «сначала», «потом», «до», «после», «раньше», «позже», «в одно и то же время». Развивать «чувство времени», умение беречь время, регулировать свою деятельность в соответствии со в</w:t>
      </w:r>
      <w:r w:rsidR="00F11CB5">
        <w:rPr>
          <w:rFonts w:ascii="Times New Roman" w:hAnsi="Times New Roman" w:cs="Times New Roman"/>
          <w:sz w:val="28"/>
          <w:szCs w:val="28"/>
        </w:rPr>
        <w:t xml:space="preserve">ременем; различать длительность </w:t>
      </w:r>
      <w:r w:rsidRPr="00F11CB5">
        <w:rPr>
          <w:rFonts w:ascii="Times New Roman" w:hAnsi="Times New Roman" w:cs="Times New Roman"/>
          <w:sz w:val="28"/>
          <w:szCs w:val="28"/>
        </w:rPr>
        <w:t>отдельных временных интервал</w:t>
      </w:r>
      <w:r w:rsidR="00F11CB5">
        <w:rPr>
          <w:rFonts w:ascii="Times New Roman" w:hAnsi="Times New Roman" w:cs="Times New Roman"/>
          <w:sz w:val="28"/>
          <w:szCs w:val="28"/>
        </w:rPr>
        <w:t xml:space="preserve">ов (1 минута, 10 минут, 1 час). </w:t>
      </w:r>
      <w:r w:rsidRPr="00F11CB5">
        <w:rPr>
          <w:rFonts w:ascii="Times New Roman" w:hAnsi="Times New Roman" w:cs="Times New Roman"/>
          <w:sz w:val="28"/>
          <w:szCs w:val="28"/>
        </w:rPr>
        <w:t>Учить определять время по часам с точностью до 1 часа.</w:t>
      </w:r>
    </w:p>
    <w:p w:rsidR="00A67746" w:rsidRPr="00F11CB5" w:rsidRDefault="00A67746" w:rsidP="00A67746">
      <w:pPr>
        <w:spacing w:after="0"/>
        <w:jc w:val="center"/>
        <w:rPr>
          <w:rFonts w:ascii="Times New Roman" w:hAnsi="Times New Roman" w:cs="Times New Roman"/>
          <w:b/>
          <w:sz w:val="28"/>
          <w:szCs w:val="28"/>
        </w:rPr>
      </w:pPr>
    </w:p>
    <w:p w:rsidR="007633C0" w:rsidRDefault="002838DD" w:rsidP="006D6EA9">
      <w:pPr>
        <w:spacing w:after="0"/>
        <w:rPr>
          <w:rFonts w:ascii="Times New Roman" w:hAnsi="Times New Roman" w:cs="Times New Roman"/>
          <w:b/>
          <w:sz w:val="28"/>
          <w:szCs w:val="28"/>
        </w:rPr>
      </w:pPr>
      <w:r w:rsidRPr="00F11CB5">
        <w:rPr>
          <w:rFonts w:ascii="Times New Roman" w:hAnsi="Times New Roman" w:cs="Times New Roman"/>
          <w:b/>
          <w:sz w:val="28"/>
          <w:szCs w:val="28"/>
        </w:rPr>
        <w:t>Развитие познавательно – исследовательской деятельности</w:t>
      </w:r>
    </w:p>
    <w:p w:rsidR="005E303C" w:rsidRPr="00F11CB5" w:rsidRDefault="005E303C" w:rsidP="005E303C">
      <w:pPr>
        <w:spacing w:after="0"/>
        <w:jc w:val="center"/>
        <w:rPr>
          <w:rFonts w:ascii="Times New Roman" w:hAnsi="Times New Roman" w:cs="Times New Roman"/>
          <w:b/>
          <w:sz w:val="28"/>
          <w:szCs w:val="28"/>
        </w:rPr>
      </w:pP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Познавательно-исследовательская деятельность</w:t>
      </w:r>
      <w:r w:rsidRPr="00F11CB5">
        <w:rPr>
          <w:rFonts w:ascii="Times New Roman" w:hAnsi="Times New Roman" w:cs="Times New Roman"/>
          <w:sz w:val="28"/>
          <w:szCs w:val="28"/>
        </w:rPr>
        <w:t>. Закреплять умение использовать обобщенные способы обследования объектов с помощью специально разработанной системы сенсорных эталонов, перцептивных действий, осуществлять их оптимальный выбор в соответствии с познавательной задачей.</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Побуждать устанавливать функциональные связи и отношения между системами объектов и явлений, применяя различные средства познавательных действий. Способствовать самостоятельному использованию действий экспериментального характера для выявления скрытых свойств. Закреплять умение получать информацию и определять способ ее получения о новом объекте в  процессе его исследования, в соответствии с у</w:t>
      </w:r>
      <w:r w:rsidR="00C43973">
        <w:rPr>
          <w:rFonts w:ascii="Times New Roman" w:hAnsi="Times New Roman" w:cs="Times New Roman"/>
          <w:sz w:val="28"/>
          <w:szCs w:val="28"/>
        </w:rPr>
        <w:t xml:space="preserve">словиями и целями деятельности. </w:t>
      </w:r>
      <w:r w:rsidRPr="00F11CB5">
        <w:rPr>
          <w:rFonts w:ascii="Times New Roman" w:hAnsi="Times New Roman" w:cs="Times New Roman"/>
          <w:sz w:val="28"/>
          <w:szCs w:val="28"/>
        </w:rPr>
        <w:t>Развивать умение детей самостоятельно действовать в соответствии с предлагаемым алгоритмом, ставить цель, составлять соответствующий собственный алгоритм; обнаруживать несоответствие результата и цели; корректировать свою деятельность. Формировать умение определять алгоритм собственной деятельности; с помощью взрослого (а затем самостоятельно) составлять модели и использовать их в познавательно-исследовательской деятельности.</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Сенсорное развитие.</w:t>
      </w:r>
      <w:r w:rsidRPr="00F11CB5">
        <w:rPr>
          <w:rFonts w:ascii="Times New Roman" w:hAnsi="Times New Roman" w:cs="Times New Roman"/>
          <w:sz w:val="28"/>
          <w:szCs w:val="28"/>
        </w:rPr>
        <w:t xml:space="preserve">  Развивать восприятие, умение выделять разнообразные свойства и отношения предметов (цвет, форма, величина, расположение в пространстве и т. п.), включая органы чувств: зрение, слух, осязание, обоняние, вкус, сенсомоторные способности. Развивать умение созерцать предметы, явления (всматриваться, вслушиваться), направляя внимание на боле</w:t>
      </w:r>
      <w:r w:rsidR="00C43973">
        <w:rPr>
          <w:rFonts w:ascii="Times New Roman" w:hAnsi="Times New Roman" w:cs="Times New Roman"/>
          <w:sz w:val="28"/>
          <w:szCs w:val="28"/>
        </w:rPr>
        <w:t xml:space="preserve">е тонкое различение их качеств. </w:t>
      </w:r>
      <w:r w:rsidRPr="00F11CB5">
        <w:rPr>
          <w:rFonts w:ascii="Times New Roman" w:hAnsi="Times New Roman" w:cs="Times New Roman"/>
          <w:sz w:val="28"/>
          <w:szCs w:val="28"/>
        </w:rPr>
        <w:t>Продолжать знакомить с цветами спектра: красный, оранжевый, желтый, зеленый, голубой, синий, фиолетовый (хроматические) и белый, серый и черный (ахроматические). Учить различать цвета по светлоте и насыщенности, правильно называть их. Показать детям особенности располо</w:t>
      </w:r>
      <w:r w:rsidR="00C43973">
        <w:rPr>
          <w:rFonts w:ascii="Times New Roman" w:hAnsi="Times New Roman" w:cs="Times New Roman"/>
          <w:sz w:val="28"/>
          <w:szCs w:val="28"/>
        </w:rPr>
        <w:t xml:space="preserve">жения цветовых тонов в спектре. </w:t>
      </w:r>
      <w:r w:rsidRPr="00F11CB5">
        <w:rPr>
          <w:rFonts w:ascii="Times New Roman" w:hAnsi="Times New Roman" w:cs="Times New Roman"/>
          <w:sz w:val="28"/>
          <w:szCs w:val="28"/>
        </w:rPr>
        <w:t xml:space="preserve">Продолжать знакомить с различными геометрическими фигурами, учить использовать в качестве эталонов плоскостные и объемные формы. Развивать умение классифицировать предметы по общим качествам (форме, величине, строению, цвету, положению в пространстве, цвету; выделять характерные детали, красивые сочетания цветов и оттенков, различные звуки </w:t>
      </w:r>
      <w:r w:rsidR="00C43973">
        <w:rPr>
          <w:rFonts w:ascii="Times New Roman" w:hAnsi="Times New Roman" w:cs="Times New Roman"/>
          <w:sz w:val="28"/>
          <w:szCs w:val="28"/>
        </w:rPr>
        <w:t xml:space="preserve">(музыкальные, природные и др.). </w:t>
      </w:r>
      <w:r w:rsidRPr="00F11CB5">
        <w:rPr>
          <w:rFonts w:ascii="Times New Roman" w:hAnsi="Times New Roman" w:cs="Times New Roman"/>
          <w:sz w:val="28"/>
          <w:szCs w:val="28"/>
        </w:rPr>
        <w:t>Формировать умение обследовать предметы разной формы; при обследовании включать движения рук по предмету. Совершенствовать координацию руки и глаза; развивать мелкую моторику рук в ра</w:t>
      </w:r>
      <w:r w:rsidR="00C43973">
        <w:rPr>
          <w:rFonts w:ascii="Times New Roman" w:hAnsi="Times New Roman" w:cs="Times New Roman"/>
          <w:sz w:val="28"/>
          <w:szCs w:val="28"/>
        </w:rPr>
        <w:t xml:space="preserve">знообразных видах деятельности. </w:t>
      </w:r>
      <w:r w:rsidRPr="00F11CB5">
        <w:rPr>
          <w:rFonts w:ascii="Times New Roman" w:hAnsi="Times New Roman" w:cs="Times New Roman"/>
          <w:sz w:val="28"/>
          <w:szCs w:val="28"/>
        </w:rPr>
        <w:t>Расширять представления о фактуре предметов (гладкий, пушистый, шероховатый и т. п.). Совершенствовать глазомер. Развивать познавательно-исследовательский интерес, показывая занимательные опыты, фокусы, привлекая к простейшим экспериментам.</w:t>
      </w:r>
    </w:p>
    <w:p w:rsidR="002838DD" w:rsidRPr="00F11CB5" w:rsidRDefault="00C43973" w:rsidP="007633C0">
      <w:pPr>
        <w:spacing w:after="0"/>
        <w:jc w:val="both"/>
        <w:rPr>
          <w:rFonts w:ascii="Times New Roman" w:hAnsi="Times New Roman" w:cs="Times New Roman"/>
          <w:sz w:val="28"/>
          <w:szCs w:val="28"/>
        </w:rPr>
      </w:pPr>
      <w:r>
        <w:rPr>
          <w:rFonts w:ascii="Times New Roman" w:hAnsi="Times New Roman" w:cs="Times New Roman"/>
          <w:b/>
          <w:sz w:val="28"/>
          <w:szCs w:val="28"/>
        </w:rPr>
        <w:t>Проектная деятельность</w:t>
      </w:r>
      <w:r w:rsidR="002838DD" w:rsidRPr="00F11CB5">
        <w:rPr>
          <w:rFonts w:ascii="Times New Roman" w:hAnsi="Times New Roman" w:cs="Times New Roman"/>
          <w:sz w:val="28"/>
          <w:szCs w:val="28"/>
        </w:rPr>
        <w:t>.</w:t>
      </w:r>
      <w:r>
        <w:rPr>
          <w:rFonts w:ascii="Times New Roman" w:hAnsi="Times New Roman" w:cs="Times New Roman"/>
          <w:sz w:val="28"/>
          <w:szCs w:val="28"/>
        </w:rPr>
        <w:t xml:space="preserve"> </w:t>
      </w:r>
      <w:r w:rsidR="002838DD" w:rsidRPr="00F11CB5">
        <w:rPr>
          <w:rFonts w:ascii="Times New Roman" w:hAnsi="Times New Roman" w:cs="Times New Roman"/>
          <w:sz w:val="28"/>
          <w:szCs w:val="28"/>
        </w:rPr>
        <w:t xml:space="preserve">Развивать и создавать условия для реализации детьми проектов трех типов: исследовательских, творческих и нормативных. Развивать </w:t>
      </w:r>
      <w:r w:rsidR="002838DD" w:rsidRPr="00F11CB5">
        <w:rPr>
          <w:rFonts w:ascii="Times New Roman" w:hAnsi="Times New Roman" w:cs="Times New Roman"/>
          <w:sz w:val="28"/>
          <w:szCs w:val="28"/>
        </w:rPr>
        <w:lastRenderedPageBreak/>
        <w:t>проектную деятельность исследовательского типа. В исследовательской проектной деятельности формировать умение уделять внимание анализу эффективности источников информации. Поощрять обсуждение проекта в кругу сверстников.</w:t>
      </w:r>
      <w:r>
        <w:rPr>
          <w:rFonts w:ascii="Times New Roman" w:hAnsi="Times New Roman" w:cs="Times New Roman"/>
          <w:sz w:val="28"/>
          <w:szCs w:val="28"/>
        </w:rPr>
        <w:t xml:space="preserve"> </w:t>
      </w:r>
      <w:r w:rsidR="002838DD" w:rsidRPr="00F11CB5">
        <w:rPr>
          <w:rFonts w:ascii="Times New Roman" w:hAnsi="Times New Roman" w:cs="Times New Roman"/>
          <w:sz w:val="28"/>
          <w:szCs w:val="28"/>
        </w:rPr>
        <w:t xml:space="preserve">Организовывать презентации проектов. Формировать у детей представления об авторстве проекта. Создавать условия для реализации проектной деятельности творческого типа, индивидуального и группового характера (Творческие проекты в старшем возрасте </w:t>
      </w:r>
      <w:r>
        <w:rPr>
          <w:rFonts w:ascii="Times New Roman" w:hAnsi="Times New Roman" w:cs="Times New Roman"/>
          <w:sz w:val="28"/>
          <w:szCs w:val="28"/>
        </w:rPr>
        <w:t xml:space="preserve">носят индивидуальный характер.) </w:t>
      </w:r>
      <w:r w:rsidR="002838DD" w:rsidRPr="00F11CB5">
        <w:rPr>
          <w:rFonts w:ascii="Times New Roman" w:hAnsi="Times New Roman" w:cs="Times New Roman"/>
          <w:sz w:val="28"/>
          <w:szCs w:val="28"/>
        </w:rPr>
        <w:t>Способствовать развитию проектной д</w:t>
      </w:r>
      <w:r>
        <w:rPr>
          <w:rFonts w:ascii="Times New Roman" w:hAnsi="Times New Roman" w:cs="Times New Roman"/>
          <w:sz w:val="28"/>
          <w:szCs w:val="28"/>
        </w:rPr>
        <w:t xml:space="preserve">еятельности нормативного типа. </w:t>
      </w:r>
      <w:r w:rsidR="002838DD" w:rsidRPr="00F11CB5">
        <w:rPr>
          <w:rFonts w:ascii="Times New Roman" w:hAnsi="Times New Roman" w:cs="Times New Roman"/>
          <w:sz w:val="28"/>
          <w:szCs w:val="28"/>
        </w:rPr>
        <w:t xml:space="preserve">Нормативная проектная деятельность — это проектная деятельность, направленная на выработку детьми норм и правил </w:t>
      </w:r>
      <w:r>
        <w:rPr>
          <w:rFonts w:ascii="Times New Roman" w:hAnsi="Times New Roman" w:cs="Times New Roman"/>
          <w:sz w:val="28"/>
          <w:szCs w:val="28"/>
        </w:rPr>
        <w:t>поведения в детском коллективе.</w:t>
      </w:r>
      <w:r w:rsidR="002838DD" w:rsidRPr="00F11CB5">
        <w:rPr>
          <w:rFonts w:ascii="Times New Roman" w:hAnsi="Times New Roman" w:cs="Times New Roman"/>
          <w:sz w:val="28"/>
          <w:szCs w:val="28"/>
        </w:rPr>
        <w:t xml:space="preserve"> В работе над нормативными проектами поощрять обсуждение детьми соответствующих этим проектам ситуаций и отрицательных последствий, которые могут возникнуть при нарушении установленных норм. Помогать детям в символическом отображении ситуации, проживании ее основных смыслов и выражении их в образной форме.</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Дидактические игры.</w:t>
      </w:r>
      <w:r w:rsidRPr="00F11CB5">
        <w:rPr>
          <w:rFonts w:ascii="Times New Roman" w:hAnsi="Times New Roman" w:cs="Times New Roman"/>
          <w:sz w:val="28"/>
          <w:szCs w:val="28"/>
        </w:rPr>
        <w:t xml:space="preserve"> Продолжать учить детей играть в различные дидактические игры (лото, мозаика, бирюльки и др.). Организовывать дидактические игры, объединяя детей в подгруппы по 2–4 человека; учить выполнять правила игры, исполнять роль ведущего. Учить согласовывать свои действия с действиями вед</w:t>
      </w:r>
      <w:r w:rsidR="00C43973">
        <w:rPr>
          <w:rFonts w:ascii="Times New Roman" w:hAnsi="Times New Roman" w:cs="Times New Roman"/>
          <w:sz w:val="28"/>
          <w:szCs w:val="28"/>
        </w:rPr>
        <w:t xml:space="preserve">ущего и других участников игры. </w:t>
      </w:r>
      <w:r w:rsidRPr="00F11CB5">
        <w:rPr>
          <w:rFonts w:ascii="Times New Roman" w:hAnsi="Times New Roman" w:cs="Times New Roman"/>
          <w:sz w:val="28"/>
          <w:szCs w:val="28"/>
        </w:rPr>
        <w:t>Развивать в игре сообразительност</w:t>
      </w:r>
      <w:r w:rsidR="00C43973">
        <w:rPr>
          <w:rFonts w:ascii="Times New Roman" w:hAnsi="Times New Roman" w:cs="Times New Roman"/>
          <w:sz w:val="28"/>
          <w:szCs w:val="28"/>
        </w:rPr>
        <w:t xml:space="preserve">ь, умение самостоятельно решать поставленную задачу. </w:t>
      </w:r>
      <w:r w:rsidRPr="00F11CB5">
        <w:rPr>
          <w:rFonts w:ascii="Times New Roman" w:hAnsi="Times New Roman" w:cs="Times New Roman"/>
          <w:sz w:val="28"/>
          <w:szCs w:val="28"/>
        </w:rPr>
        <w:t>Развивать и закреплять в играх сенсорные способности, память, внимание, воображение, мышление, речь детей. Учить сравнивать предметы, подмечать незначительные различия в их признаках (цвет, форма, величина, материал), объединять предметы по общим признакам, составлять из части целое (складные кубики, мозаика, пазлы), определять изменения в расположении предметов (впереди, сзади, направо, налево, под, над, посередине, сбоку). Формировать желание действовать с разнообразными дидактическими играми и игрушками (народными, элек</w:t>
      </w:r>
      <w:r w:rsidR="00C43973">
        <w:rPr>
          <w:rFonts w:ascii="Times New Roman" w:hAnsi="Times New Roman" w:cs="Times New Roman"/>
          <w:sz w:val="28"/>
          <w:szCs w:val="28"/>
        </w:rPr>
        <w:t xml:space="preserve">тронными, компьютерными и др.). </w:t>
      </w:r>
      <w:r w:rsidRPr="00F11CB5">
        <w:rPr>
          <w:rFonts w:ascii="Times New Roman" w:hAnsi="Times New Roman" w:cs="Times New Roman"/>
          <w:sz w:val="28"/>
          <w:szCs w:val="28"/>
        </w:rPr>
        <w:t xml:space="preserve">Побуждать детей к самостоятельности в игре, вызывая у них эмоционально-положительный отклик на игровое действие. Учить подчиняться правилам в групповых играх. Воспитывать творческую самостоятельность. Формировать такие качества, как дружелюбие, дисциплинированность. Воспитывать </w:t>
      </w:r>
      <w:r w:rsidR="00C43973">
        <w:rPr>
          <w:rFonts w:ascii="Times New Roman" w:hAnsi="Times New Roman" w:cs="Times New Roman"/>
          <w:sz w:val="28"/>
          <w:szCs w:val="28"/>
        </w:rPr>
        <w:t xml:space="preserve">культуру честного соперничества в играх-соревнованиях. </w:t>
      </w:r>
      <w:r w:rsidRPr="00F11CB5">
        <w:rPr>
          <w:rFonts w:ascii="Times New Roman" w:hAnsi="Times New Roman" w:cs="Times New Roman"/>
          <w:sz w:val="28"/>
          <w:szCs w:val="28"/>
        </w:rPr>
        <w:t>Содействовать проявлению и развитию в игре необходимых для подготовки к школе качеств: произвольного поведения, ассоциативно-образного и логического мышления, воображения, познавательной активности</w:t>
      </w:r>
    </w:p>
    <w:p w:rsidR="002838DD" w:rsidRPr="00F11CB5" w:rsidRDefault="002838DD" w:rsidP="00D60037">
      <w:pPr>
        <w:spacing w:after="0"/>
        <w:rPr>
          <w:rFonts w:ascii="Times New Roman" w:hAnsi="Times New Roman" w:cs="Times New Roman"/>
          <w:b/>
          <w:sz w:val="28"/>
          <w:szCs w:val="28"/>
        </w:rPr>
      </w:pPr>
      <w:r w:rsidRPr="00F11CB5">
        <w:rPr>
          <w:rFonts w:ascii="Times New Roman" w:hAnsi="Times New Roman" w:cs="Times New Roman"/>
          <w:b/>
          <w:sz w:val="28"/>
          <w:szCs w:val="28"/>
        </w:rPr>
        <w:t>Ознакомление с природным окружением</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Продолжать обогащать представления детей о мире предметов.  Обогащать представления о видах транспорта (наземный, подземный, воздушный, водный).</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 xml:space="preserve">Объяснять назначение незнакомых предметов. Формировать представление о предметах, облегчающих труд человека в быту (кофемолка, миксер, мясорубка, </w:t>
      </w:r>
      <w:r w:rsidRPr="00F11CB5">
        <w:rPr>
          <w:rFonts w:ascii="Times New Roman" w:hAnsi="Times New Roman" w:cs="Times New Roman"/>
          <w:sz w:val="28"/>
          <w:szCs w:val="28"/>
        </w:rPr>
        <w:lastRenderedPageBreak/>
        <w:t>компьютер, роботы, станки и т. д.), создающих комфорт в помещении и на улице  (бра, картины, ковер и т. п.). Объяснять, что прочность и долговечность зависят от свойств и качеств материала, из которого сделан предмет. Развивать у</w:t>
      </w:r>
      <w:r w:rsidR="007633C0" w:rsidRPr="00F11CB5">
        <w:rPr>
          <w:rFonts w:ascii="Times New Roman" w:hAnsi="Times New Roman" w:cs="Times New Roman"/>
          <w:sz w:val="28"/>
          <w:szCs w:val="28"/>
        </w:rPr>
        <w:t xml:space="preserve">мение самостоятельно определять </w:t>
      </w:r>
      <w:r w:rsidRPr="00F11CB5">
        <w:rPr>
          <w:rFonts w:ascii="Times New Roman" w:hAnsi="Times New Roman" w:cs="Times New Roman"/>
          <w:sz w:val="28"/>
          <w:szCs w:val="28"/>
        </w:rPr>
        <w:t>материалы, из которых изготовлены предметы, характеризовать свойства и качества предметов: структуру и температуру поверхности, твердость – мягкость, хрупкость – прочность, блеск, звонкость. Побуждать сравнивать предметы (по назначению, цвету, форме, материалу), классифицировать их (посуда – фарфоровая, стеклянная</w:t>
      </w:r>
      <w:r w:rsidR="00C43973">
        <w:rPr>
          <w:rFonts w:ascii="Times New Roman" w:hAnsi="Times New Roman" w:cs="Times New Roman"/>
          <w:sz w:val="28"/>
          <w:szCs w:val="28"/>
        </w:rPr>
        <w:t xml:space="preserve">, керамическая, пластмассовая). </w:t>
      </w:r>
      <w:r w:rsidRPr="00F11CB5">
        <w:rPr>
          <w:rFonts w:ascii="Times New Roman" w:hAnsi="Times New Roman" w:cs="Times New Roman"/>
          <w:sz w:val="28"/>
          <w:szCs w:val="28"/>
        </w:rPr>
        <w:t>Рассказывать о том, что любая вещь создана трудом многих людей. Побуждать детей к пониманию того, что предметы имеют прошлое, настоящее и будущее; что человек изменяет предметы, совершенствует их для себя и других людей, делая жизнь более удобной и комфортной. Расширять представления детей об истории создания предметов («Откуда пришел стол?», «Как получилась книжка?» и т. п.).</w:t>
      </w:r>
    </w:p>
    <w:p w:rsidR="002838DD" w:rsidRPr="00F11CB5" w:rsidRDefault="002838DD" w:rsidP="00D60037">
      <w:pPr>
        <w:spacing w:after="0"/>
        <w:rPr>
          <w:rFonts w:ascii="Times New Roman" w:hAnsi="Times New Roman" w:cs="Times New Roman"/>
          <w:b/>
          <w:sz w:val="28"/>
          <w:szCs w:val="28"/>
        </w:rPr>
      </w:pPr>
      <w:r w:rsidRPr="00F11CB5">
        <w:rPr>
          <w:rFonts w:ascii="Times New Roman" w:hAnsi="Times New Roman" w:cs="Times New Roman"/>
          <w:b/>
          <w:sz w:val="28"/>
          <w:szCs w:val="28"/>
        </w:rPr>
        <w:t>Ознакомление с социальным миром</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Обогащать представления детей о профессиях. Расширять представления об учебных заведениях (детский сад, школа, колледж, вуз), сферах человеческой деятельности (наука, искусство, производство и сфера услуг,  сельское хозяйство); представления об их значимости для жизни ребенка, его семьи, де</w:t>
      </w:r>
      <w:r w:rsidR="00C43973">
        <w:rPr>
          <w:rFonts w:ascii="Times New Roman" w:hAnsi="Times New Roman" w:cs="Times New Roman"/>
          <w:sz w:val="28"/>
          <w:szCs w:val="28"/>
        </w:rPr>
        <w:t xml:space="preserve">тского сада и общества в целом. </w:t>
      </w:r>
      <w:r w:rsidRPr="00F11CB5">
        <w:rPr>
          <w:rFonts w:ascii="Times New Roman" w:hAnsi="Times New Roman" w:cs="Times New Roman"/>
          <w:sz w:val="28"/>
          <w:szCs w:val="28"/>
        </w:rPr>
        <w:t>Через экспериментирование и практическую деятельность дать детям возможность познакомиться с элементами профессиональной деятельности в каждой из перечисленных областей (провести и объяснить простейшие эксперименты с водой, воздухом, магнитом; создать коллективное панно или рисунок, приготовить что-либо; помочь собрать на прогулку младшую группу; вырастить съедобное растение, уха</w:t>
      </w:r>
      <w:r w:rsidR="00C43973">
        <w:rPr>
          <w:rFonts w:ascii="Times New Roman" w:hAnsi="Times New Roman" w:cs="Times New Roman"/>
          <w:sz w:val="28"/>
          <w:szCs w:val="28"/>
        </w:rPr>
        <w:t xml:space="preserve">живать за домашними животными). </w:t>
      </w:r>
      <w:r w:rsidRPr="00F11CB5">
        <w:rPr>
          <w:rFonts w:ascii="Times New Roman" w:hAnsi="Times New Roman" w:cs="Times New Roman"/>
          <w:sz w:val="28"/>
          <w:szCs w:val="28"/>
        </w:rPr>
        <w:t>Продолжать знакомить с культурными явлениями (цирк, библиотека, музей и др.), их атрибутами, значением в жизни общества, связанными с ними профессиями, правилам</w:t>
      </w:r>
      <w:r w:rsidR="00C43973">
        <w:rPr>
          <w:rFonts w:ascii="Times New Roman" w:hAnsi="Times New Roman" w:cs="Times New Roman"/>
          <w:sz w:val="28"/>
          <w:szCs w:val="28"/>
        </w:rPr>
        <w:t xml:space="preserve">и поведения. </w:t>
      </w:r>
      <w:r w:rsidRPr="00F11CB5">
        <w:rPr>
          <w:rFonts w:ascii="Times New Roman" w:hAnsi="Times New Roman" w:cs="Times New Roman"/>
          <w:sz w:val="28"/>
          <w:szCs w:val="28"/>
        </w:rPr>
        <w:t>Продолжать знакомить и расширять представления об элементах экономики (деньги, их история и функции, средство для оплаты труда, расчетов при покупках, значение для общества, бюджет и возможности семьи, разные уровни обеспеченности людей, необходимость помощи менее обеспеченн</w:t>
      </w:r>
      <w:r w:rsidR="00C43973">
        <w:rPr>
          <w:rFonts w:ascii="Times New Roman" w:hAnsi="Times New Roman" w:cs="Times New Roman"/>
          <w:sz w:val="28"/>
          <w:szCs w:val="28"/>
        </w:rPr>
        <w:t xml:space="preserve">ым людям, благотворительность). </w:t>
      </w:r>
      <w:r w:rsidRPr="00F11CB5">
        <w:rPr>
          <w:rFonts w:ascii="Times New Roman" w:hAnsi="Times New Roman" w:cs="Times New Roman"/>
          <w:sz w:val="28"/>
          <w:szCs w:val="28"/>
        </w:rPr>
        <w:t>Рассказывать детям о профессиях воспитателя, учителя, врача, строителя, работников сельского хозяйства, транспорта, торговли, связи др.; о важности и значимости их труда; о том, что для облегчения труда используется разнообразная техника. Рассказывать о личностных и деловых качествах человека-труженика. Знакомить с трудом людей творческих профессий: художников, писателей, композиторов, мастеров народного декоративно-прикладного искусства; с результатами их труда (картинами, книгами, нотами, предметами декоративного искусства). Прививать чувство благод</w:t>
      </w:r>
      <w:r w:rsidR="00C43973">
        <w:rPr>
          <w:rFonts w:ascii="Times New Roman" w:hAnsi="Times New Roman" w:cs="Times New Roman"/>
          <w:sz w:val="28"/>
          <w:szCs w:val="28"/>
        </w:rPr>
        <w:t xml:space="preserve">арности к человеку за его труд. </w:t>
      </w:r>
      <w:r w:rsidRPr="00F11CB5">
        <w:rPr>
          <w:rFonts w:ascii="Times New Roman" w:hAnsi="Times New Roman" w:cs="Times New Roman"/>
          <w:sz w:val="28"/>
          <w:szCs w:val="28"/>
        </w:rPr>
        <w:t xml:space="preserve">Расширять представления о малой Родине. </w:t>
      </w:r>
      <w:r w:rsidRPr="00F11CB5">
        <w:rPr>
          <w:rFonts w:ascii="Times New Roman" w:hAnsi="Times New Roman" w:cs="Times New Roman"/>
          <w:sz w:val="28"/>
          <w:szCs w:val="28"/>
        </w:rPr>
        <w:lastRenderedPageBreak/>
        <w:t>Рассказывать детям о достопримечательностях, культуре, традициях родного края; о замечательных людях, прославивших свой край.  Углублять и уточнять представления о Родине — России. Поощрять интерес детей к событиям, происходящим в стране, воспитывать чув</w:t>
      </w:r>
      <w:r w:rsidR="00C43973">
        <w:rPr>
          <w:rFonts w:ascii="Times New Roman" w:hAnsi="Times New Roman" w:cs="Times New Roman"/>
          <w:sz w:val="28"/>
          <w:szCs w:val="28"/>
        </w:rPr>
        <w:t xml:space="preserve">ство гордости за ее достижения. </w:t>
      </w:r>
      <w:r w:rsidRPr="00F11CB5">
        <w:rPr>
          <w:rFonts w:ascii="Times New Roman" w:hAnsi="Times New Roman" w:cs="Times New Roman"/>
          <w:sz w:val="28"/>
          <w:szCs w:val="28"/>
        </w:rPr>
        <w:t>Расширять представления детей о государственных праздниках (8 Марта, День защитника Отечества, День Победы, Новый год и т. д.). Воспитывать любовь к Родине. Формировать представления о том, что Российская Федерация (Россия) — огромная, многонациональная страна. Рассказывать детям о том, что Москва — главный город, столица нашей Родины. Познакомить и закреплять знания о флаге, гербе и гимне России (гимн исполняется во время праздника или другого торжественного события; когда звучит гимн, все встают, а мужчины и ма</w:t>
      </w:r>
      <w:r w:rsidR="00C43973">
        <w:rPr>
          <w:rFonts w:ascii="Times New Roman" w:hAnsi="Times New Roman" w:cs="Times New Roman"/>
          <w:sz w:val="28"/>
          <w:szCs w:val="28"/>
        </w:rPr>
        <w:t xml:space="preserve">льчики снимают головные уборы). </w:t>
      </w:r>
      <w:r w:rsidRPr="00F11CB5">
        <w:rPr>
          <w:rFonts w:ascii="Times New Roman" w:hAnsi="Times New Roman" w:cs="Times New Roman"/>
          <w:sz w:val="28"/>
          <w:szCs w:val="28"/>
        </w:rPr>
        <w:t>Рассказывать детям о Ю. А. Га</w:t>
      </w:r>
      <w:r w:rsidR="00C43973">
        <w:rPr>
          <w:rFonts w:ascii="Times New Roman" w:hAnsi="Times New Roman" w:cs="Times New Roman"/>
          <w:sz w:val="28"/>
          <w:szCs w:val="28"/>
        </w:rPr>
        <w:t xml:space="preserve">гарине и других героях космоса. </w:t>
      </w:r>
      <w:r w:rsidRPr="00F11CB5">
        <w:rPr>
          <w:rFonts w:ascii="Times New Roman" w:hAnsi="Times New Roman" w:cs="Times New Roman"/>
          <w:sz w:val="28"/>
          <w:szCs w:val="28"/>
        </w:rPr>
        <w:t xml:space="preserve">Расширять представления детей о Российской армии. Воспитывать уважение к защитникам отечества, к памяти павших бойцов (возлагать с детьми цветы к </w:t>
      </w:r>
      <w:r w:rsidR="00C43973">
        <w:rPr>
          <w:rFonts w:ascii="Times New Roman" w:hAnsi="Times New Roman" w:cs="Times New Roman"/>
          <w:sz w:val="28"/>
          <w:szCs w:val="28"/>
        </w:rPr>
        <w:t xml:space="preserve">обелискам, памятникам и т. д.). </w:t>
      </w:r>
      <w:r w:rsidRPr="00F11CB5">
        <w:rPr>
          <w:rFonts w:ascii="Times New Roman" w:hAnsi="Times New Roman" w:cs="Times New Roman"/>
          <w:sz w:val="28"/>
          <w:szCs w:val="28"/>
        </w:rPr>
        <w:t>Рассказывать о трудной, но почетной обязанности защищать Родину, охранять ее спокойствие и безопасность; о том, как в годы войн храбро сражались и защищали нашу страну от врагов прадеды, деды, отцы. Приглашать в детский сад военных, ветеранов из числа близких родственников детей. Рассматривать с детьми картины, репродукци</w:t>
      </w:r>
      <w:r w:rsidR="00C43973">
        <w:rPr>
          <w:rFonts w:ascii="Times New Roman" w:hAnsi="Times New Roman" w:cs="Times New Roman"/>
          <w:sz w:val="28"/>
          <w:szCs w:val="28"/>
        </w:rPr>
        <w:t xml:space="preserve">и, альбомы с военной тематикой. </w:t>
      </w:r>
      <w:r w:rsidRPr="00F11CB5">
        <w:rPr>
          <w:rFonts w:ascii="Times New Roman" w:hAnsi="Times New Roman" w:cs="Times New Roman"/>
          <w:sz w:val="28"/>
          <w:szCs w:val="28"/>
        </w:rPr>
        <w:t xml:space="preserve">Формировать элементарные представления об истории человечества, об эволюции Земли (Древний мир, Средние века, современное общество; возникновение Земли, эволюция растительного и животного мира) через знакомство с произведениями искусства (живопись, скульптура, мифы и легенды народов мира), реконструкцию образа жизни людей разных времен (одежда, утварь, традиции и др.), игру и </w:t>
      </w:r>
      <w:r w:rsidR="00C43973">
        <w:rPr>
          <w:rFonts w:ascii="Times New Roman" w:hAnsi="Times New Roman" w:cs="Times New Roman"/>
          <w:sz w:val="28"/>
          <w:szCs w:val="28"/>
        </w:rPr>
        <w:t xml:space="preserve">продуктивные виды деятельности. </w:t>
      </w:r>
      <w:r w:rsidRPr="00F11CB5">
        <w:rPr>
          <w:rFonts w:ascii="Times New Roman" w:hAnsi="Times New Roman" w:cs="Times New Roman"/>
          <w:sz w:val="28"/>
          <w:szCs w:val="28"/>
        </w:rPr>
        <w:t xml:space="preserve">Рассказывать детям о том, что Земля — наш общий дом, на Земле много разных стран; о том, как важно жить в мире со всеми народами, знать и уважать </w:t>
      </w:r>
      <w:r w:rsidR="00C43973">
        <w:rPr>
          <w:rFonts w:ascii="Times New Roman" w:hAnsi="Times New Roman" w:cs="Times New Roman"/>
          <w:sz w:val="28"/>
          <w:szCs w:val="28"/>
        </w:rPr>
        <w:t xml:space="preserve">их культуру, обычаи и традиции. </w:t>
      </w:r>
      <w:r w:rsidRPr="00F11CB5">
        <w:rPr>
          <w:rFonts w:ascii="Times New Roman" w:hAnsi="Times New Roman" w:cs="Times New Roman"/>
          <w:sz w:val="28"/>
          <w:szCs w:val="28"/>
        </w:rPr>
        <w:t>Расширять представления о своей принадлежности к человеческому сообществу, о детстве ребят в других странах, о правах детей в мире (Декларация прав ребенка), об отечественных и международных организациях, занимающихся соблюдением прав ребенка (органы опеки, ЮНЕСКО и др.). Формировать элементарные представления о свободе личности как достижении человечества.</w:t>
      </w:r>
    </w:p>
    <w:p w:rsidR="002838DD" w:rsidRPr="00F11CB5" w:rsidRDefault="005E303C" w:rsidP="00D60037">
      <w:pPr>
        <w:spacing w:after="0"/>
        <w:rPr>
          <w:rFonts w:ascii="Times New Roman" w:hAnsi="Times New Roman" w:cs="Times New Roman"/>
          <w:b/>
          <w:sz w:val="28"/>
          <w:szCs w:val="28"/>
        </w:rPr>
      </w:pPr>
      <w:r>
        <w:rPr>
          <w:rFonts w:ascii="Times New Roman" w:hAnsi="Times New Roman" w:cs="Times New Roman"/>
          <w:b/>
          <w:sz w:val="28"/>
          <w:szCs w:val="28"/>
        </w:rPr>
        <w:t>Ознакомление с миром природы</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Расширять и уточнять представления детей о природе. Учить наблюдать, развивать любознательность. Закреплять представления о растениях ближайшего окружения: деревьях, кустарниках и травянистых растениях. Познакомить с понятиям</w:t>
      </w:r>
      <w:r w:rsidR="00C43973">
        <w:rPr>
          <w:rFonts w:ascii="Times New Roman" w:hAnsi="Times New Roman" w:cs="Times New Roman"/>
          <w:sz w:val="28"/>
          <w:szCs w:val="28"/>
        </w:rPr>
        <w:t xml:space="preserve">и «лес», «луг» и «сад». </w:t>
      </w:r>
      <w:r w:rsidRPr="00F11CB5">
        <w:rPr>
          <w:rFonts w:ascii="Times New Roman" w:hAnsi="Times New Roman" w:cs="Times New Roman"/>
          <w:sz w:val="28"/>
          <w:szCs w:val="28"/>
        </w:rPr>
        <w:t>Продолжать знакомить с комнатными растениями. Конкретизировать представления детей об условиях жизни комнатных растений Учить ухаживать за растениями. Рассказать о способах вегетативного размножения растений (черенками, листьями, усами).</w:t>
      </w:r>
      <w:r w:rsidR="00C43973">
        <w:rPr>
          <w:rFonts w:ascii="Times New Roman" w:hAnsi="Times New Roman" w:cs="Times New Roman"/>
          <w:sz w:val="28"/>
          <w:szCs w:val="28"/>
        </w:rPr>
        <w:t xml:space="preserve"> </w:t>
      </w:r>
      <w:r w:rsidRPr="00F11CB5">
        <w:rPr>
          <w:rFonts w:ascii="Times New Roman" w:hAnsi="Times New Roman" w:cs="Times New Roman"/>
          <w:sz w:val="28"/>
          <w:szCs w:val="28"/>
        </w:rPr>
        <w:t xml:space="preserve">Продолжать учить детей устанавливать </w:t>
      </w:r>
      <w:r w:rsidRPr="00F11CB5">
        <w:rPr>
          <w:rFonts w:ascii="Times New Roman" w:hAnsi="Times New Roman" w:cs="Times New Roman"/>
          <w:sz w:val="28"/>
          <w:szCs w:val="28"/>
        </w:rPr>
        <w:lastRenderedPageBreak/>
        <w:t>связи между состоянием растения и условиями окружающей среды. Расширять представления о лекарственных растениях (подорожник, крапива и др.)</w:t>
      </w:r>
      <w:r w:rsidR="00C43973">
        <w:rPr>
          <w:rFonts w:ascii="Times New Roman" w:hAnsi="Times New Roman" w:cs="Times New Roman"/>
          <w:sz w:val="28"/>
          <w:szCs w:val="28"/>
        </w:rPr>
        <w:t xml:space="preserve"> </w:t>
      </w:r>
      <w:r w:rsidRPr="00F11CB5">
        <w:rPr>
          <w:rFonts w:ascii="Times New Roman" w:hAnsi="Times New Roman" w:cs="Times New Roman"/>
          <w:sz w:val="28"/>
          <w:szCs w:val="28"/>
        </w:rPr>
        <w:t xml:space="preserve">Расширять представления о домашних животных, их повадках, зависимости от </w:t>
      </w:r>
      <w:r w:rsidR="00C43973">
        <w:rPr>
          <w:rFonts w:ascii="Times New Roman" w:hAnsi="Times New Roman" w:cs="Times New Roman"/>
          <w:sz w:val="28"/>
          <w:szCs w:val="28"/>
        </w:rPr>
        <w:t xml:space="preserve">человека. </w:t>
      </w:r>
      <w:r w:rsidRPr="00F11CB5">
        <w:rPr>
          <w:rFonts w:ascii="Times New Roman" w:hAnsi="Times New Roman" w:cs="Times New Roman"/>
          <w:sz w:val="28"/>
          <w:szCs w:val="28"/>
        </w:rPr>
        <w:t>Учить детей ухаживать за обитателями уголка природы. Расширять представления детей о диких животных: где живут, как добывают пищу и готовятся к зимней спячке (еж зарывается в осенние лис</w:t>
      </w:r>
      <w:r w:rsidR="00C43973">
        <w:rPr>
          <w:rFonts w:ascii="Times New Roman" w:hAnsi="Times New Roman" w:cs="Times New Roman"/>
          <w:sz w:val="28"/>
          <w:szCs w:val="28"/>
        </w:rPr>
        <w:t xml:space="preserve">тья, медведи зимуют в берлоге). </w:t>
      </w:r>
      <w:r w:rsidRPr="00F11CB5">
        <w:rPr>
          <w:rFonts w:ascii="Times New Roman" w:hAnsi="Times New Roman" w:cs="Times New Roman"/>
          <w:sz w:val="28"/>
          <w:szCs w:val="28"/>
        </w:rPr>
        <w:t>Расширять и систематизировать знания о домашних</w:t>
      </w:r>
      <w:r w:rsidR="00C43973">
        <w:rPr>
          <w:rFonts w:ascii="Times New Roman" w:hAnsi="Times New Roman" w:cs="Times New Roman"/>
          <w:sz w:val="28"/>
          <w:szCs w:val="28"/>
        </w:rPr>
        <w:t xml:space="preserve">, зимующих и перелетных птицах. </w:t>
      </w:r>
      <w:r w:rsidRPr="00F11CB5">
        <w:rPr>
          <w:rFonts w:ascii="Times New Roman" w:hAnsi="Times New Roman" w:cs="Times New Roman"/>
          <w:sz w:val="28"/>
          <w:szCs w:val="28"/>
        </w:rPr>
        <w:t>Дать детям представления и расширять знания о пресмыкающихся (ящерица, черепаха и др.), насекомых (пчела, комар, муха и др.),</w:t>
      </w:r>
      <w:r w:rsidR="00C43973">
        <w:rPr>
          <w:rFonts w:ascii="Times New Roman" w:hAnsi="Times New Roman" w:cs="Times New Roman"/>
          <w:sz w:val="28"/>
          <w:szCs w:val="28"/>
        </w:rPr>
        <w:t xml:space="preserve"> о млекопитающих и земноводных. </w:t>
      </w:r>
      <w:r w:rsidRPr="00F11CB5">
        <w:rPr>
          <w:rFonts w:ascii="Times New Roman" w:hAnsi="Times New Roman" w:cs="Times New Roman"/>
          <w:sz w:val="28"/>
          <w:szCs w:val="28"/>
        </w:rPr>
        <w:t>Знакомить с особенностями их жизни (муравьи, пчелы, осы живут большими семьями, муравьи — в муравейниках, пчелы — в дуплах,</w:t>
      </w:r>
      <w:r w:rsidR="00C43973">
        <w:rPr>
          <w:rFonts w:ascii="Times New Roman" w:hAnsi="Times New Roman" w:cs="Times New Roman"/>
          <w:sz w:val="28"/>
          <w:szCs w:val="28"/>
        </w:rPr>
        <w:t xml:space="preserve"> ульях). Знакомить с некоторыми </w:t>
      </w:r>
      <w:r w:rsidRPr="00F11CB5">
        <w:rPr>
          <w:rFonts w:ascii="Times New Roman" w:hAnsi="Times New Roman" w:cs="Times New Roman"/>
          <w:sz w:val="28"/>
          <w:szCs w:val="28"/>
        </w:rPr>
        <w:t>формами защиты земноводных и пресмыкающихся от врагов (например, уж отпуг</w:t>
      </w:r>
      <w:r w:rsidR="00C43973">
        <w:rPr>
          <w:rFonts w:ascii="Times New Roman" w:hAnsi="Times New Roman" w:cs="Times New Roman"/>
          <w:sz w:val="28"/>
          <w:szCs w:val="28"/>
        </w:rPr>
        <w:t xml:space="preserve">ивает врагов шипением и т. п.). </w:t>
      </w:r>
      <w:r w:rsidRPr="00F11CB5">
        <w:rPr>
          <w:rFonts w:ascii="Times New Roman" w:hAnsi="Times New Roman" w:cs="Times New Roman"/>
          <w:sz w:val="28"/>
          <w:szCs w:val="28"/>
        </w:rPr>
        <w:t>Учить различать по внешнему виду и правильно называть бабочек (капустница, крапивница, павлиний глаз и др.) и жуков (божья коровка, жужелица и др.). Учить сравнивать насекомых по способу передвиже</w:t>
      </w:r>
      <w:r w:rsidR="00C43973">
        <w:rPr>
          <w:rFonts w:ascii="Times New Roman" w:hAnsi="Times New Roman" w:cs="Times New Roman"/>
          <w:sz w:val="28"/>
          <w:szCs w:val="28"/>
        </w:rPr>
        <w:t xml:space="preserve">ния (летают, прыгают, ползают). </w:t>
      </w:r>
      <w:r w:rsidRPr="00F11CB5">
        <w:rPr>
          <w:rFonts w:ascii="Times New Roman" w:hAnsi="Times New Roman" w:cs="Times New Roman"/>
          <w:sz w:val="28"/>
          <w:szCs w:val="28"/>
        </w:rPr>
        <w:t xml:space="preserve">Формировать, учить обобщать и систематизировать представления о чередовании времен года, частей суток </w:t>
      </w:r>
      <w:r w:rsidR="00C43973">
        <w:rPr>
          <w:rFonts w:ascii="Times New Roman" w:hAnsi="Times New Roman" w:cs="Times New Roman"/>
          <w:sz w:val="28"/>
          <w:szCs w:val="28"/>
        </w:rPr>
        <w:t xml:space="preserve">и их некоторых характеристиках. </w:t>
      </w:r>
      <w:r w:rsidRPr="00F11CB5">
        <w:rPr>
          <w:rFonts w:ascii="Times New Roman" w:hAnsi="Times New Roman" w:cs="Times New Roman"/>
          <w:sz w:val="28"/>
          <w:szCs w:val="28"/>
        </w:rPr>
        <w:t>Знакомить и развивать интерес детей к многообра</w:t>
      </w:r>
      <w:r w:rsidR="00C43973">
        <w:rPr>
          <w:rFonts w:ascii="Times New Roman" w:hAnsi="Times New Roman" w:cs="Times New Roman"/>
          <w:sz w:val="28"/>
          <w:szCs w:val="28"/>
        </w:rPr>
        <w:t>зию родной природы; к растениям и животным</w:t>
      </w:r>
      <w:r w:rsidRPr="00F11CB5">
        <w:rPr>
          <w:rFonts w:ascii="Times New Roman" w:hAnsi="Times New Roman" w:cs="Times New Roman"/>
          <w:sz w:val="28"/>
          <w:szCs w:val="28"/>
        </w:rPr>
        <w:t xml:space="preserve"> различных климатических зон. Показать, как человек в своей жизни использует воду, песок, глину, камни. Воспитывать уважение к труду сельских жителей (земледельцев, </w:t>
      </w:r>
      <w:r w:rsidR="00C43973">
        <w:rPr>
          <w:rFonts w:ascii="Times New Roman" w:hAnsi="Times New Roman" w:cs="Times New Roman"/>
          <w:sz w:val="28"/>
          <w:szCs w:val="28"/>
        </w:rPr>
        <w:t xml:space="preserve">механизаторов, лесничих и др.). </w:t>
      </w:r>
      <w:r w:rsidRPr="00F11CB5">
        <w:rPr>
          <w:rFonts w:ascii="Times New Roman" w:hAnsi="Times New Roman" w:cs="Times New Roman"/>
          <w:sz w:val="28"/>
          <w:szCs w:val="28"/>
        </w:rPr>
        <w:t>Формировать представления о переходе веществ из твердого состояния в жидкое</w:t>
      </w:r>
      <w:r w:rsidR="00C43973">
        <w:rPr>
          <w:rFonts w:ascii="Times New Roman" w:hAnsi="Times New Roman" w:cs="Times New Roman"/>
          <w:sz w:val="28"/>
          <w:szCs w:val="28"/>
        </w:rPr>
        <w:t>,</w:t>
      </w:r>
      <w:r w:rsidRPr="00F11CB5">
        <w:rPr>
          <w:rFonts w:ascii="Times New Roman" w:hAnsi="Times New Roman" w:cs="Times New Roman"/>
          <w:sz w:val="28"/>
          <w:szCs w:val="28"/>
        </w:rPr>
        <w:t xml:space="preserve"> и наоборот. Наблюдать такие явления природы</w:t>
      </w:r>
      <w:r w:rsidR="00C43973">
        <w:rPr>
          <w:rFonts w:ascii="Times New Roman" w:hAnsi="Times New Roman" w:cs="Times New Roman"/>
          <w:sz w:val="28"/>
          <w:szCs w:val="28"/>
        </w:rPr>
        <w:t xml:space="preserve">, как иней, град, туман, дождь. </w:t>
      </w:r>
      <w:r w:rsidRPr="00F11CB5">
        <w:rPr>
          <w:rFonts w:ascii="Times New Roman" w:hAnsi="Times New Roman" w:cs="Times New Roman"/>
          <w:sz w:val="28"/>
          <w:szCs w:val="28"/>
        </w:rPr>
        <w:t>Использовать в процессе ознакомления с природой произведения художественной литера</w:t>
      </w:r>
      <w:r w:rsidR="00C43973">
        <w:rPr>
          <w:rFonts w:ascii="Times New Roman" w:hAnsi="Times New Roman" w:cs="Times New Roman"/>
          <w:sz w:val="28"/>
          <w:szCs w:val="28"/>
        </w:rPr>
        <w:t xml:space="preserve">туры, музыки, народные приметы. </w:t>
      </w:r>
      <w:r w:rsidRPr="00F11CB5">
        <w:rPr>
          <w:rFonts w:ascii="Times New Roman" w:hAnsi="Times New Roman" w:cs="Times New Roman"/>
          <w:sz w:val="28"/>
          <w:szCs w:val="28"/>
        </w:rPr>
        <w:t xml:space="preserve">Формировать представления о том, что человек — часть природы и что он должен </w:t>
      </w:r>
      <w:r w:rsidR="00C43973">
        <w:rPr>
          <w:rFonts w:ascii="Times New Roman" w:hAnsi="Times New Roman" w:cs="Times New Roman"/>
          <w:sz w:val="28"/>
          <w:szCs w:val="28"/>
        </w:rPr>
        <w:t xml:space="preserve">беречь, охранять и защищать ее. </w:t>
      </w:r>
      <w:r w:rsidRPr="00F11CB5">
        <w:rPr>
          <w:rFonts w:ascii="Times New Roman" w:hAnsi="Times New Roman" w:cs="Times New Roman"/>
          <w:sz w:val="28"/>
          <w:szCs w:val="28"/>
        </w:rPr>
        <w:t>Учить укреплять свое здоровье в процессе общ</w:t>
      </w:r>
      <w:r w:rsidR="00C43973">
        <w:rPr>
          <w:rFonts w:ascii="Times New Roman" w:hAnsi="Times New Roman" w:cs="Times New Roman"/>
          <w:sz w:val="28"/>
          <w:szCs w:val="28"/>
        </w:rPr>
        <w:t xml:space="preserve">ения с природой. </w:t>
      </w:r>
      <w:r w:rsidRPr="00F11CB5">
        <w:rPr>
          <w:rFonts w:ascii="Times New Roman" w:hAnsi="Times New Roman" w:cs="Times New Roman"/>
          <w:sz w:val="28"/>
          <w:szCs w:val="28"/>
        </w:rPr>
        <w:t>Учить устанавливать причинно-следственные связи между природными явлениями (сезон — растительность — труд людей; если исчезнут нас</w:t>
      </w:r>
      <w:r w:rsidR="007633C0" w:rsidRPr="00F11CB5">
        <w:rPr>
          <w:rFonts w:ascii="Times New Roman" w:hAnsi="Times New Roman" w:cs="Times New Roman"/>
          <w:sz w:val="28"/>
          <w:szCs w:val="28"/>
        </w:rPr>
        <w:t xml:space="preserve">екомые — опылители растений, то </w:t>
      </w:r>
      <w:r w:rsidR="00C43973">
        <w:rPr>
          <w:rFonts w:ascii="Times New Roman" w:hAnsi="Times New Roman" w:cs="Times New Roman"/>
          <w:sz w:val="28"/>
          <w:szCs w:val="28"/>
        </w:rPr>
        <w:t xml:space="preserve">растения не дадут семян и др.). </w:t>
      </w:r>
      <w:r w:rsidRPr="00F11CB5">
        <w:rPr>
          <w:rFonts w:ascii="Times New Roman" w:hAnsi="Times New Roman" w:cs="Times New Roman"/>
          <w:sz w:val="28"/>
          <w:szCs w:val="28"/>
        </w:rPr>
        <w:t>Показать взаимодействие живой и неживой природы. Подвести детей к пониманию того, что жизнь человека на Земле во многом зависит от окружающей среды: чистые воздух, вода, лес, почва благоприятно сказываютс</w:t>
      </w:r>
      <w:r w:rsidR="00C43973">
        <w:rPr>
          <w:rFonts w:ascii="Times New Roman" w:hAnsi="Times New Roman" w:cs="Times New Roman"/>
          <w:sz w:val="28"/>
          <w:szCs w:val="28"/>
        </w:rPr>
        <w:t>я на здоровье и жизни человека.</w:t>
      </w:r>
      <w:r w:rsidRPr="00F11CB5">
        <w:rPr>
          <w:rFonts w:ascii="Times New Roman" w:hAnsi="Times New Roman" w:cs="Times New Roman"/>
          <w:sz w:val="28"/>
          <w:szCs w:val="28"/>
        </w:rPr>
        <w:t>Закреплять умение правильно вести себя в природе (любоваться красотой природы, наблюдать за растениями и животными, не нанося им вред). Оформлять альбомы о временах года: подбирать картинки, фотографии, детские рисунки и рассказы.</w:t>
      </w:r>
    </w:p>
    <w:p w:rsidR="002838DD" w:rsidRPr="00F11CB5" w:rsidRDefault="002838DD" w:rsidP="007633C0">
      <w:pPr>
        <w:spacing w:after="0"/>
        <w:jc w:val="both"/>
        <w:rPr>
          <w:rFonts w:ascii="Times New Roman" w:hAnsi="Times New Roman" w:cs="Times New Roman"/>
          <w:b/>
          <w:sz w:val="28"/>
          <w:szCs w:val="28"/>
        </w:rPr>
      </w:pPr>
      <w:r w:rsidRPr="00F11CB5">
        <w:rPr>
          <w:rFonts w:ascii="Times New Roman" w:hAnsi="Times New Roman" w:cs="Times New Roman"/>
          <w:b/>
          <w:sz w:val="28"/>
          <w:szCs w:val="28"/>
        </w:rPr>
        <w:t>Сезонные наблюдения</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Осень.</w:t>
      </w:r>
      <w:r w:rsidRPr="00F11CB5">
        <w:rPr>
          <w:rFonts w:ascii="Times New Roman" w:hAnsi="Times New Roman" w:cs="Times New Roman"/>
          <w:sz w:val="28"/>
          <w:szCs w:val="28"/>
        </w:rPr>
        <w:t xml:space="preserve"> Закреплять знания детей о том, что сентябрь — первый осенний </w:t>
      </w:r>
      <w:r w:rsidR="00C43973">
        <w:rPr>
          <w:rFonts w:ascii="Times New Roman" w:hAnsi="Times New Roman" w:cs="Times New Roman"/>
          <w:sz w:val="28"/>
          <w:szCs w:val="28"/>
        </w:rPr>
        <w:t xml:space="preserve">месяц. </w:t>
      </w:r>
      <w:r w:rsidRPr="00F11CB5">
        <w:rPr>
          <w:rFonts w:ascii="Times New Roman" w:hAnsi="Times New Roman" w:cs="Times New Roman"/>
          <w:sz w:val="28"/>
          <w:szCs w:val="28"/>
        </w:rPr>
        <w:t xml:space="preserve">Учить замечать приметы осени (похолодало; земля от заморозков стала твердой; </w:t>
      </w:r>
      <w:r w:rsidRPr="00F11CB5">
        <w:rPr>
          <w:rFonts w:ascii="Times New Roman" w:hAnsi="Times New Roman" w:cs="Times New Roman"/>
          <w:sz w:val="28"/>
          <w:szCs w:val="28"/>
        </w:rPr>
        <w:lastRenderedPageBreak/>
        <w:t>заледенели лужи; листопад; иней на почве). Закреплять представления о том, как похолодание и сокращение продолжительности дня изменяют жизнь растений, животных и человека</w:t>
      </w:r>
      <w:r w:rsidR="00C43973">
        <w:rPr>
          <w:rFonts w:ascii="Times New Roman" w:hAnsi="Times New Roman" w:cs="Times New Roman"/>
          <w:sz w:val="28"/>
          <w:szCs w:val="28"/>
        </w:rPr>
        <w:t xml:space="preserve">. </w:t>
      </w:r>
      <w:r w:rsidRPr="00F11CB5">
        <w:rPr>
          <w:rFonts w:ascii="Times New Roman" w:hAnsi="Times New Roman" w:cs="Times New Roman"/>
          <w:sz w:val="28"/>
          <w:szCs w:val="28"/>
        </w:rPr>
        <w:t>Показать обрезку кустарников, рассказать, для чего это делают. Привлекать к высаживанию садовых растен</w:t>
      </w:r>
      <w:r w:rsidR="00C43973">
        <w:rPr>
          <w:rFonts w:ascii="Times New Roman" w:hAnsi="Times New Roman" w:cs="Times New Roman"/>
          <w:sz w:val="28"/>
          <w:szCs w:val="28"/>
        </w:rPr>
        <w:t xml:space="preserve">ий (настурция, астры) в горшки. </w:t>
      </w:r>
      <w:r w:rsidRPr="00F11CB5">
        <w:rPr>
          <w:rFonts w:ascii="Times New Roman" w:hAnsi="Times New Roman" w:cs="Times New Roman"/>
          <w:sz w:val="28"/>
          <w:szCs w:val="28"/>
        </w:rPr>
        <w:t>Знакомить детей с тем, как некоторые животные готовятся к зиме (лягушки, ящерицы, черепахи, ежи, медведи впадают в спячку, зайцы линяют, некоторые птицы (гуси, утки, журавли) улетают в теплые края). Учить собирать природный материал (семена, шишки, желуди, листья) для изготовления поделок.</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Зима.</w:t>
      </w:r>
      <w:r w:rsidRPr="00F11CB5">
        <w:rPr>
          <w:rFonts w:ascii="Times New Roman" w:hAnsi="Times New Roman" w:cs="Times New Roman"/>
          <w:sz w:val="28"/>
          <w:szCs w:val="28"/>
        </w:rPr>
        <w:t xml:space="preserve"> Расширять и обогащать знания детей об особенностях зимней природы (холода, заморозки, снегопады, сильные ветры, самые короткие дни и длинные ночи, гололед), особенностях деятельности людей в городе, на селе. Познакомить с таким</w:t>
      </w:r>
      <w:r w:rsidR="00C43973">
        <w:rPr>
          <w:rFonts w:ascii="Times New Roman" w:hAnsi="Times New Roman" w:cs="Times New Roman"/>
          <w:sz w:val="28"/>
          <w:szCs w:val="28"/>
        </w:rPr>
        <w:t xml:space="preserve"> природным явлением, как туман. </w:t>
      </w:r>
      <w:r w:rsidRPr="00F11CB5">
        <w:rPr>
          <w:rFonts w:ascii="Times New Roman" w:hAnsi="Times New Roman" w:cs="Times New Roman"/>
          <w:sz w:val="28"/>
          <w:szCs w:val="28"/>
        </w:rPr>
        <w:t>Обращать внимание детей на то, что на некоторых деревьях долго сохраняются плоды (на рябине, ели и т. д.). Объяснить, что это корм для птиц. Учить определять свойства снега (холодный, пушистый, рассыпается, липкий и др.; из влажного, тяжелого снега лучше делать постройки).</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Учить детей замечать, что в феврале погода меняется (то светит солнце, то дует ветер, то идет снег, на крышах домов появляются сосульки). Рассказать, что 22 декабря — самый короткий день в году.</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Весна.</w:t>
      </w:r>
      <w:r w:rsidRPr="00F11CB5">
        <w:rPr>
          <w:rFonts w:ascii="Times New Roman" w:hAnsi="Times New Roman" w:cs="Times New Roman"/>
          <w:sz w:val="28"/>
          <w:szCs w:val="28"/>
        </w:rPr>
        <w:t xml:space="preserve"> Расширять и обогащать знания детей о весенних изменениях в природе: тает снег, разливаются реки, прилетают птицы, травка и цветы быстрее появляются на солнечной стороне, чем в тени, чаще светит солнце, зацветают подснежники; распускаются почки на деревьях и кустарниках, начинается ледоход; пробуждаются травяные лягушки, жабы, ящерицы; птицы вьют гнезда; вылетают бабочки-к</w:t>
      </w:r>
      <w:r w:rsidR="00C43973">
        <w:rPr>
          <w:rFonts w:ascii="Times New Roman" w:hAnsi="Times New Roman" w:cs="Times New Roman"/>
          <w:sz w:val="28"/>
          <w:szCs w:val="28"/>
        </w:rPr>
        <w:t xml:space="preserve">рапивницы; появляются муравьи). </w:t>
      </w:r>
      <w:r w:rsidRPr="00F11CB5">
        <w:rPr>
          <w:rFonts w:ascii="Times New Roman" w:hAnsi="Times New Roman" w:cs="Times New Roman"/>
          <w:sz w:val="28"/>
          <w:szCs w:val="28"/>
        </w:rPr>
        <w:t xml:space="preserve">Наблюдать </w:t>
      </w:r>
      <w:r w:rsidR="00C43973">
        <w:rPr>
          <w:rFonts w:ascii="Times New Roman" w:hAnsi="Times New Roman" w:cs="Times New Roman"/>
          <w:sz w:val="28"/>
          <w:szCs w:val="28"/>
        </w:rPr>
        <w:t xml:space="preserve">гнездование птиц (ворон и др.). </w:t>
      </w:r>
      <w:r w:rsidRPr="00F11CB5">
        <w:rPr>
          <w:rFonts w:ascii="Times New Roman" w:hAnsi="Times New Roman" w:cs="Times New Roman"/>
          <w:sz w:val="28"/>
          <w:szCs w:val="28"/>
        </w:rPr>
        <w:t>Познакомить с термометром (столбик с ртутью может быстро подниматься и опускаться, в зависимости от того, где он находится — в тени или на солнце). Наблюдать, как высаживают,</w:t>
      </w:r>
      <w:r w:rsidR="00C43973">
        <w:rPr>
          <w:rFonts w:ascii="Times New Roman" w:hAnsi="Times New Roman" w:cs="Times New Roman"/>
          <w:sz w:val="28"/>
          <w:szCs w:val="28"/>
        </w:rPr>
        <w:t xml:space="preserve"> обрезают деревья и кустарники. </w:t>
      </w:r>
      <w:r w:rsidRPr="00F11CB5">
        <w:rPr>
          <w:rFonts w:ascii="Times New Roman" w:hAnsi="Times New Roman" w:cs="Times New Roman"/>
          <w:sz w:val="28"/>
          <w:szCs w:val="28"/>
        </w:rPr>
        <w:t>Учить замечать изменения в уголке природы (комнатные растения начинают давать новые листочки, зацветают и т. д.); пересаживать комнатные растения, в том числе способом черенкования. Учить детей выращивать цветы (тюльпаны)</w:t>
      </w:r>
      <w:r w:rsidR="00C43973">
        <w:rPr>
          <w:rFonts w:ascii="Times New Roman" w:hAnsi="Times New Roman" w:cs="Times New Roman"/>
          <w:sz w:val="28"/>
          <w:szCs w:val="28"/>
        </w:rPr>
        <w:t xml:space="preserve"> к Международному женскому дню позн</w:t>
      </w:r>
      <w:r w:rsidRPr="00F11CB5">
        <w:rPr>
          <w:rFonts w:ascii="Times New Roman" w:hAnsi="Times New Roman" w:cs="Times New Roman"/>
          <w:sz w:val="28"/>
          <w:szCs w:val="28"/>
        </w:rPr>
        <w:t>акомить детей с народными приметам</w:t>
      </w:r>
      <w:r w:rsidR="00C43973">
        <w:rPr>
          <w:rFonts w:ascii="Times New Roman" w:hAnsi="Times New Roman" w:cs="Times New Roman"/>
          <w:sz w:val="28"/>
          <w:szCs w:val="28"/>
        </w:rPr>
        <w:t xml:space="preserve">и: «Длинные сосульки — к долгой </w:t>
      </w:r>
      <w:r w:rsidRPr="00F11CB5">
        <w:rPr>
          <w:rFonts w:ascii="Times New Roman" w:hAnsi="Times New Roman" w:cs="Times New Roman"/>
          <w:sz w:val="28"/>
          <w:szCs w:val="28"/>
        </w:rPr>
        <w:t>весне», «Если весной летит много паутины, лето будет жаркое» и т. п.</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Лето.</w:t>
      </w:r>
      <w:r w:rsidRPr="00F11CB5">
        <w:rPr>
          <w:rFonts w:ascii="Times New Roman" w:hAnsi="Times New Roman" w:cs="Times New Roman"/>
          <w:sz w:val="28"/>
          <w:szCs w:val="28"/>
        </w:rPr>
        <w:t xml:space="preserve"> Уточнять представления детей об изменениях, происходящих в природе (самые длинные дни и короткие ночи, тепло, жарко; бывают ливневые дожди, грозы, радуга). Расширять и обогащать представления о влиянии тепла, солнечного света на жизнь людей, животных и растений (природа «расцветает», много ягод, фруктов, овощей; много корма дл</w:t>
      </w:r>
      <w:r w:rsidR="00C43973">
        <w:rPr>
          <w:rFonts w:ascii="Times New Roman" w:hAnsi="Times New Roman" w:cs="Times New Roman"/>
          <w:sz w:val="28"/>
          <w:szCs w:val="28"/>
        </w:rPr>
        <w:t xml:space="preserve">я зверей, птиц и их детенышей). </w:t>
      </w:r>
      <w:r w:rsidRPr="00F11CB5">
        <w:rPr>
          <w:rFonts w:ascii="Times New Roman" w:hAnsi="Times New Roman" w:cs="Times New Roman"/>
          <w:sz w:val="28"/>
          <w:szCs w:val="28"/>
        </w:rPr>
        <w:t>Дать представления о съедобных и несъедобных грибах (съедобные — маслята, опята, лисички и т. п.; несъедобные — мухомор, ложный опенок).</w:t>
      </w:r>
    </w:p>
    <w:p w:rsidR="007633C0" w:rsidRPr="00F11CB5" w:rsidRDefault="002838DD" w:rsidP="00D60037">
      <w:pPr>
        <w:spacing w:after="0"/>
        <w:jc w:val="both"/>
        <w:rPr>
          <w:rFonts w:ascii="Times New Roman" w:hAnsi="Times New Roman" w:cs="Times New Roman"/>
          <w:sz w:val="28"/>
          <w:szCs w:val="28"/>
        </w:rPr>
      </w:pPr>
      <w:r w:rsidRPr="00F11CB5">
        <w:rPr>
          <w:rFonts w:ascii="Times New Roman" w:hAnsi="Times New Roman" w:cs="Times New Roman"/>
          <w:sz w:val="28"/>
          <w:szCs w:val="28"/>
        </w:rPr>
        <w:lastRenderedPageBreak/>
        <w:t>Знакомить с народными приметами: «Радуга от дождя стоит долго — к ненастью, скоро исчезнет — к ясной погоде», «Вечером комары летают густым роем — быть теплу», «Поя</w:t>
      </w:r>
      <w:r w:rsidR="00C43973">
        <w:rPr>
          <w:rFonts w:ascii="Times New Roman" w:hAnsi="Times New Roman" w:cs="Times New Roman"/>
          <w:sz w:val="28"/>
          <w:szCs w:val="28"/>
        </w:rPr>
        <w:t xml:space="preserve">вились опята — лето кончилось». </w:t>
      </w:r>
      <w:r w:rsidRPr="00F11CB5">
        <w:rPr>
          <w:rFonts w:ascii="Times New Roman" w:hAnsi="Times New Roman" w:cs="Times New Roman"/>
          <w:sz w:val="28"/>
          <w:szCs w:val="28"/>
        </w:rPr>
        <w:t>Рассказать о том, что 22 июня — день летнего солнцестояния (самый долгий день в году: с этого дня ночь удлиняется, а день</w:t>
      </w:r>
      <w:r w:rsidR="00C43973">
        <w:rPr>
          <w:rFonts w:ascii="Times New Roman" w:hAnsi="Times New Roman" w:cs="Times New Roman"/>
          <w:sz w:val="28"/>
          <w:szCs w:val="28"/>
        </w:rPr>
        <w:t xml:space="preserve"> идет на убыль). </w:t>
      </w:r>
      <w:r w:rsidRPr="00F11CB5">
        <w:rPr>
          <w:rFonts w:ascii="Times New Roman" w:hAnsi="Times New Roman" w:cs="Times New Roman"/>
          <w:sz w:val="28"/>
          <w:szCs w:val="28"/>
        </w:rPr>
        <w:t>Знакомить с трудом людей на полях, в садах и огородах. Воспиты</w:t>
      </w:r>
      <w:r w:rsidR="00D60037" w:rsidRPr="00F11CB5">
        <w:rPr>
          <w:rFonts w:ascii="Times New Roman" w:hAnsi="Times New Roman" w:cs="Times New Roman"/>
          <w:sz w:val="28"/>
          <w:szCs w:val="28"/>
        </w:rPr>
        <w:t>вать желание помогать взрослым.</w:t>
      </w:r>
    </w:p>
    <w:p w:rsidR="00D60037" w:rsidRPr="00F11CB5" w:rsidRDefault="00D60037" w:rsidP="00D60037">
      <w:pPr>
        <w:spacing w:after="0"/>
        <w:jc w:val="both"/>
        <w:rPr>
          <w:rFonts w:ascii="Times New Roman" w:hAnsi="Times New Roman" w:cs="Times New Roman"/>
          <w:sz w:val="28"/>
          <w:szCs w:val="28"/>
        </w:rPr>
      </w:pPr>
    </w:p>
    <w:p w:rsidR="00D60037" w:rsidRPr="00F11CB5" w:rsidRDefault="00D60037" w:rsidP="00D60037">
      <w:pPr>
        <w:spacing w:after="0"/>
        <w:jc w:val="both"/>
        <w:rPr>
          <w:rFonts w:ascii="Times New Roman" w:hAnsi="Times New Roman" w:cs="Times New Roman"/>
          <w:sz w:val="28"/>
          <w:szCs w:val="28"/>
        </w:rPr>
      </w:pPr>
    </w:p>
    <w:p w:rsidR="002838DD" w:rsidRPr="00C43973" w:rsidRDefault="002838DD" w:rsidP="005E303C">
      <w:pPr>
        <w:spacing w:after="0"/>
        <w:jc w:val="center"/>
        <w:rPr>
          <w:rFonts w:ascii="Times New Roman" w:hAnsi="Times New Roman" w:cs="Times New Roman"/>
          <w:b/>
          <w:i/>
          <w:sz w:val="28"/>
          <w:szCs w:val="28"/>
        </w:rPr>
      </w:pPr>
      <w:r w:rsidRPr="00C43973">
        <w:rPr>
          <w:rFonts w:ascii="Times New Roman" w:hAnsi="Times New Roman" w:cs="Times New Roman"/>
          <w:b/>
          <w:i/>
          <w:sz w:val="28"/>
          <w:szCs w:val="28"/>
        </w:rPr>
        <w:t>Речевое развитие</w:t>
      </w:r>
    </w:p>
    <w:p w:rsidR="007633C0" w:rsidRPr="00F11CB5" w:rsidRDefault="007633C0" w:rsidP="007633C0">
      <w:pPr>
        <w:spacing w:after="0"/>
        <w:ind w:left="720"/>
        <w:jc w:val="center"/>
        <w:rPr>
          <w:rFonts w:ascii="Times New Roman" w:hAnsi="Times New Roman" w:cs="Times New Roman"/>
          <w:sz w:val="28"/>
          <w:szCs w:val="28"/>
        </w:rPr>
      </w:pPr>
      <w:r w:rsidRPr="00F11CB5">
        <w:rPr>
          <w:rFonts w:ascii="Times New Roman" w:hAnsi="Times New Roman" w:cs="Times New Roman"/>
          <w:sz w:val="28"/>
          <w:szCs w:val="28"/>
        </w:rPr>
        <w:t xml:space="preserve">  </w:t>
      </w:r>
    </w:p>
    <w:p w:rsidR="002838DD" w:rsidRPr="00F11CB5" w:rsidRDefault="002838DD" w:rsidP="005E303C">
      <w:pPr>
        <w:spacing w:after="0"/>
        <w:rPr>
          <w:rFonts w:ascii="Times New Roman" w:hAnsi="Times New Roman" w:cs="Times New Roman"/>
          <w:b/>
          <w:sz w:val="28"/>
          <w:szCs w:val="28"/>
        </w:rPr>
      </w:pPr>
      <w:r w:rsidRPr="00F11CB5">
        <w:rPr>
          <w:rFonts w:ascii="Times New Roman" w:hAnsi="Times New Roman" w:cs="Times New Roman"/>
          <w:b/>
          <w:sz w:val="28"/>
          <w:szCs w:val="28"/>
        </w:rPr>
        <w:t>Основные цели и задачи</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Развитие речи</w:t>
      </w:r>
      <w:r w:rsidRPr="00F11CB5">
        <w:rPr>
          <w:rFonts w:ascii="Times New Roman" w:hAnsi="Times New Roman" w:cs="Times New Roman"/>
          <w:sz w:val="28"/>
          <w:szCs w:val="28"/>
        </w:rPr>
        <w:t>. Развитие свободного общения с взрослыми и детьми, овладение конструктивными способами и средствам</w:t>
      </w:r>
      <w:r w:rsidR="00C43973">
        <w:rPr>
          <w:rFonts w:ascii="Times New Roman" w:hAnsi="Times New Roman" w:cs="Times New Roman"/>
          <w:sz w:val="28"/>
          <w:szCs w:val="28"/>
        </w:rPr>
        <w:t xml:space="preserve">и взаимодействия с окружающими. </w:t>
      </w:r>
      <w:r w:rsidRPr="00F11CB5">
        <w:rPr>
          <w:rFonts w:ascii="Times New Roman" w:hAnsi="Times New Roman" w:cs="Times New Roman"/>
          <w:sz w:val="28"/>
          <w:szCs w:val="28"/>
        </w:rPr>
        <w:t>Развитие всех компонентов устной речи детей: грамматического строя речи, связной речи — диалогической и монологической форм; формирование словаря, воспитание звуковой культуры речи. Практическое овладение воспитанниками нормами речи.</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Художественная литература.</w:t>
      </w:r>
      <w:r w:rsidRPr="00F11CB5">
        <w:rPr>
          <w:rFonts w:ascii="Times New Roman" w:hAnsi="Times New Roman" w:cs="Times New Roman"/>
          <w:sz w:val="28"/>
          <w:szCs w:val="28"/>
        </w:rPr>
        <w:t xml:space="preserve"> Воспитание интереса и любви к чтению; развитие литературной речи. Воспитание желания и умения слушать художественные произведения, следить за развитием действия.</w:t>
      </w:r>
    </w:p>
    <w:p w:rsidR="007633C0" w:rsidRPr="00F11CB5" w:rsidRDefault="007633C0" w:rsidP="007633C0">
      <w:pPr>
        <w:spacing w:after="0"/>
        <w:ind w:left="720"/>
        <w:jc w:val="center"/>
        <w:rPr>
          <w:rFonts w:ascii="Times New Roman" w:hAnsi="Times New Roman" w:cs="Times New Roman"/>
          <w:b/>
          <w:sz w:val="28"/>
          <w:szCs w:val="28"/>
        </w:rPr>
      </w:pPr>
    </w:p>
    <w:p w:rsidR="002838DD" w:rsidRDefault="002838DD" w:rsidP="007633C0">
      <w:pPr>
        <w:spacing w:after="0"/>
        <w:ind w:left="720"/>
        <w:jc w:val="center"/>
        <w:rPr>
          <w:rFonts w:ascii="Times New Roman" w:hAnsi="Times New Roman" w:cs="Times New Roman"/>
          <w:b/>
          <w:sz w:val="28"/>
          <w:szCs w:val="28"/>
        </w:rPr>
      </w:pPr>
      <w:r w:rsidRPr="00F11CB5">
        <w:rPr>
          <w:rFonts w:ascii="Times New Roman" w:hAnsi="Times New Roman" w:cs="Times New Roman"/>
          <w:b/>
          <w:sz w:val="28"/>
          <w:szCs w:val="28"/>
        </w:rPr>
        <w:t>Содержание психолого</w:t>
      </w:r>
      <w:r w:rsidR="00C43973">
        <w:rPr>
          <w:rFonts w:ascii="Times New Roman" w:hAnsi="Times New Roman" w:cs="Times New Roman"/>
          <w:b/>
          <w:sz w:val="28"/>
          <w:szCs w:val="28"/>
        </w:rPr>
        <w:t>-педагогической работы</w:t>
      </w:r>
    </w:p>
    <w:p w:rsidR="005E303C" w:rsidRPr="00F11CB5" w:rsidRDefault="005E303C" w:rsidP="007633C0">
      <w:pPr>
        <w:spacing w:after="0"/>
        <w:ind w:left="720"/>
        <w:jc w:val="center"/>
        <w:rPr>
          <w:rFonts w:ascii="Times New Roman" w:hAnsi="Times New Roman" w:cs="Times New Roman"/>
          <w:b/>
          <w:sz w:val="28"/>
          <w:szCs w:val="28"/>
        </w:rPr>
      </w:pPr>
    </w:p>
    <w:p w:rsidR="002838DD" w:rsidRPr="00F11CB5" w:rsidRDefault="002838DD" w:rsidP="007633C0">
      <w:pPr>
        <w:spacing w:after="0"/>
        <w:jc w:val="both"/>
        <w:rPr>
          <w:rFonts w:ascii="Times New Roman" w:hAnsi="Times New Roman" w:cs="Times New Roman"/>
          <w:b/>
          <w:sz w:val="28"/>
          <w:szCs w:val="28"/>
        </w:rPr>
      </w:pPr>
      <w:r w:rsidRPr="00F11CB5">
        <w:rPr>
          <w:rFonts w:ascii="Times New Roman" w:hAnsi="Times New Roman" w:cs="Times New Roman"/>
          <w:b/>
          <w:sz w:val="28"/>
          <w:szCs w:val="28"/>
        </w:rPr>
        <w:t>Развитие  речи</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b/>
          <w:sz w:val="28"/>
          <w:szCs w:val="28"/>
        </w:rPr>
        <w:t>Развивающая речевая среда.</w:t>
      </w:r>
      <w:r w:rsidRPr="00F11CB5">
        <w:rPr>
          <w:rFonts w:ascii="Times New Roman" w:hAnsi="Times New Roman" w:cs="Times New Roman"/>
          <w:sz w:val="28"/>
          <w:szCs w:val="28"/>
        </w:rPr>
        <w:t xml:space="preserve"> Продолжать развивать речь как средство общения.</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Расширять представления детей о многообразии окружающего мира. Приучать детей — будущих школьников — проявлять инициативу с целью получения новых знаний.</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Предлагать для рассматривания изделия народных промыслов, мини-коллекции (открытки, марки, монеты, наборы игрушек, выполненных  из определенного материала), иллюстрированные книги (в том числе знакомые сказки с рисунками разных художников), открытки, фотографии с достопримечательностями родного края, Москвы, репродукции картин (в том числе из жизни дореволюционной России).</w:t>
      </w:r>
    </w:p>
    <w:p w:rsidR="002838DD" w:rsidRPr="00F11CB5"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Поощрять попытки ребенка делиться с педагогом и другими детьми разнообразными впечатлениями, уточнять источник полученной информации (телепередача, рассказ близкого человека, посещение выставки, детского спектакля и т. д.).</w:t>
      </w:r>
    </w:p>
    <w:p w:rsidR="002838DD" w:rsidRPr="00783A4D" w:rsidRDefault="002838DD" w:rsidP="007633C0">
      <w:pPr>
        <w:spacing w:after="0"/>
        <w:jc w:val="both"/>
        <w:rPr>
          <w:rFonts w:ascii="Times New Roman" w:hAnsi="Times New Roman" w:cs="Times New Roman"/>
          <w:sz w:val="28"/>
          <w:szCs w:val="28"/>
        </w:rPr>
      </w:pPr>
      <w:r w:rsidRPr="00F11CB5">
        <w:rPr>
          <w:rFonts w:ascii="Times New Roman" w:hAnsi="Times New Roman" w:cs="Times New Roman"/>
          <w:sz w:val="28"/>
          <w:szCs w:val="28"/>
        </w:rPr>
        <w:t xml:space="preserve">Выяснять, что дети хотели бы увидеть своими глазами, о чем хотели бы узнать, в какие настольные и интеллектуальные игры хотели бы научиться играть, какие </w:t>
      </w:r>
      <w:r w:rsidRPr="00783A4D">
        <w:rPr>
          <w:rFonts w:ascii="Times New Roman" w:hAnsi="Times New Roman" w:cs="Times New Roman"/>
          <w:sz w:val="28"/>
          <w:szCs w:val="28"/>
        </w:rPr>
        <w:lastRenderedPageBreak/>
        <w:t>мультфильмы готовы смотреть повторно и почему, какие рассказы (о чем) предпочитают слушать и т. п.</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Опираясь на опыт детей и учитывая их предпочтения, подбирать наглядные материалы для самостоятельного восприятия с последующим обсуждением с воспитателем и сверстниками.</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Уточнять высказывания детей, помогать им более точно характеризовать объект, ситуацию; учить высказывать предположения и делать простейшие выводы, излагать свои мысли понятно для окружающих.</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формировать умение отстаивать свою точку зрения. Продолжать содержательно, эмоционально рассказывать детям об интересных фактах и событиях.</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В повседневной жизни, в играх подсказывать детям формы выражения вежливости (попросить прощения, извиниться, поблагодарить, сделать комплимент).</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детей решать спорные вопросы и улаживать конфликты с помощью речи: убеждать, доказывать, объяснять. Приучать детей к самостоятельности суждений.</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Формирование словаря.</w:t>
      </w:r>
      <w:r w:rsidRPr="00783A4D">
        <w:rPr>
          <w:rFonts w:ascii="Times New Roman" w:hAnsi="Times New Roman" w:cs="Times New Roman"/>
          <w:sz w:val="28"/>
          <w:szCs w:val="28"/>
        </w:rPr>
        <w:t xml:space="preserve"> Обогащать речь детей существительными, обозначающими предметы бытового, природного и общественного окружения; прилагательными, характеризующими свойства и качества предметов; наречиями, обозначающими взаимоотношения людей, их отношение к труду. Упражнять в подборе существительных к прилагательному (белый — снег, сахар, мел), слов со сходным значением (шалун — озорник — проказник), с противоположным значением (слабый — сильный, пасмурно — солнечно). Помогать детям употреблять в речи слова в точном соответствии со смыслом  и побуждать интересоваться смыслом слова. Совершенствовать умение использовать разные части речи в точном соответствии с их </w:t>
      </w:r>
      <w:r w:rsidR="00783A4D">
        <w:rPr>
          <w:rFonts w:ascii="Times New Roman" w:hAnsi="Times New Roman" w:cs="Times New Roman"/>
          <w:sz w:val="28"/>
          <w:szCs w:val="28"/>
        </w:rPr>
        <w:t xml:space="preserve">значением и целью высказывания. </w:t>
      </w:r>
      <w:r w:rsidRPr="00783A4D">
        <w:rPr>
          <w:rFonts w:ascii="Times New Roman" w:hAnsi="Times New Roman" w:cs="Times New Roman"/>
          <w:sz w:val="28"/>
          <w:szCs w:val="28"/>
        </w:rPr>
        <w:t>Помогать детям осваивать выразительные средства языка.</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Звуковая культура речи.</w:t>
      </w:r>
      <w:r w:rsidRPr="00783A4D">
        <w:rPr>
          <w:rFonts w:ascii="Times New Roman" w:hAnsi="Times New Roman" w:cs="Times New Roman"/>
          <w:sz w:val="28"/>
          <w:szCs w:val="28"/>
        </w:rPr>
        <w:t xml:space="preserve"> Закреплять правильное, отчетливое произнесение звуков. Учить различать на слух и отчетливо произносить сходные по артикуляции и звучанию согласные звуки: с — з, с — ц, ш — ж, ч — ц, с — ш, ж — з, л — р и остальные звуки родного языка. Отрабатывать дикцию: учить детей внятно и отчетливо произносить слова и словосочетания с естественными интонациями. Продолжать развивать фонематический слух. Учить и совершенствовать фонематический слух: учить называть слова с определенным звуком, находить слова с этим звуком в предложении, определять место звука в слове. Отрабатывать интонационную выразительность речи.</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Грамматический строй речи.</w:t>
      </w:r>
      <w:r w:rsidRPr="00783A4D">
        <w:rPr>
          <w:rFonts w:ascii="Times New Roman" w:hAnsi="Times New Roman" w:cs="Times New Roman"/>
          <w:sz w:val="28"/>
          <w:szCs w:val="28"/>
        </w:rPr>
        <w:t xml:space="preserve"> Совершенствовать умение согласовывать слова в предложениях: существительные с числительными (пять груш, трое ребят) и прилагательные с существительными (лягушка — зеленое брюшко). Помогать детям замечать неправильную постановку ударения в слове, ошибку в чередовании согласных, предоставлять возможность самостоятельно ее исправить.</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Знакомить с разными способами образования слов (сахарница, хлебница; масленка, солонка; воспитатель, учитель, строитель).  Упражнять и совершенствовать в образовании однокоренных слов (медведь — медведица — медвежонок — медвежья), в том числе глаголов с приставками (забежал — выбежал — перебежал), прилагательные в сравнительной и превосходной степени.</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Помогать детям правильно употреблять существительные множественного числа в именительном и винительном падежах; глаголы в повелительном наклонении; прилагательные и наречия в сравнительной степени; несклоняемые существительные.</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составлять по образцу простые и сложные предложения. Совершенствовать умение пользоваться прямой и косвенной речью.</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Помогать правильно строить сложноподчиненные предложения, использовать языковые средства для соединения их частей (чтобы, когда, потому что, если, если бы и т. д.).</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Связная речь.</w:t>
      </w:r>
      <w:r w:rsidRPr="00783A4D">
        <w:rPr>
          <w:rFonts w:ascii="Times New Roman" w:hAnsi="Times New Roman" w:cs="Times New Roman"/>
          <w:sz w:val="28"/>
          <w:szCs w:val="28"/>
        </w:rPr>
        <w:t xml:space="preserve"> Развивать умение поддерживать беседу. Совершенствовать диалогическую форму речи. Поощрять попытки высказывать свою точку зрения, согласие или несогласие с ответом товарища. Формировать умение вести диалог</w:t>
      </w:r>
      <w:r w:rsidR="00783A4D">
        <w:rPr>
          <w:rFonts w:ascii="Times New Roman" w:hAnsi="Times New Roman" w:cs="Times New Roman"/>
          <w:sz w:val="28"/>
          <w:szCs w:val="28"/>
        </w:rPr>
        <w:t xml:space="preserve"> между воспитателем и ребенком, </w:t>
      </w:r>
      <w:r w:rsidRPr="00783A4D">
        <w:rPr>
          <w:rFonts w:ascii="Times New Roman" w:hAnsi="Times New Roman" w:cs="Times New Roman"/>
          <w:sz w:val="28"/>
          <w:szCs w:val="28"/>
        </w:rPr>
        <w:t>между детьми; учить быть доброжелательными и корректными собеседниками, воспитывать культуру речевого общения.</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и совершенствовать монологическую форму речи. Учить связно, последовательно и выразительно пересказывать небольшие сказки, рассказы, драматизировать их. Учить (по плану и образцу) и совершенствовать умение рассказывать о предмете, содержании сюжетной картины, составлять рассказ по картинкам с последовательно развивающимся действием. Помогать составлять план рассказа и придерживаться его. Развивать умение составлять рассказы о событиях из личного опыта, придумывать свои концовки к сказкам.</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и совершенствовать умение составлять небольшие рассказы творческого характера на тему, предложенную воспитателем.</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Подготовка к обучению грамоте.</w:t>
      </w:r>
      <w:r w:rsidRPr="00783A4D">
        <w:rPr>
          <w:rFonts w:ascii="Times New Roman" w:hAnsi="Times New Roman" w:cs="Times New Roman"/>
          <w:sz w:val="28"/>
          <w:szCs w:val="28"/>
        </w:rPr>
        <w:t xml:space="preserve"> Дать представления о предложении (без грамматического определения). Упражнять в составлении предложений, членении простых предложений (без союзов и предлогов) на слова с указанием их последовательности. Учить детей делить двусложные </w:t>
      </w:r>
      <w:r w:rsidR="00783A4D">
        <w:rPr>
          <w:rFonts w:ascii="Times New Roman" w:hAnsi="Times New Roman" w:cs="Times New Roman"/>
          <w:sz w:val="28"/>
          <w:szCs w:val="28"/>
        </w:rPr>
        <w:t xml:space="preserve">и трехсложные слова с открытыми </w:t>
      </w:r>
      <w:r w:rsidRPr="00783A4D">
        <w:rPr>
          <w:rFonts w:ascii="Times New Roman" w:hAnsi="Times New Roman" w:cs="Times New Roman"/>
          <w:sz w:val="28"/>
          <w:szCs w:val="28"/>
        </w:rPr>
        <w:t>слогами (на-ша Ма-ша, ма-ли-на, бе-ре-за) на части. Учить составлять слова из слогов (устно). Учить выделять последовательность звуков в простых словах.</w:t>
      </w:r>
    </w:p>
    <w:p w:rsidR="002838DD" w:rsidRPr="00783A4D" w:rsidRDefault="002838DD" w:rsidP="007633C0">
      <w:pPr>
        <w:spacing w:after="0"/>
        <w:rPr>
          <w:rFonts w:ascii="Times New Roman" w:hAnsi="Times New Roman" w:cs="Times New Roman"/>
          <w:b/>
          <w:sz w:val="28"/>
          <w:szCs w:val="28"/>
        </w:rPr>
      </w:pPr>
      <w:r w:rsidRPr="00783A4D">
        <w:rPr>
          <w:rFonts w:ascii="Times New Roman" w:hAnsi="Times New Roman" w:cs="Times New Roman"/>
          <w:b/>
          <w:sz w:val="28"/>
          <w:szCs w:val="28"/>
        </w:rPr>
        <w:t>Приобщение к художественной литературе.</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развивать интерес детей к художественной литературе. Учить внимательно и заинтересованно слушать сказки, рассказы, стихотворения; запоминать считалки, скороговорки, загадки. Прививать интерес к чтению больших произведений (по главам).</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Способствовать формированию эмоционального отношения к литературным произведениям. Развивать у детей чувство юмора.</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Побуждать рассказывать о своем восприятии конкретного поступка литературного персонажа. Помогать детям понять скрытые мотивы поведения героев произведения. Продолжать объяснять (с опорой на прочитанное произведение) доступные детям жанровые особенности сказок, рассказов, стихотворений. Воспитывать чуткость к художественному слову; зачитывать отрывки с наиболее яркими, запоминающимися описаниями, сравнениями, эпитетами; помогать почувствовать красоту и выразительность языка произведения; прививать чуткость к поэтич</w:t>
      </w:r>
      <w:r w:rsidR="00783A4D">
        <w:rPr>
          <w:rFonts w:ascii="Times New Roman" w:hAnsi="Times New Roman" w:cs="Times New Roman"/>
          <w:sz w:val="28"/>
          <w:szCs w:val="28"/>
        </w:rPr>
        <w:t xml:space="preserve">ескому слову. </w:t>
      </w:r>
      <w:r w:rsidRPr="00783A4D">
        <w:rPr>
          <w:rFonts w:ascii="Times New Roman" w:hAnsi="Times New Roman" w:cs="Times New Roman"/>
          <w:sz w:val="28"/>
          <w:szCs w:val="28"/>
        </w:rPr>
        <w:t>Учить детей вслушиваться в ритм и мелодику поэтического текста.</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Совершенствовать художественно-речевые исполнительские навыки детей при чтении стихотворений, в драматизациях (эмоциональность исполнения, естественность поведения, умение интонацией, жестом, мимикой перед</w:t>
      </w:r>
      <w:r w:rsidR="00783A4D">
        <w:rPr>
          <w:rFonts w:ascii="Times New Roman" w:hAnsi="Times New Roman" w:cs="Times New Roman"/>
          <w:sz w:val="28"/>
          <w:szCs w:val="28"/>
        </w:rPr>
        <w:t xml:space="preserve">ать свое отношение к содержанию </w:t>
      </w:r>
      <w:r w:rsidRPr="00783A4D">
        <w:rPr>
          <w:rFonts w:ascii="Times New Roman" w:hAnsi="Times New Roman" w:cs="Times New Roman"/>
          <w:sz w:val="28"/>
          <w:szCs w:val="28"/>
        </w:rPr>
        <w:t>литературной фразы).</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знакомить с книгами. Помогать детям объяснять основные различия между литературными жанрами: сказкой, рассказом, стихотворением.</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Обращать внимание детей на оформление книги, на иллюстрации. Сравнивать иллюстрации разных художников к одному и тому же произведению. Продолжать знакомить детей с иллюстрациями известных художников. Выяснять симпатии и предпочтения детей.</w:t>
      </w:r>
    </w:p>
    <w:p w:rsidR="007633C0" w:rsidRPr="00783A4D" w:rsidRDefault="007633C0" w:rsidP="007633C0">
      <w:pPr>
        <w:spacing w:after="0"/>
        <w:ind w:left="1440"/>
        <w:rPr>
          <w:rFonts w:ascii="Times New Roman" w:hAnsi="Times New Roman" w:cs="Times New Roman"/>
          <w:b/>
          <w:sz w:val="28"/>
          <w:szCs w:val="28"/>
        </w:rPr>
      </w:pPr>
    </w:p>
    <w:p w:rsidR="002838DD" w:rsidRDefault="00783A4D" w:rsidP="005E303C">
      <w:pPr>
        <w:spacing w:after="0"/>
        <w:jc w:val="center"/>
        <w:rPr>
          <w:rFonts w:ascii="Times New Roman" w:hAnsi="Times New Roman" w:cs="Times New Roman"/>
          <w:b/>
          <w:sz w:val="28"/>
          <w:szCs w:val="28"/>
        </w:rPr>
      </w:pPr>
      <w:r>
        <w:rPr>
          <w:rFonts w:ascii="Times New Roman" w:hAnsi="Times New Roman" w:cs="Times New Roman"/>
          <w:b/>
          <w:sz w:val="28"/>
          <w:szCs w:val="28"/>
        </w:rPr>
        <w:t>Список литературы для чтения</w:t>
      </w:r>
    </w:p>
    <w:p w:rsidR="005E303C" w:rsidRPr="00783A4D" w:rsidRDefault="005E303C" w:rsidP="005E303C">
      <w:pPr>
        <w:spacing w:after="0"/>
        <w:jc w:val="center"/>
        <w:rPr>
          <w:rFonts w:ascii="Times New Roman" w:hAnsi="Times New Roman" w:cs="Times New Roman"/>
          <w:b/>
          <w:sz w:val="28"/>
          <w:szCs w:val="28"/>
        </w:rPr>
      </w:pPr>
    </w:p>
    <w:p w:rsidR="002838DD" w:rsidRPr="00783A4D" w:rsidRDefault="002838DD" w:rsidP="007633C0">
      <w:pPr>
        <w:spacing w:after="0"/>
        <w:jc w:val="both"/>
        <w:rPr>
          <w:rFonts w:ascii="Times New Roman" w:hAnsi="Times New Roman" w:cs="Times New Roman"/>
          <w:b/>
          <w:sz w:val="28"/>
          <w:szCs w:val="28"/>
        </w:rPr>
      </w:pPr>
      <w:r w:rsidRPr="00783A4D">
        <w:rPr>
          <w:rFonts w:ascii="Times New Roman" w:hAnsi="Times New Roman" w:cs="Times New Roman"/>
          <w:b/>
          <w:sz w:val="28"/>
          <w:szCs w:val="28"/>
        </w:rPr>
        <w:t>Русский фольклор</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Песенки.</w:t>
      </w:r>
      <w:r w:rsidRPr="00783A4D">
        <w:rPr>
          <w:rFonts w:ascii="Times New Roman" w:hAnsi="Times New Roman" w:cs="Times New Roman"/>
          <w:sz w:val="28"/>
          <w:szCs w:val="28"/>
        </w:rPr>
        <w:t xml:space="preserve"> «Как на тоненький ледок…»; «По дубочку постучишь — прилетает синий чиж…»; </w:t>
      </w:r>
      <w:r w:rsidR="0021077F" w:rsidRPr="00783A4D">
        <w:rPr>
          <w:rFonts w:ascii="Times New Roman" w:hAnsi="Times New Roman" w:cs="Times New Roman"/>
          <w:sz w:val="28"/>
          <w:szCs w:val="28"/>
        </w:rPr>
        <w:t xml:space="preserve"> </w:t>
      </w:r>
      <w:r w:rsidRPr="00783A4D">
        <w:rPr>
          <w:rFonts w:ascii="Times New Roman" w:hAnsi="Times New Roman" w:cs="Times New Roman"/>
          <w:sz w:val="28"/>
          <w:szCs w:val="28"/>
        </w:rPr>
        <w:t xml:space="preserve"> «Уж ты, пташечка, ты залетная…»; «Ласточка-ласточка…»; «Дождик, дождик, веселей…»; «Божья коровка…»; «Лиса рожью шла…»; «Чигарики-чок-чигарок…»; «Зима пришла…»; «Идет матушка-весна…»; «Когда солнышко взойдет, роса на землю падет…».</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Сказки и былины.</w:t>
      </w:r>
      <w:r w:rsidR="0021077F" w:rsidRPr="00783A4D">
        <w:rPr>
          <w:rFonts w:ascii="Times New Roman" w:hAnsi="Times New Roman" w:cs="Times New Roman"/>
          <w:sz w:val="28"/>
          <w:szCs w:val="28"/>
        </w:rPr>
        <w:t>.</w:t>
      </w:r>
      <w:r w:rsidRPr="00783A4D">
        <w:rPr>
          <w:rFonts w:ascii="Times New Roman" w:hAnsi="Times New Roman" w:cs="Times New Roman"/>
          <w:sz w:val="28"/>
          <w:szCs w:val="28"/>
        </w:rPr>
        <w:t xml:space="preserve"> «Крылатый, мохнатый да масляный», обр. И. Карнауховой; «Ха</w:t>
      </w:r>
      <w:r w:rsidR="0021077F" w:rsidRPr="00783A4D">
        <w:rPr>
          <w:rFonts w:ascii="Times New Roman" w:hAnsi="Times New Roman" w:cs="Times New Roman"/>
          <w:sz w:val="28"/>
          <w:szCs w:val="28"/>
        </w:rPr>
        <w:t>врошечка», обр. А. Н. Толстого;</w:t>
      </w:r>
      <w:r w:rsidRPr="00783A4D">
        <w:rPr>
          <w:rFonts w:ascii="Times New Roman" w:hAnsi="Times New Roman" w:cs="Times New Roman"/>
          <w:sz w:val="28"/>
          <w:szCs w:val="28"/>
        </w:rPr>
        <w:t xml:space="preserve"> «Царевна-лягушка», обр. М. Булатова; «Рифмы», авторизированный пересказ Б. Шергина «Сивка-бурка», обр. М. Булатова; «Финист — ясный сокол», обр. А. Платонова; «Илья Муромец и Соловей-разбойник» (запись А. Гильфердинга, отрывок); «Василиса Прекрасная» (из сборника сказок А. Афанасьева); «Волк и лиса», обр. И. Соколова-Микитова; «Добрыня и Змей», пересказ Н. Колпаковой; «Снегурочка» (по народным сюжетам); «Садко» (запись П. Рыбникова, отрывок); «Семь Симеонов — семь работников», обр. И. Карнауховой; «Сынко-Филипко», пересказ Е. Поленовой;  «Не плюй в колодец — пригодится воды напиться», обр. К. Ушинского.</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lastRenderedPageBreak/>
        <w:t>Календарные обрядовые песни.</w:t>
      </w:r>
      <w:r w:rsidRPr="00783A4D">
        <w:rPr>
          <w:rFonts w:ascii="Times New Roman" w:hAnsi="Times New Roman" w:cs="Times New Roman"/>
          <w:sz w:val="28"/>
          <w:szCs w:val="28"/>
        </w:rPr>
        <w:t xml:space="preserve"> «Коляда! Коляда! А бывает коляда…»; «Коляда, коляда, ты подай пирога…»; «Как пошла коляда…»; «Как на масляной неделе…»; «Тин-тин-ка…»; «Масленица, Масленица!».</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Прибаутки</w:t>
      </w:r>
      <w:r w:rsidRPr="00783A4D">
        <w:rPr>
          <w:rFonts w:ascii="Times New Roman" w:hAnsi="Times New Roman" w:cs="Times New Roman"/>
          <w:sz w:val="28"/>
          <w:szCs w:val="28"/>
        </w:rPr>
        <w:t>. «Братцы, братцы!..»; «Федул, что губы надул?..»; «Ты пирог съел?»; «Где кисель — тут и сел»; «Глупый Иван...»; «Сбил-сколотил — вот колесо».</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Небылицы</w:t>
      </w:r>
      <w:r w:rsidRPr="00783A4D">
        <w:rPr>
          <w:rFonts w:ascii="Times New Roman" w:hAnsi="Times New Roman" w:cs="Times New Roman"/>
          <w:sz w:val="28"/>
          <w:szCs w:val="28"/>
        </w:rPr>
        <w:t>. «Богат Ермошка», «Вы послушайте, ребята».</w:t>
      </w:r>
    </w:p>
    <w:p w:rsidR="002838DD" w:rsidRPr="00783A4D" w:rsidRDefault="002838DD" w:rsidP="007633C0">
      <w:pPr>
        <w:spacing w:after="0"/>
        <w:jc w:val="both"/>
        <w:rPr>
          <w:rFonts w:ascii="Times New Roman" w:hAnsi="Times New Roman" w:cs="Times New Roman"/>
          <w:b/>
          <w:sz w:val="28"/>
          <w:szCs w:val="28"/>
        </w:rPr>
      </w:pPr>
      <w:r w:rsidRPr="00783A4D">
        <w:rPr>
          <w:rFonts w:ascii="Times New Roman" w:hAnsi="Times New Roman" w:cs="Times New Roman"/>
          <w:b/>
          <w:sz w:val="28"/>
          <w:szCs w:val="28"/>
        </w:rPr>
        <w:t>Фольклор народов мира</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Песенки.</w:t>
      </w:r>
      <w:r w:rsidRPr="00783A4D">
        <w:rPr>
          <w:rFonts w:ascii="Times New Roman" w:hAnsi="Times New Roman" w:cs="Times New Roman"/>
          <w:sz w:val="28"/>
          <w:szCs w:val="28"/>
        </w:rPr>
        <w:t xml:space="preserve"> «Гречку мыли», литов., обр. Ю. Григорьева; «Старушка», «Дом, который построил Джек», пер. с англ. С. Маршака; «Счастливого пути!», голл., обр. И. Токмаковой; «Веснянка», укр., обр. Г. Литвака; «Друг за дружкой», тадж., обр. Н. Гребнева (в сокр.);  «Перчатки», «Кораблик», пер с англ. С. Маршака; «Мы пошли по ельнику», пер. со швед. И. Токмаковой; «Что я видел», «Трое гуляк», пер. с франц. Н. Гернет и С. Гиппиус; «Ой, зачем ты, жаворонок…», укр., обр. Г. Литвака; «Улитка», молд., обр. И. Токмаковой.</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Сказки.</w:t>
      </w:r>
      <w:r w:rsidRPr="00783A4D">
        <w:rPr>
          <w:rFonts w:ascii="Times New Roman" w:hAnsi="Times New Roman" w:cs="Times New Roman"/>
          <w:sz w:val="28"/>
          <w:szCs w:val="28"/>
        </w:rPr>
        <w:t xml:space="preserve"> «Кукушка», ненецк., обр. К. Шаврова; «Чудесные истории про зайца по имени Лек», сказки народов Западной Африки, пер. О. Кустовой и В. Андреева; «Златовласка», пер. с чеш. К. Паустовского; «Три золотых волоска Деда-Всеведа», пер. с чеш. Н. Аросьевой (из сборника сказок К. Я. Эрбена); Из сказок Ш. Перро (франц.): «Кот в сапогах», пер. Т. Габбе; «Айога», нанайск., обр. Д. Нагишкина; «Каждый свое получил», эстон., обр. М. Булатова; «Голубая птица», туркм., обр. А. Александровой и М. Туберовского; «Беляночка и Розочка», пер. с нем. Л. Кон; «Самый красивый наряд на свете», пер. с япон. В. Марковой.</w:t>
      </w:r>
    </w:p>
    <w:p w:rsidR="002838DD" w:rsidRPr="00783A4D" w:rsidRDefault="002838DD" w:rsidP="007633C0">
      <w:pPr>
        <w:spacing w:after="0"/>
        <w:jc w:val="both"/>
        <w:rPr>
          <w:rFonts w:ascii="Times New Roman" w:hAnsi="Times New Roman" w:cs="Times New Roman"/>
          <w:b/>
          <w:sz w:val="28"/>
          <w:szCs w:val="28"/>
        </w:rPr>
      </w:pPr>
      <w:r w:rsidRPr="00783A4D">
        <w:rPr>
          <w:rFonts w:ascii="Times New Roman" w:hAnsi="Times New Roman" w:cs="Times New Roman"/>
          <w:b/>
          <w:sz w:val="28"/>
          <w:szCs w:val="28"/>
        </w:rPr>
        <w:t>Произведения поэтов и писателей России</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Поэзия.</w:t>
      </w:r>
      <w:r w:rsidRPr="00783A4D">
        <w:rPr>
          <w:rFonts w:ascii="Times New Roman" w:hAnsi="Times New Roman" w:cs="Times New Roman"/>
          <w:sz w:val="28"/>
          <w:szCs w:val="28"/>
        </w:rPr>
        <w:t xml:space="preserve"> И. Бунин. «Первый снег»; А. Пушкин. «Уж небо осенью дышало…», «Зима! Крестьянин, торжествуя…»  (из романа «Евгений Онегин»), «Птичка», «Зимний вечер» (в сокр.); А. К. Толстой. «Осень, обсыпается весь наш бедный сад…»; М. Цветаева. «У кроватки»; С. Маршак. «Пудель»; С. Есенин. «Береза», «Черемуха», «Пороша»; И. Никитин. «Встреча зимы»; А. Фет. «Кот поет, глаза прищурил…», «Уж верба вся пушистая» (отрывок); С. Черный. «Волк»; В. Левин. «Сундук», «Лошадь»; М. Яснов. «Мирная считалка». С. Городецкий. «Котенок», «Первый снег», «Весенняя песенка»;   Ф. Тютчев. «Зима недаром злится…», «Весенние воды»;  А. Барто. «Веревочка»; М. Волошин. «Осенью»; М. Лермонтов. «Горные вершины» (из Гете); Ю. Владимиров. «Оркестр»; Г. Сапгир. «Считалки, скороговорки»;    П. Соловьева. «День и ночь»; Н. Рубцов. «Про зайца»; Э. Успенский. «Страшная история», «Память»; А. Блок. «На лугу»;</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В. Жуковский. «Жаворонок» (в сокр.);  Н. Заболоцкий. «На реке».</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Проза.</w:t>
      </w:r>
      <w:r w:rsidRPr="00783A4D">
        <w:rPr>
          <w:rFonts w:ascii="Times New Roman" w:hAnsi="Times New Roman" w:cs="Times New Roman"/>
          <w:sz w:val="28"/>
          <w:szCs w:val="28"/>
        </w:rPr>
        <w:t xml:space="preserve"> В. Дмитриева. «Малыш и Жучка» (главы); Л. Толстой. «Косточка», «Прыжок», «Лев и собачка»; Н. Носов. «Живая шляпа»; Б. Алмазов. «Горбушка»; А. Гайдар. «Чук и Гек» (главы); С. Георгиев. «Я спас Деда Мороза»; В. Драгунский. «Друг детства», «Сверху вниз, наискосок»; К. Паустовский. «Кот-</w:t>
      </w:r>
      <w:r w:rsidRPr="00783A4D">
        <w:rPr>
          <w:rFonts w:ascii="Times New Roman" w:hAnsi="Times New Roman" w:cs="Times New Roman"/>
          <w:sz w:val="28"/>
          <w:szCs w:val="28"/>
        </w:rPr>
        <w:lastRenderedPageBreak/>
        <w:t>ворюга»; А. Куприн. «Слон»; М. Зощенко. «Великие путешественники»; К. Коровин. «Белка» (в сокр.); С. Алексеев. «Первый ночной таран»; Н. Телешов. «Уха» (в сокр.); Е. Воробьев. «Обрывок провода»; Ю. Коваль. «Русачок-травник», «Стожок»; Е. Носов. «Как ворона на крыше заблудилась»; С. Романовский. «На танцах».</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Литературные сказки.</w:t>
      </w:r>
      <w:r w:rsidRPr="00783A4D">
        <w:rPr>
          <w:rFonts w:ascii="Times New Roman" w:hAnsi="Times New Roman" w:cs="Times New Roman"/>
          <w:sz w:val="28"/>
          <w:szCs w:val="28"/>
        </w:rPr>
        <w:t xml:space="preserve"> Т. Александрова. «Домовенок Кузька» (главы); В. Бианки. «Сова»; Б. Заходер. «Серая звездочка»; А. Пушкин. «Сказка о царе Салтане, о сыне его славном и могучем богатыре Гвидоне Салтановиче и о прекрасной царевне Лебеди», «Сказка о мертвой царевне и о семи богатырях»; П. Бажов. «Серебряное копытце»; Н. Телешов. «Крупеничка»; В. Катаев. «Цветик-семицветик»; А. Ремизов. «Хлебный голос», «Гуси-лебеди»; К. Паустовский. «Теплый хлеб»; В. Даль. «Старик-годовик»; П. Ершов. «Конек-Горбунок»; К. Ушинский. «Слепая лошадь»; К. Драгунская. «Лекарство от послушности»; И. Соколов-Микитов. «Соль земли»; Г. Скребицкий. «Всяк по-своему».</w:t>
      </w:r>
    </w:p>
    <w:p w:rsidR="002838DD" w:rsidRPr="00783A4D" w:rsidRDefault="002838DD" w:rsidP="007633C0">
      <w:pPr>
        <w:spacing w:after="0"/>
        <w:jc w:val="both"/>
        <w:rPr>
          <w:rFonts w:ascii="Times New Roman" w:hAnsi="Times New Roman" w:cs="Times New Roman"/>
          <w:b/>
          <w:sz w:val="28"/>
          <w:szCs w:val="28"/>
        </w:rPr>
      </w:pPr>
      <w:r w:rsidRPr="00783A4D">
        <w:rPr>
          <w:rFonts w:ascii="Times New Roman" w:hAnsi="Times New Roman" w:cs="Times New Roman"/>
          <w:b/>
          <w:sz w:val="28"/>
          <w:szCs w:val="28"/>
        </w:rPr>
        <w:t>Произведения поэтов и писателей разных стран</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Поэзия.</w:t>
      </w:r>
      <w:r w:rsidRPr="00783A4D">
        <w:rPr>
          <w:rFonts w:ascii="Times New Roman" w:hAnsi="Times New Roman" w:cs="Times New Roman"/>
          <w:sz w:val="28"/>
          <w:szCs w:val="28"/>
        </w:rPr>
        <w:t xml:space="preserve"> А. Милн. «Баллада о королевском бутерброде», пер. с англ. С. Маршака; В. Смит. «Про летающую корову», пер. с англ. Б. Заходера; Я. Бжехва. «На Горизонтских островах», пер. с польск. Б. Заходера; Дж. Ривз. «Шумный Ба-бах», пер. с англ. М. Бородицкой; «Письмо ко всем детям по одному очень важному делу», пер. с польск. С. Михалкова; Л. Станчев. «Осенняя гамма», пер. с болг. И. Токмаковой; Б. Брехт. «Зимний разговор через форточку», пер. с нем. К. Орешина; Э. Лир. «Лимерики» («Жил-был старичок из Гонконга…», «Жил-был старичок из Винчестера…», «Жила на горе старушонка…», «Один старикашка с косою…»), пер. с англ. Г. Кружкова.</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Литературные сказки</w:t>
      </w:r>
      <w:r w:rsidRPr="00783A4D">
        <w:rPr>
          <w:rFonts w:ascii="Times New Roman" w:hAnsi="Times New Roman" w:cs="Times New Roman"/>
          <w:sz w:val="28"/>
          <w:szCs w:val="28"/>
        </w:rPr>
        <w:t>. Х. Мякеля. «Господин Ау» (главы из книги), пер. с финск. Э. Успенского; Р. Киплинг. «Слоненок», пер. с англ. К. Чуковского, стихи в пер. С. Маршака; А. Линдгрен. «Карлсон, который живет на крыше, опять прилетел» (главы в сокр.), пер. со швед. Л. Лунгиной; Х.-К. Андерсен. «Дюймовочка», «Гадкий утенок», пер. с дат. А. Ганзен; Ф. Зальтен. «Бемби», пер. с нем. Ю. Нагибина; А. Линдгрен. «Принцесса, не желающая играть в куклы», пер. со швед. Е. Соловьевой; С. Топелиус. «Три ржаных колоска», пер. со швед. А. Любарской.</w:t>
      </w:r>
    </w:p>
    <w:p w:rsidR="002838DD" w:rsidRPr="00783A4D" w:rsidRDefault="002838DD" w:rsidP="007633C0">
      <w:pPr>
        <w:spacing w:after="0"/>
        <w:jc w:val="both"/>
        <w:rPr>
          <w:rFonts w:ascii="Times New Roman" w:hAnsi="Times New Roman" w:cs="Times New Roman"/>
          <w:b/>
          <w:sz w:val="28"/>
          <w:szCs w:val="28"/>
        </w:rPr>
      </w:pPr>
      <w:r w:rsidRPr="00783A4D">
        <w:rPr>
          <w:rFonts w:ascii="Times New Roman" w:hAnsi="Times New Roman" w:cs="Times New Roman"/>
          <w:b/>
          <w:sz w:val="28"/>
          <w:szCs w:val="28"/>
        </w:rPr>
        <w:t>Произведения для заучивания наизусть</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«По дубочку постучишь...», рус. нар. песня; И. Белоусов. «Весенняя гостья»; Е. Благинина. «Посидим в тишине», «Шинель»;; Г. Виеру. «Мамин день», пер. с молд. Я. Акима; М. Исаковский. «Поезжай за моря-океаны»; М. Карем. «Мирная считалка», пер. с франц. В. Берестова; А. Пушкин. «У лукоморья дуб зеленый...» (из поэмы «Руслан и Людмила»), «Уж небо осенью дышало...» (из «Евгения Онегина»; И. Суриков. «Вот моя деревня», «Зима»; Я. Аким. «Апрель»; П. Воронько. «Лучше</w:t>
      </w:r>
      <w:r w:rsidR="00783A4D">
        <w:rPr>
          <w:rFonts w:ascii="Times New Roman" w:hAnsi="Times New Roman" w:cs="Times New Roman"/>
          <w:sz w:val="28"/>
          <w:szCs w:val="28"/>
        </w:rPr>
        <w:t xml:space="preserve"> нет родного края», пер. с укр. </w:t>
      </w:r>
      <w:r w:rsidRPr="00783A4D">
        <w:rPr>
          <w:rFonts w:ascii="Times New Roman" w:hAnsi="Times New Roman" w:cs="Times New Roman"/>
          <w:sz w:val="28"/>
          <w:szCs w:val="28"/>
        </w:rPr>
        <w:t xml:space="preserve">С. Маршака;   Н. Гернет и Д. Хармс. «Очень-очень вкусный пирог»; С. Есенин. «Береза»; С. Маршак. «Тает </w:t>
      </w:r>
      <w:r w:rsidRPr="00783A4D">
        <w:rPr>
          <w:rFonts w:ascii="Times New Roman" w:hAnsi="Times New Roman" w:cs="Times New Roman"/>
          <w:sz w:val="28"/>
          <w:szCs w:val="28"/>
        </w:rPr>
        <w:lastRenderedPageBreak/>
        <w:t>месяц молодой...»; Э. Мошковская. «Добежали до вечера»; В. Орлов. «Ты лети к нам, скворушка...»;   Н. Рубцов. «Про зайца»;  П. Соловьева. «Подснежник»; Ф. Тютчев. «Зима недаром злится» (по выбору воспитателя).</w:t>
      </w:r>
    </w:p>
    <w:p w:rsidR="002838DD" w:rsidRPr="00783A4D" w:rsidRDefault="002838DD" w:rsidP="007633C0">
      <w:pPr>
        <w:spacing w:after="0"/>
        <w:jc w:val="both"/>
        <w:rPr>
          <w:rFonts w:ascii="Times New Roman" w:hAnsi="Times New Roman" w:cs="Times New Roman"/>
          <w:b/>
          <w:sz w:val="28"/>
          <w:szCs w:val="28"/>
        </w:rPr>
      </w:pPr>
      <w:r w:rsidRPr="00783A4D">
        <w:rPr>
          <w:rFonts w:ascii="Times New Roman" w:hAnsi="Times New Roman" w:cs="Times New Roman"/>
          <w:b/>
          <w:sz w:val="28"/>
          <w:szCs w:val="28"/>
        </w:rPr>
        <w:t>Для чтения в лицах</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Ю. Владимиров. «Чудаки»; С. Городецкий. «Котенок»; В. Орлов. «Ты скажи мне, реченька...»; Э. Успенский. «Разгром»; К. Аксаков. «Лизочек»; А. Фройденберг. «Великан и мышь», пер. с нем. Ю. Коринца; Д. Самойлов. «У Слоненка день рождения» (отрывки); Л. Левин. «Сундук»; С. Маршак. «Кошкин дом» (отрывки).</w:t>
      </w:r>
    </w:p>
    <w:p w:rsidR="005E303C" w:rsidRDefault="005E303C" w:rsidP="005E303C">
      <w:pPr>
        <w:spacing w:after="0"/>
        <w:jc w:val="center"/>
        <w:rPr>
          <w:rFonts w:ascii="Times New Roman" w:hAnsi="Times New Roman" w:cs="Times New Roman"/>
          <w:b/>
          <w:sz w:val="28"/>
          <w:szCs w:val="28"/>
        </w:rPr>
      </w:pPr>
    </w:p>
    <w:p w:rsidR="002838DD" w:rsidRDefault="002838DD" w:rsidP="005E303C">
      <w:pPr>
        <w:spacing w:after="0"/>
        <w:jc w:val="center"/>
        <w:rPr>
          <w:rFonts w:ascii="Times New Roman" w:hAnsi="Times New Roman" w:cs="Times New Roman"/>
          <w:b/>
          <w:sz w:val="28"/>
          <w:szCs w:val="28"/>
        </w:rPr>
      </w:pPr>
      <w:r w:rsidRPr="00783A4D">
        <w:rPr>
          <w:rFonts w:ascii="Times New Roman" w:hAnsi="Times New Roman" w:cs="Times New Roman"/>
          <w:b/>
          <w:sz w:val="28"/>
          <w:szCs w:val="28"/>
        </w:rPr>
        <w:t>Дополнительная литература</w:t>
      </w:r>
    </w:p>
    <w:p w:rsidR="005E303C" w:rsidRPr="00783A4D" w:rsidRDefault="005E303C" w:rsidP="005E303C">
      <w:pPr>
        <w:spacing w:after="0"/>
        <w:jc w:val="center"/>
        <w:rPr>
          <w:rFonts w:ascii="Times New Roman" w:hAnsi="Times New Roman" w:cs="Times New Roman"/>
          <w:b/>
          <w:sz w:val="28"/>
          <w:szCs w:val="28"/>
        </w:rPr>
      </w:pP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Русские народные сказки</w:t>
      </w:r>
      <w:r w:rsidRPr="00783A4D">
        <w:rPr>
          <w:rFonts w:ascii="Times New Roman" w:hAnsi="Times New Roman" w:cs="Times New Roman"/>
          <w:sz w:val="28"/>
          <w:szCs w:val="28"/>
        </w:rPr>
        <w:t xml:space="preserve"> «Никита Кожемяка», «Белая уточка» (из сборника сказок А. Афанасьева); «Докучные сказки».Зарубежные народные сказки. «О мышонке, который был кошкой, собакой и тигром», инд., пер. Н. Ходзы; «Как братья отцовский клад нашли», молд., обр. М. Булатова; «Желтый аист», кит., пер. Ф. Ярлина; «Мальчик с пальчик», из сказок Ш. Перро, пер. с фран. Б. Дехтерева.</w:t>
      </w:r>
    </w:p>
    <w:p w:rsidR="002838DD" w:rsidRPr="00783A4D" w:rsidRDefault="00783A4D" w:rsidP="007633C0">
      <w:pPr>
        <w:spacing w:after="0"/>
        <w:jc w:val="both"/>
        <w:rPr>
          <w:rFonts w:ascii="Times New Roman" w:hAnsi="Times New Roman" w:cs="Times New Roman"/>
          <w:sz w:val="28"/>
          <w:szCs w:val="28"/>
        </w:rPr>
      </w:pPr>
      <w:r>
        <w:rPr>
          <w:rFonts w:ascii="Times New Roman" w:hAnsi="Times New Roman" w:cs="Times New Roman"/>
          <w:b/>
          <w:sz w:val="28"/>
          <w:szCs w:val="28"/>
        </w:rPr>
        <w:t>Проза</w:t>
      </w:r>
      <w:r w:rsidR="002838DD" w:rsidRPr="00783A4D">
        <w:rPr>
          <w:rFonts w:ascii="Times New Roman" w:hAnsi="Times New Roman" w:cs="Times New Roman"/>
          <w:sz w:val="28"/>
          <w:szCs w:val="28"/>
        </w:rPr>
        <w:t xml:space="preserve"> Б. Житков. «Белый домик», «Как я ловил человечков»; Г. Снегирев. «Пингвиний пляж», «К морю», «Отважный пингвиненок»; Л. Пантелеев. «Буква „ы“»; М. Москвина. «Кроха»; А. Митяев. «Сказка про трех пиратов»; Д. Мамин-Сибиряк. «Медведко»; А. Раскин. «Как папа бросил мяч под автомобиль», «Как папа укрощал собачку»; М. Пришвин. «Курица на столбах»; Ю. Коваль. «Выстрел».</w:t>
      </w:r>
    </w:p>
    <w:p w:rsidR="002838DD" w:rsidRPr="00783A4D" w:rsidRDefault="00783A4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Поэзия</w:t>
      </w:r>
      <w:r w:rsidR="002838DD" w:rsidRPr="00783A4D">
        <w:rPr>
          <w:rFonts w:ascii="Times New Roman" w:hAnsi="Times New Roman" w:cs="Times New Roman"/>
          <w:sz w:val="28"/>
          <w:szCs w:val="28"/>
        </w:rPr>
        <w:t xml:space="preserve"> Я. Аким. «Жадина»; Ю. Мориц. «Домик с трубой»; Р. Сеф. «Совет», «Бесконечные стихи»; Д. Хармс. «Уж я бегал, бегал, бегал…»; Д. Чиарди. «О том, у кого три глаза», пер. с англ. Р. Сефа; Б. Заходер. «Приятная встреча»; С. Черный. «Волк»; А. Плещеев. «Мой садик»; С. Маршак. «Почта»; «Вот пришло и лето красное…», рус. нар. песенка; А. Блок. «На лугу»; Н. Некрасов. «Перед дождем» (в сокр.); А. Пушкин. «За вес-</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t>ной, красой природы…» (из поэмы «Цыганы»); А. Фет. «Что за вечер…» (в сокр.); С. Черный. «Перед сном», «Волшебник»; Э. Мошковская. «Хитрые старушки», «Какиебывают подарки»; В. Берестов. «Дракон»; Л. Фадеева. «Зеркало в витрине»; И. Токмакова. «Мне грустно»; Д. Хармс. «Веселый старичок», «Иван Торопышкин»; М. Валек. «Мудрецы», пер. со словац. Р. Сефа.</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b/>
          <w:sz w:val="28"/>
          <w:szCs w:val="28"/>
        </w:rPr>
        <w:t>Литературные сказки.</w:t>
      </w:r>
      <w:r w:rsidRPr="00783A4D">
        <w:rPr>
          <w:rFonts w:ascii="Times New Roman" w:hAnsi="Times New Roman" w:cs="Times New Roman"/>
          <w:sz w:val="28"/>
          <w:szCs w:val="28"/>
        </w:rPr>
        <w:t xml:space="preserve"> А. Волков. «Волшебник Изумрудного города» (главы); О. Пройслер. «Маленькая Баба-яга», пер. с нем. Ю. Коринца; Дж. Родари. «Волшебный барабан» (из книги «Сказки, у которых три конца»), пер. с итал. И. Константиновой; Т. Янссон. «О самом последнем в мире драконе», пер. со швед. Л. Брауде; «Шляпа волшебника», пер. В. Смирнова; Г. Сапгир. «Небылицы в лицах», «Как лягушку продавали»; Л. Петрушевская. «Кот, который умел петь»; А. Митяев. «Сказка про трех</w:t>
      </w:r>
    </w:p>
    <w:p w:rsidR="002838DD" w:rsidRPr="00783A4D" w:rsidRDefault="002838DD" w:rsidP="007633C0">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пиратов»; А. Усачев. «Про умную собачку Соню» (главы); Б. Поттер. «Сказка про Джемайму Нырнивлужу», пер. с англ. И. Токмаковой; М. Эме. «Краски», пер. с франц. И. Кузнецовой.</w:t>
      </w:r>
    </w:p>
    <w:p w:rsidR="002838DD" w:rsidRPr="00783A4D" w:rsidRDefault="002838DD" w:rsidP="002838DD">
      <w:pPr>
        <w:spacing w:after="0"/>
        <w:rPr>
          <w:rFonts w:ascii="Times New Roman" w:hAnsi="Times New Roman" w:cs="Times New Roman"/>
          <w:sz w:val="28"/>
          <w:szCs w:val="28"/>
        </w:rPr>
      </w:pPr>
    </w:p>
    <w:p w:rsidR="002838DD" w:rsidRPr="00783A4D" w:rsidRDefault="002838DD" w:rsidP="005E303C">
      <w:pPr>
        <w:spacing w:after="0"/>
        <w:jc w:val="center"/>
        <w:rPr>
          <w:rFonts w:ascii="Times New Roman" w:hAnsi="Times New Roman" w:cs="Times New Roman"/>
          <w:b/>
          <w:i/>
          <w:sz w:val="28"/>
          <w:szCs w:val="28"/>
        </w:rPr>
      </w:pPr>
      <w:r w:rsidRPr="00783A4D">
        <w:rPr>
          <w:rFonts w:ascii="Times New Roman" w:hAnsi="Times New Roman" w:cs="Times New Roman"/>
          <w:b/>
          <w:i/>
          <w:sz w:val="28"/>
          <w:szCs w:val="28"/>
        </w:rPr>
        <w:t>Художественно-эстетическое развитие</w:t>
      </w:r>
    </w:p>
    <w:p w:rsidR="0021077F" w:rsidRPr="00783A4D" w:rsidRDefault="0021077F" w:rsidP="0021077F">
      <w:pPr>
        <w:spacing w:after="0"/>
        <w:jc w:val="center"/>
        <w:rPr>
          <w:rFonts w:ascii="Times New Roman" w:hAnsi="Times New Roman" w:cs="Times New Roman"/>
          <w:b/>
          <w:sz w:val="28"/>
          <w:szCs w:val="28"/>
        </w:rPr>
      </w:pPr>
    </w:p>
    <w:p w:rsidR="002838DD" w:rsidRPr="00783A4D" w:rsidRDefault="00783A4D" w:rsidP="005E303C">
      <w:pPr>
        <w:spacing w:after="0"/>
        <w:rPr>
          <w:rFonts w:ascii="Times New Roman" w:hAnsi="Times New Roman" w:cs="Times New Roman"/>
          <w:b/>
          <w:sz w:val="28"/>
          <w:szCs w:val="28"/>
        </w:rPr>
      </w:pPr>
      <w:r>
        <w:rPr>
          <w:rFonts w:ascii="Times New Roman" w:hAnsi="Times New Roman" w:cs="Times New Roman"/>
          <w:b/>
          <w:sz w:val="28"/>
          <w:szCs w:val="28"/>
        </w:rPr>
        <w:t>Основные цели и задачи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Формирование интереса к эстетической стороне окружающей действительности, эстетического отношения к предметам и явлениям окружающего мира, произведениям искусства; воспитание интереса к художественно-творческой деятельности.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Развитие эстетических чувств детей, художественного восприятия, образных представлений, воображения, художественно-творческих способностей. Развитие детского художественного творчества, интереса к самостоятельной творческой деятельности (изобразительной, конструктивно-модельной, музыкальной и др.); удовлетворение потребности детей в самовыражении.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Приобщение к искусству.</w:t>
      </w:r>
      <w:r w:rsidRPr="00783A4D">
        <w:rPr>
          <w:rFonts w:ascii="Times New Roman" w:hAnsi="Times New Roman" w:cs="Times New Roman"/>
          <w:sz w:val="28"/>
          <w:szCs w:val="28"/>
        </w:rPr>
        <w:t xml:space="preserve"> 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 Приобщение детей к народному и профессиональному искусству (словесному, музыкальному, изобразительному, театральному, к архитектуре) через ознакомление с лучшими образцами отечественного и мирового искусства; воспитание умения понимать содержание произведений искусства. Формирование элементарных представлений о видах и жанрах искусства, средствах выразительности в различных видах искусства.</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Изобразительная деятельность.</w:t>
      </w:r>
      <w:r w:rsidRPr="00783A4D">
        <w:rPr>
          <w:rFonts w:ascii="Times New Roman" w:hAnsi="Times New Roman" w:cs="Times New Roman"/>
          <w:sz w:val="28"/>
          <w:szCs w:val="28"/>
        </w:rPr>
        <w:t xml:space="preserve">  Развитие интереса к различным видам изобразительной  деятельности; совершенствование умений в рисовании, лепке, аппликации, прикладном творчестве. Воспитание эмоциональной отзывчивости при восприятии произведений изобразительного искусства. Воспитание желания и умения взаимодействовать со сверстниками при создании коллективных работ.</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Конструктивно-модельная деятельность</w:t>
      </w:r>
      <w:r w:rsidRPr="00783A4D">
        <w:rPr>
          <w:rFonts w:ascii="Times New Roman" w:hAnsi="Times New Roman" w:cs="Times New Roman"/>
          <w:sz w:val="28"/>
          <w:szCs w:val="28"/>
        </w:rPr>
        <w:t>. Приобщение к конструированию; развитие интереса к конструктивной деятельности, знакомство с различными видами конструкторов. Воспитание умения работать коллективно, объединять свои поделки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в соответствии с общим замыслом, договариваться, кто какую часть работы будет выполнять.</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Музыкальная деятельность.</w:t>
      </w:r>
      <w:r w:rsidRPr="00783A4D">
        <w:rPr>
          <w:rFonts w:ascii="Times New Roman" w:hAnsi="Times New Roman" w:cs="Times New Roman"/>
          <w:sz w:val="28"/>
          <w:szCs w:val="28"/>
        </w:rPr>
        <w:t xml:space="preserve"> Приобщение к музыкальному искусству; развитие предпосылок ценностно-смыслового восприятия и понимания музыкального искусства; формирование основ музыкальной культуры, ознакомление с элементарными музыкальными понятиями, жанрами; воспитание эмоциональной отзывчивости при восприятии музыкальных произведений.</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Развитие музыкальных способностей: поэтического и музыкального слуха, чувства ритма, музыкальной памяти; формирование песенного, музыкального вкуса.</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Воспитание интереса к музыкально-художественной деятельности, совершенствование умений в этом виде деятельности. Развитие детского музыкально-художественного творчества, реализация самостоятельной творческой дея</w:t>
      </w:r>
      <w:r w:rsidR="00783A4D">
        <w:rPr>
          <w:rFonts w:ascii="Times New Roman" w:hAnsi="Times New Roman" w:cs="Times New Roman"/>
          <w:sz w:val="28"/>
          <w:szCs w:val="28"/>
        </w:rPr>
        <w:t xml:space="preserve">тельности детей; удовлетворение </w:t>
      </w:r>
      <w:r w:rsidRPr="00783A4D">
        <w:rPr>
          <w:rFonts w:ascii="Times New Roman" w:hAnsi="Times New Roman" w:cs="Times New Roman"/>
          <w:sz w:val="28"/>
          <w:szCs w:val="28"/>
        </w:rPr>
        <w:t>потребности в самовыражении.</w:t>
      </w:r>
    </w:p>
    <w:p w:rsidR="00B82EAA" w:rsidRPr="00783A4D" w:rsidRDefault="00B82EAA" w:rsidP="00B82EAA">
      <w:pPr>
        <w:spacing w:after="0"/>
        <w:jc w:val="center"/>
        <w:rPr>
          <w:rFonts w:ascii="Times New Roman" w:hAnsi="Times New Roman" w:cs="Times New Roman"/>
          <w:sz w:val="28"/>
          <w:szCs w:val="28"/>
        </w:rPr>
      </w:pPr>
    </w:p>
    <w:p w:rsidR="002838DD" w:rsidRPr="00783A4D" w:rsidRDefault="002838DD" w:rsidP="005E303C">
      <w:pPr>
        <w:spacing w:after="0"/>
        <w:jc w:val="center"/>
        <w:rPr>
          <w:rFonts w:ascii="Times New Roman" w:hAnsi="Times New Roman" w:cs="Times New Roman"/>
          <w:b/>
          <w:sz w:val="28"/>
          <w:szCs w:val="28"/>
        </w:rPr>
      </w:pPr>
      <w:r w:rsidRPr="00783A4D">
        <w:rPr>
          <w:rFonts w:ascii="Times New Roman" w:hAnsi="Times New Roman" w:cs="Times New Roman"/>
          <w:b/>
          <w:sz w:val="28"/>
          <w:szCs w:val="28"/>
        </w:rPr>
        <w:t xml:space="preserve">Содержание </w:t>
      </w:r>
      <w:r w:rsidR="00783A4D">
        <w:rPr>
          <w:rFonts w:ascii="Times New Roman" w:hAnsi="Times New Roman" w:cs="Times New Roman"/>
          <w:b/>
          <w:sz w:val="28"/>
          <w:szCs w:val="28"/>
        </w:rPr>
        <w:t>психолого-педагогической работы</w:t>
      </w:r>
    </w:p>
    <w:p w:rsidR="00D60037" w:rsidRPr="00783A4D" w:rsidRDefault="00D60037" w:rsidP="005E303C">
      <w:pPr>
        <w:spacing w:after="0"/>
        <w:jc w:val="center"/>
        <w:rPr>
          <w:rFonts w:ascii="Times New Roman" w:hAnsi="Times New Roman" w:cs="Times New Roman"/>
          <w:b/>
          <w:sz w:val="28"/>
          <w:szCs w:val="28"/>
        </w:rPr>
      </w:pPr>
    </w:p>
    <w:p w:rsidR="002838DD" w:rsidRPr="00783A4D" w:rsidRDefault="005E303C" w:rsidP="00B82EAA">
      <w:pPr>
        <w:spacing w:after="0"/>
        <w:jc w:val="both"/>
        <w:rPr>
          <w:rFonts w:ascii="Times New Roman" w:hAnsi="Times New Roman" w:cs="Times New Roman"/>
          <w:b/>
          <w:sz w:val="28"/>
          <w:szCs w:val="28"/>
        </w:rPr>
      </w:pPr>
      <w:r>
        <w:rPr>
          <w:rFonts w:ascii="Times New Roman" w:hAnsi="Times New Roman" w:cs="Times New Roman"/>
          <w:b/>
          <w:sz w:val="28"/>
          <w:szCs w:val="28"/>
        </w:rPr>
        <w:t>Приобщение к искусству</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формировать интерес к музыке, живописи, литературе, народному искусству.</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эстетические чувства, эмоции, эстетический вкус, эстетическое восприятие произведений искусства, формировать умение выделять их выразительные средства. Учить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Формировать умение выделять, называть, группировать произведения по видам искусства (литература, музыка, изобразительное и декоративно-прикладное искусство, архитектура, театр, танец, кино, цирк). Продолжать знакомить с жанрами изобразительного и музыкального искусства.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Познакомить с произведениями живописи: И. Шишкин («Рожь», «Утро в сосновом лесу»), И. Левитан («Золотая осень», «Март», «Весна. Большая вода»), В. Серов, И. Грабарь, П. Кончаловский,  А. Саврасов («Грачи прилетели»), А. Пластов («Полдень», «Летом», «Сенокос»), В. Васнецов («Аленушка», «Богатыри», «Иван-царевич на Сером волке») и др.; изображением родной природы в картинах художников. Расширять представления о графике (ее выразительных средствах). Знакомить с творчеством и расширять представления о художниках-иллюстраторах детской книги (Ю. Васнецов, Е. Рачев, Е. Чарушин, И. Билибин, В. Конашевич, В. Лебедев, Т. Маврина, и др.).</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знакомить с архитектурой. Закреплять знания о том, что существуют различные по назначению здания: жилые дома, магазины, театры, кинотеатры и др. Обращать внимание детей на сходства и различия архитектурных сооружений одинакового назначения: форма, пропорции (высота, длина, украшения — декор и т. д.). Подводить дошкольников к пониманию зависимости конструкции здания от его назначения: жилой дом, театр, храм и т. д.</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Познакомить со спецификой храмовой архитектуры: купол, арки, арка - турный поясок по периметру здания, барабан (круглая часть под куполом) и т. д. Знакомить с архитектурой с опорой на региональные особенности местности, в которой живут дети. Рассказать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умения передавать в художественной деятельности образы архитектурных сооружений, сказочных построек. Поощрять стремление изображать детали построек (наличники, резной подзор по контуру крыши). Расширять представления детей о творческой деятельности, ее особенностях; формировать умение называть виды художественной деятельности, профессии деятелей искусства (художник, композитор, артист, танцор, певец, пианист, скрипач, режиссер, директор театра, архитектор и т. п).</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Обогащать представления о скульптуре малых форм, выделяя образные средства выразительности (форму, пропорции, цвет, характерные детали, позы, движения и др.).</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При чтении литературных произведений, сказок обращать внимание детей на описание сказочных домиков (теремок, рукавичка, избушка на курьих ножках), дворцов.</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Познакомить с понятиями «народное искусство», «виды и жанры народного искусства». Расширять представления детей о народном искусстве, фольклоре, музыке и художественных промыслах.</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эстетические чувства, эмоции, переживания; умение самостоятельно создавать художественные образы в разных видах деятельности.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представление о значении органов чувств человека для художественной деятельности, формировать умение соотносить органы чувств с видами искусства (музыку слушают, картины рассматривают, стихи читают и слушают и т. д.).</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Знакомить с историей и видами искусства; формировать умение различать народное и профессиональное искусство. Организовать посещение выставки, театра, музея, цирка (совместно с родителями).Расширять представления о разнообразии народного искусства, художественных промыслов (различные виды материалов, разные регионы страны и мира).</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Воспитывать интерес к искусству родного края; любовь и бережное отношение к произведениям искусства. Поощрять активное участие детей в художественной деятельности по собственному желанию и под руководством взрослого.</w:t>
      </w:r>
    </w:p>
    <w:p w:rsidR="005E303C" w:rsidRDefault="00783A4D" w:rsidP="005E303C">
      <w:pPr>
        <w:spacing w:after="0"/>
        <w:rPr>
          <w:rFonts w:ascii="Times New Roman" w:hAnsi="Times New Roman" w:cs="Times New Roman"/>
          <w:b/>
          <w:sz w:val="28"/>
          <w:szCs w:val="28"/>
        </w:rPr>
      </w:pPr>
      <w:r>
        <w:rPr>
          <w:rFonts w:ascii="Times New Roman" w:hAnsi="Times New Roman" w:cs="Times New Roman"/>
          <w:b/>
          <w:sz w:val="28"/>
          <w:szCs w:val="28"/>
        </w:rPr>
        <w:t>Изобразительная деятельность</w:t>
      </w:r>
    </w:p>
    <w:p w:rsidR="002838DD" w:rsidRPr="005E303C" w:rsidRDefault="002838DD" w:rsidP="005E303C">
      <w:pPr>
        <w:spacing w:after="0"/>
        <w:jc w:val="both"/>
        <w:rPr>
          <w:rFonts w:ascii="Times New Roman" w:hAnsi="Times New Roman" w:cs="Times New Roman"/>
          <w:b/>
          <w:sz w:val="28"/>
          <w:szCs w:val="28"/>
        </w:rPr>
      </w:pPr>
      <w:r w:rsidRPr="00783A4D">
        <w:rPr>
          <w:rFonts w:ascii="Times New Roman" w:hAnsi="Times New Roman" w:cs="Times New Roman"/>
          <w:sz w:val="28"/>
          <w:szCs w:val="28"/>
        </w:rPr>
        <w:t xml:space="preserve">Продолжать развивать интерес детей к изобразительной деятельности. Обогащать сенсорный опыт, развивая органы восприятия: зрение, слух, обоняние, осязание, </w:t>
      </w:r>
      <w:r w:rsidRPr="00783A4D">
        <w:rPr>
          <w:rFonts w:ascii="Times New Roman" w:hAnsi="Times New Roman" w:cs="Times New Roman"/>
          <w:sz w:val="28"/>
          <w:szCs w:val="28"/>
        </w:rPr>
        <w:lastRenderedPageBreak/>
        <w:t>вкус; закреплять знания об основных формах предметов и объектов природы. Развивать эстетическое восприятие, образные представления, формировать эстетические суждения; учить аргументированно и развернуто оценивать изображения, созданные как самим ребенком, так и его сверстниками, обращая внимание на обязательность доброжелательного и уважительного отношения к работам товарищей; учить созерцать красоту окружающего мира. В процессе восприятия предметов и явлений развивать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 Учить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Развивать способность наблюдать явления природы, замечать их динамику, форму и цвет медленно плывущих облаков.</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Совершенствовать изобразительные навыки и умения, формировать художественно-творческие способности. Развивать чувство формы, цвета, пропорций. Продолжать знакомить с народным декоративно-прикладным иску</w:t>
      </w:r>
      <w:r w:rsidR="00783A4D">
        <w:rPr>
          <w:rFonts w:ascii="Times New Roman" w:hAnsi="Times New Roman" w:cs="Times New Roman"/>
          <w:sz w:val="28"/>
          <w:szCs w:val="28"/>
        </w:rPr>
        <w:t xml:space="preserve">сством (Городец, Хохлома, </w:t>
      </w:r>
      <w:r w:rsidRPr="00783A4D">
        <w:rPr>
          <w:rFonts w:ascii="Times New Roman" w:hAnsi="Times New Roman" w:cs="Times New Roman"/>
          <w:sz w:val="28"/>
          <w:szCs w:val="28"/>
        </w:rPr>
        <w:t>Гжель), расширять представления о народных игрушках (матрешки — городецкая, богородская; бирюльки). Знакомить детей с национальным декоративно-прикладным искусством (на основе региональных особенностей); с другими видами декора</w:t>
      </w:r>
      <w:r w:rsidR="00B82EAA" w:rsidRPr="00783A4D">
        <w:rPr>
          <w:rFonts w:ascii="Times New Roman" w:hAnsi="Times New Roman" w:cs="Times New Roman"/>
          <w:sz w:val="28"/>
          <w:szCs w:val="28"/>
        </w:rPr>
        <w:t>тивно-при</w:t>
      </w:r>
      <w:r w:rsidRPr="00783A4D">
        <w:rPr>
          <w:rFonts w:ascii="Times New Roman" w:hAnsi="Times New Roman" w:cs="Times New Roman"/>
          <w:sz w:val="28"/>
          <w:szCs w:val="28"/>
        </w:rPr>
        <w:t>кладного искусства (фарфоровые и керамические изделия, скульптура малых форм). Развивать декоративное творчество детей (в том числе коллективное).</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Воспитывать самостоятельность; учить активно и творчески применять ранее усвоенные способы изображения в рисовании, лепке и аппликации, используя выразительные средства.</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развивать коллективное творчество. Воспитывать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 Формировать умение замечать недостатки своих работ и исправлять их; вносить дополнения для достижения большей выразительности создаваемого образа.</w:t>
      </w:r>
    </w:p>
    <w:p w:rsid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Предметное рисование</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совершенствовать умение передавать в рисунке образы предметов, объектов, персонажей сказок, литературных произведений. Обращать внимание детей на отличия предметов по форме, величине, пропорциям частей; побуждать их передавать эти отличия в рисунках.</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передавать положение предметов в пространстве на листе бумаги, обращать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 д.). Учить передавать движения фигур.</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Способствовать овладению композиционными умениями: учить располагать предмет на листе с учетом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Закреплять способы и приемы рисования различными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изобразительными материалами (цветные карандаши, гуашь, акварель, цветные мелки, пастель, сангина, угольный карандаш, фломастеры, разнообразные кисти и т. п). Предлагать соединять в одном рисунке разные материалы для создания выразительного образа. Учить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w:t>
      </w:r>
      <w:r w:rsidR="00B82EAA" w:rsidRPr="00783A4D">
        <w:rPr>
          <w:rFonts w:ascii="Times New Roman" w:hAnsi="Times New Roman" w:cs="Times New Roman"/>
          <w:sz w:val="28"/>
          <w:szCs w:val="28"/>
        </w:rPr>
        <w:t>ания основного изображения; при</w:t>
      </w:r>
      <w:r w:rsidR="00492B5B">
        <w:rPr>
          <w:rFonts w:ascii="Times New Roman" w:hAnsi="Times New Roman" w:cs="Times New Roman"/>
          <w:sz w:val="28"/>
          <w:szCs w:val="28"/>
        </w:rPr>
        <w:t xml:space="preserve"> </w:t>
      </w:r>
      <w:r w:rsidRPr="00783A4D">
        <w:rPr>
          <w:rFonts w:ascii="Times New Roman" w:hAnsi="Times New Roman" w:cs="Times New Roman"/>
          <w:sz w:val="28"/>
          <w:szCs w:val="28"/>
        </w:rPr>
        <w:t>рисовании пастелью и цветными карандашами фон может быть подготовлен как в начале, так и по завершении основного изображения.</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Вырабатывать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рисовать акварелью в соответствии с ее спецификой (прозрачностью и легкостью цвета, плавностью перехода одного цвета в другой).</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Развивать представление о разнообразии цветов и оттенков, опираясь на реальную окраску предметов, декоративную роспись, сказочные сюжеты; учить создавать цвета и оттенки. Закреплять знания об уже известных цветах, знакомить с новыми цветами (фиолетовый) и оттенками (голубой, розовый, темно-зеленый, сиреневый), развивать чувство цвета. Учить смешивать краски для получения новых цветов и оттенков (при рисовании гуашью) и высветлять цвет, добавляя в краску воду (при рисовании акварелью). Постепенно подводить детей к обозначению цветов, например, включающих два оттенка (желто-зеленый,</w:t>
      </w:r>
      <w:r w:rsidR="00B82EAA" w:rsidRPr="00783A4D">
        <w:rPr>
          <w:rFonts w:ascii="Times New Roman" w:hAnsi="Times New Roman" w:cs="Times New Roman"/>
          <w:sz w:val="28"/>
          <w:szCs w:val="28"/>
        </w:rPr>
        <w:t xml:space="preserve"> серо-голубой) или уподобленных </w:t>
      </w:r>
      <w:r w:rsidRPr="00783A4D">
        <w:rPr>
          <w:rFonts w:ascii="Times New Roman" w:hAnsi="Times New Roman" w:cs="Times New Roman"/>
          <w:sz w:val="28"/>
          <w:szCs w:val="28"/>
        </w:rPr>
        <w:t>природным (малиновый, персиковый и т. п.). Обращать их внимание на изменчивость цвета предметов (напр</w:t>
      </w:r>
      <w:r w:rsidR="00B82EAA" w:rsidRPr="00783A4D">
        <w:rPr>
          <w:rFonts w:ascii="Times New Roman" w:hAnsi="Times New Roman" w:cs="Times New Roman"/>
          <w:sz w:val="28"/>
          <w:szCs w:val="28"/>
        </w:rPr>
        <w:t xml:space="preserve">имер, в процессе роста помидоры </w:t>
      </w:r>
      <w:r w:rsidRPr="00783A4D">
        <w:rPr>
          <w:rFonts w:ascii="Times New Roman" w:hAnsi="Times New Roman" w:cs="Times New Roman"/>
          <w:sz w:val="28"/>
          <w:szCs w:val="28"/>
        </w:rPr>
        <w:t>зеленые, а созревшие — красные). Учить замечать изменение цвета в природе в связи с изменением погоды (небо голубое в солнечный день и серое в пасмурный). Развивать цветовое восприятие в целях обогащения колористической гаммы рисунка.</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детей различать оттенки цветов и передавать их в рисунке, развивать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 п.).</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При рисовании карандашами учить передавать оттенки цвета, регулируя нажим на карандаш. В карандашном исполнении дети могут, регулируя нажим, передать до трех оттенков цвета.</w:t>
      </w:r>
    </w:p>
    <w:p w:rsidR="005E303C"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Сюжетное рисование</w:t>
      </w:r>
      <w:r w:rsidRPr="00783A4D">
        <w:rPr>
          <w:rFonts w:ascii="Times New Roman" w:hAnsi="Times New Roman" w:cs="Times New Roman"/>
          <w:sz w:val="28"/>
          <w:szCs w:val="28"/>
        </w:rPr>
        <w:t xml:space="preserve"> </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композиционные умения, учить располагать изображения на полосе внизу листа, по всему листу. Обращать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Учить располагать на рисунке предметы так, чтобы они загораживали друг друга (растущие перед домом деревья и частично его загораживающие и т. п.).</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умение строить композицию рисунка; передавать движения людей и животных, растений, склоняющихся от ветра. Продолжать формировать умение передавать в рисунках как сюжеты народных сказок, так и авторских произведений</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(стихотворений, сказок, рассказов); проявлять самостоятельность в выборе темы, композиционного и цветового решения.</w:t>
      </w:r>
    </w:p>
    <w:p w:rsidR="005E303C"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Декоративное рисование</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 xml:space="preserve">Продолжать знакомить детей с изделиями народных промыслов, закреплять и углублять знания о дымковской и филимоновской игрушках и их росписи; предлагать создавать изображения по мотивам народной декоративной росписи, </w:t>
      </w:r>
      <w:r w:rsidRPr="00783A4D">
        <w:rPr>
          <w:rFonts w:ascii="Times New Roman" w:hAnsi="Times New Roman" w:cs="Times New Roman"/>
          <w:sz w:val="28"/>
          <w:szCs w:val="28"/>
        </w:rPr>
        <w:lastRenderedPageBreak/>
        <w:t>знакомить с ее цветовым строем и элементами композиции, добиваться большего разнообразия используемых элементов. Продолжать знакомить с городецкой росписью, ее цветовым решением, спецификой создания декоративных</w:t>
      </w:r>
      <w:r w:rsidR="00AD2A4D">
        <w:rPr>
          <w:rFonts w:ascii="Times New Roman" w:hAnsi="Times New Roman" w:cs="Times New Roman"/>
          <w:sz w:val="28"/>
          <w:szCs w:val="28"/>
        </w:rPr>
        <w:t xml:space="preserve"> цветов (как правило, не чистых </w:t>
      </w:r>
      <w:r w:rsidRPr="00783A4D">
        <w:rPr>
          <w:rFonts w:ascii="Times New Roman" w:hAnsi="Times New Roman" w:cs="Times New Roman"/>
          <w:sz w:val="28"/>
          <w:szCs w:val="28"/>
        </w:rPr>
        <w:t>тонов, а оттенков), учить использовать для украшения оживки.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Познакомить с росписью Полхов-Майдана. Включать городецкую и полхов-майданскую роспись в творческую работу детей, помогать осваивать специфику этих видов росписи. Знакомить с региональным (местным) декоративным искусством. Учить составлять узоры по мотивам городецкой, полхов-майданской, гжельской росписи: знакомить с характерными элементами (бутоны, цветы, листья, травка, усики, завитки, оживки).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создавать узоры на листах в форме народного изделия (поднос, солонка, чашка, розетка и др.).</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Познакомить с хохломской, жостовской, мезенской росписью и др.</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Для развития творчества в декоративной деятельности использовать декоративные ткани. Предоставлять детям бумагу в форме одежды и головных уборов (кокошник, платок, свитер и др.), предметов быта (салфетка, полотенце).</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ритмично располагать узор. Предлагать расписывать бумажные силуэты и объемные фигуры.</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Закреплять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rsidR="005E303C" w:rsidRDefault="005E303C" w:rsidP="00B82EAA">
      <w:pPr>
        <w:spacing w:after="0"/>
        <w:jc w:val="both"/>
        <w:rPr>
          <w:rFonts w:ascii="Times New Roman" w:hAnsi="Times New Roman" w:cs="Times New Roman"/>
          <w:b/>
          <w:sz w:val="28"/>
          <w:szCs w:val="28"/>
        </w:rPr>
      </w:pPr>
      <w:r>
        <w:rPr>
          <w:rFonts w:ascii="Times New Roman" w:hAnsi="Times New Roman" w:cs="Times New Roman"/>
          <w:b/>
          <w:sz w:val="28"/>
          <w:szCs w:val="28"/>
        </w:rPr>
        <w:t>Лепка</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знакомить детей с особенностями лепки из глины пластилина и пластической массы. Развивать умение лепить с натуры и по представлению знакомые предметы (овощи, фрукты, грибы, посуда, игрушки); передавать их характерные особенности. Продолжать учить лепить посуду из целого куска глины и пластилина ленточным способом.</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Закреплять умение лепить предметы пластическим, конструктивным и комбинированным способами. Учить сглаживать поверхность формы, делать предметы устойчивыми.</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у детей умения лепить по представлению героев литературных произведений (Медведь и К</w:t>
      </w:r>
      <w:r w:rsidR="00B82EAA" w:rsidRPr="00783A4D">
        <w:rPr>
          <w:rFonts w:ascii="Times New Roman" w:hAnsi="Times New Roman" w:cs="Times New Roman"/>
          <w:sz w:val="28"/>
          <w:szCs w:val="28"/>
        </w:rPr>
        <w:t xml:space="preserve">олобок, Лиса и Зайчик, Машенька </w:t>
      </w:r>
      <w:r w:rsidRPr="00783A4D">
        <w:rPr>
          <w:rFonts w:ascii="Times New Roman" w:hAnsi="Times New Roman" w:cs="Times New Roman"/>
          <w:sz w:val="28"/>
          <w:szCs w:val="28"/>
        </w:rPr>
        <w:t xml:space="preserve">и Медведь </w:t>
      </w:r>
      <w:r w:rsidR="00B82EAA" w:rsidRPr="00783A4D">
        <w:rPr>
          <w:rFonts w:ascii="Times New Roman" w:hAnsi="Times New Roman" w:cs="Times New Roman"/>
          <w:sz w:val="28"/>
          <w:szCs w:val="28"/>
        </w:rPr>
        <w:t xml:space="preserve">и т. п.). Развивать творчество, </w:t>
      </w:r>
      <w:r w:rsidRPr="00783A4D">
        <w:rPr>
          <w:rFonts w:ascii="Times New Roman" w:hAnsi="Times New Roman" w:cs="Times New Roman"/>
          <w:sz w:val="28"/>
          <w:szCs w:val="28"/>
        </w:rPr>
        <w:t>инициативу. Продолжать формировать умение лепить мелкие детали; пользуясь стекой, наносить рисунок чешуек у рыбки, обозначать глаза, шерсть животного перышки</w:t>
      </w:r>
      <w:r w:rsidR="00B82EAA" w:rsidRPr="00783A4D">
        <w:rPr>
          <w:rFonts w:ascii="Times New Roman" w:hAnsi="Times New Roman" w:cs="Times New Roman"/>
          <w:sz w:val="28"/>
          <w:szCs w:val="28"/>
        </w:rPr>
        <w:t xml:space="preserve"> птицы, узор, складки на одежде </w:t>
      </w:r>
      <w:r w:rsidRPr="00783A4D">
        <w:rPr>
          <w:rFonts w:ascii="Times New Roman" w:hAnsi="Times New Roman" w:cs="Times New Roman"/>
          <w:sz w:val="28"/>
          <w:szCs w:val="28"/>
        </w:rPr>
        <w:t>людей и т. п.</w:t>
      </w:r>
      <w:r w:rsidRPr="00783A4D">
        <w:rPr>
          <w:rFonts w:ascii="Times New Roman" w:hAnsi="Times New Roman" w:cs="Times New Roman"/>
          <w:sz w:val="28"/>
          <w:szCs w:val="28"/>
        </w:rPr>
        <w:br/>
        <w:t xml:space="preserve">Учить детей создавать скульптурные группы из двух-трех фигур, развивать </w:t>
      </w:r>
      <w:r w:rsidRPr="00783A4D">
        <w:rPr>
          <w:rFonts w:ascii="Times New Roman" w:hAnsi="Times New Roman" w:cs="Times New Roman"/>
          <w:sz w:val="28"/>
          <w:szCs w:val="28"/>
        </w:rPr>
        <w:lastRenderedPageBreak/>
        <w:t>чувство композиции, умение передавать пропорции предметов, их соотношение по величине, выразительность поз, движений, деталей.</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формировать технические умения и навыки работы с разнообразными материалами для лепки; побуждать использовать дополнительные материалы (косточки, зернышки, бусинки и т. д.).</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Закреплять навыки аккуратной лепки.</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Закреплять навык тщательно мыть руки по окончании лепки.</w:t>
      </w:r>
    </w:p>
    <w:p w:rsidR="005E303C" w:rsidRDefault="005E303C" w:rsidP="00AD2A4D">
      <w:pPr>
        <w:spacing w:after="0"/>
        <w:jc w:val="both"/>
        <w:rPr>
          <w:rFonts w:ascii="Times New Roman" w:hAnsi="Times New Roman" w:cs="Times New Roman"/>
          <w:b/>
          <w:sz w:val="28"/>
          <w:szCs w:val="28"/>
        </w:rPr>
      </w:pPr>
      <w:r>
        <w:rPr>
          <w:rFonts w:ascii="Times New Roman" w:hAnsi="Times New Roman" w:cs="Times New Roman"/>
          <w:b/>
          <w:sz w:val="28"/>
          <w:szCs w:val="28"/>
        </w:rPr>
        <w:t>Декоративная лепка</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знакомить детей с особенностями декоративной лепки. Формировать интерес и эстетическое отношение к предметам народного декоративно-прикладного искусства. Учить лепить птиц, животных, людей по типу народных игрушек (дымковской, филимоновской, каргопольской и др.).</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умение украшать узорами предметы декоративного искусства. Учить расписывать изделия гуашью, украшать их налепами и углубленным рельефом, использовать стеку.</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обмакивать пальцы в воду, чтобы сгладить неровности вылепленного изображения, когда это необходимо для передачи образа.</w:t>
      </w:r>
    </w:p>
    <w:p w:rsidR="005E303C" w:rsidRDefault="005E303C" w:rsidP="00AD2A4D">
      <w:pPr>
        <w:spacing w:after="0"/>
        <w:jc w:val="both"/>
        <w:rPr>
          <w:rFonts w:ascii="Times New Roman" w:hAnsi="Times New Roman" w:cs="Times New Roman"/>
          <w:sz w:val="28"/>
          <w:szCs w:val="28"/>
        </w:rPr>
      </w:pPr>
      <w:r>
        <w:rPr>
          <w:rFonts w:ascii="Times New Roman" w:hAnsi="Times New Roman" w:cs="Times New Roman"/>
          <w:b/>
          <w:sz w:val="28"/>
          <w:szCs w:val="28"/>
        </w:rPr>
        <w:t>Аппликация</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Закреплять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два–четыре треугольника, прямоугольник — в полоски, квадраты</w:t>
      </w:r>
      <w:r w:rsidR="00B82EAA" w:rsidRPr="00783A4D">
        <w:rPr>
          <w:rFonts w:ascii="Times New Roman" w:hAnsi="Times New Roman" w:cs="Times New Roman"/>
          <w:sz w:val="28"/>
          <w:szCs w:val="28"/>
        </w:rPr>
        <w:t xml:space="preserve"> или маленькие прямоугольники), </w:t>
      </w:r>
      <w:r w:rsidRPr="00783A4D">
        <w:rPr>
          <w:rFonts w:ascii="Times New Roman" w:hAnsi="Times New Roman" w:cs="Times New Roman"/>
          <w:sz w:val="28"/>
          <w:szCs w:val="28"/>
        </w:rPr>
        <w:t>создавать из этих фигур изображения разных предметов или декоративные композиции. Учить вырезать одинаковые фигуры или их детали из бумаги, сложенной гармошкой, а симметричные изображения — из бумаги, сложенной пополам (стакан, ваза, цветок и др.). С целью создания выразительного образа учить приему обрывания. Побуждать создавать предметные и сюжетные композиции, дополнять их деталями, обогащающими изображения. Развивать чувство композиции (учить красиво располагать фигуры на листе бумаги формата, соответствующего пропорциям изображаемых предметов).</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При создании образов поощрять применение разных приемов вырезания, обрывания бумаги, наклеивания изображений (намазывая их клеем полностью или частично, создавая иллюзию передачи объема) учить мозаичному способу изображения с предварительным легким  обозначением карандашом формы частей и деталей картинки. Продолжать развивать чувство цвета, колорита, композиции. Поощрять проявления творчества.</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аккуратное и бережное отношение к материалам.</w:t>
      </w:r>
    </w:p>
    <w:p w:rsidR="005E303C" w:rsidRDefault="002838DD" w:rsidP="00AD2A4D">
      <w:pPr>
        <w:spacing w:after="0"/>
        <w:jc w:val="both"/>
        <w:rPr>
          <w:rFonts w:ascii="Times New Roman" w:hAnsi="Times New Roman" w:cs="Times New Roman"/>
          <w:b/>
          <w:sz w:val="28"/>
          <w:szCs w:val="28"/>
        </w:rPr>
      </w:pPr>
      <w:r w:rsidRPr="00783A4D">
        <w:rPr>
          <w:rFonts w:ascii="Times New Roman" w:hAnsi="Times New Roman" w:cs="Times New Roman"/>
          <w:b/>
          <w:sz w:val="28"/>
          <w:szCs w:val="28"/>
        </w:rPr>
        <w:lastRenderedPageBreak/>
        <w:t>Прикла</w:t>
      </w:r>
      <w:r w:rsidR="005E303C">
        <w:rPr>
          <w:rFonts w:ascii="Times New Roman" w:hAnsi="Times New Roman" w:cs="Times New Roman"/>
          <w:b/>
          <w:sz w:val="28"/>
          <w:szCs w:val="28"/>
        </w:rPr>
        <w:t>д</w:t>
      </w:r>
      <w:r w:rsidRPr="00783A4D">
        <w:rPr>
          <w:rFonts w:ascii="Times New Roman" w:hAnsi="Times New Roman" w:cs="Times New Roman"/>
          <w:b/>
          <w:sz w:val="28"/>
          <w:szCs w:val="28"/>
        </w:rPr>
        <w:t>ное творчеств</w:t>
      </w:r>
      <w:r w:rsidR="005E303C">
        <w:rPr>
          <w:rFonts w:ascii="Times New Roman" w:hAnsi="Times New Roman" w:cs="Times New Roman"/>
          <w:b/>
          <w:sz w:val="28"/>
          <w:szCs w:val="28"/>
        </w:rPr>
        <w:t>о: работа с бумагой и картоном</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Совершенствовать умение работать с бумагой: сгибать лист вчетверо в разных направлениях; работать по готовой выкройке (шапочка, лодочка, домик, кошелек). Закреплять умение складывать бумагу прямоугольной, квадратной, круглой формы в разных направлениях (пилотка); сглаживать сгибы, надрезать по сгибам (домик, корзинка, кубик); использовать разную по фактуре бумагу, делать разметку с помощью шаблона; создавать игрушки-забавы (мишка-физкультурник, клюющий петушок и др.).</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умение самостоятельно создавать игрушки для сюжетно-ролевых игр (флажки, сумочки, шапочки, салфетки и др.); сувениры для родителей, сотрудников детского сада, елочные украшения. Привлекать детей к изготовлению пособий для занятий и самостоятельной деятельности (коробки, с</w:t>
      </w:r>
      <w:r w:rsidR="00B82EAA" w:rsidRPr="00783A4D">
        <w:rPr>
          <w:rFonts w:ascii="Times New Roman" w:hAnsi="Times New Roman" w:cs="Times New Roman"/>
          <w:sz w:val="28"/>
          <w:szCs w:val="28"/>
        </w:rPr>
        <w:t xml:space="preserve">четный материал), ремонту книг, </w:t>
      </w:r>
      <w:r w:rsidRPr="00783A4D">
        <w:rPr>
          <w:rFonts w:ascii="Times New Roman" w:hAnsi="Times New Roman" w:cs="Times New Roman"/>
          <w:sz w:val="28"/>
          <w:szCs w:val="28"/>
        </w:rPr>
        <w:t>настольно-печатных игр.</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умение использовать образец. Совершенствовать умение детей создавать объемные игрушки в технике оригами.</w:t>
      </w:r>
    </w:p>
    <w:p w:rsidR="005E303C" w:rsidRDefault="002838DD" w:rsidP="00AD2A4D">
      <w:pPr>
        <w:spacing w:after="0"/>
        <w:jc w:val="both"/>
        <w:rPr>
          <w:rFonts w:ascii="Times New Roman" w:hAnsi="Times New Roman" w:cs="Times New Roman"/>
          <w:b/>
          <w:sz w:val="28"/>
          <w:szCs w:val="28"/>
        </w:rPr>
      </w:pPr>
      <w:r w:rsidRPr="00783A4D">
        <w:rPr>
          <w:rFonts w:ascii="Times New Roman" w:hAnsi="Times New Roman" w:cs="Times New Roman"/>
          <w:b/>
          <w:sz w:val="28"/>
          <w:szCs w:val="28"/>
        </w:rPr>
        <w:t>Приклад</w:t>
      </w:r>
      <w:r w:rsidR="005E303C">
        <w:rPr>
          <w:rFonts w:ascii="Times New Roman" w:hAnsi="Times New Roman" w:cs="Times New Roman"/>
          <w:b/>
          <w:sz w:val="28"/>
          <w:szCs w:val="28"/>
        </w:rPr>
        <w:t>ное творчество: работа с тканью</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Закреплять умение делать аппликацию, используя кусочки ткани разнообразной фактуры (шелк для бабочки, байка для зайчика и т. д.), наносить ко</w:t>
      </w:r>
      <w:r w:rsidR="00B82EAA" w:rsidRPr="00783A4D">
        <w:rPr>
          <w:rFonts w:ascii="Times New Roman" w:hAnsi="Times New Roman" w:cs="Times New Roman"/>
          <w:sz w:val="28"/>
          <w:szCs w:val="28"/>
        </w:rPr>
        <w:t xml:space="preserve">нтур с помощью мелка и вырезать </w:t>
      </w:r>
      <w:r w:rsidRPr="00783A4D">
        <w:rPr>
          <w:rFonts w:ascii="Times New Roman" w:hAnsi="Times New Roman" w:cs="Times New Roman"/>
          <w:sz w:val="28"/>
          <w:szCs w:val="28"/>
        </w:rPr>
        <w:t>в соответствии с задуманным сюжетом.</w:t>
      </w:r>
    </w:p>
    <w:p w:rsidR="005E303C" w:rsidRDefault="002838DD" w:rsidP="00AD2A4D">
      <w:pPr>
        <w:spacing w:after="0"/>
        <w:jc w:val="both"/>
        <w:rPr>
          <w:rFonts w:ascii="Times New Roman" w:hAnsi="Times New Roman" w:cs="Times New Roman"/>
          <w:b/>
          <w:sz w:val="28"/>
          <w:szCs w:val="28"/>
        </w:rPr>
      </w:pPr>
      <w:r w:rsidRPr="00783A4D">
        <w:rPr>
          <w:rFonts w:ascii="Times New Roman" w:hAnsi="Times New Roman" w:cs="Times New Roman"/>
          <w:b/>
          <w:sz w:val="28"/>
          <w:szCs w:val="28"/>
        </w:rPr>
        <w:t>Прикладное творчество</w:t>
      </w:r>
      <w:r w:rsidR="005E303C">
        <w:rPr>
          <w:rFonts w:ascii="Times New Roman" w:hAnsi="Times New Roman" w:cs="Times New Roman"/>
          <w:b/>
          <w:sz w:val="28"/>
          <w:szCs w:val="28"/>
        </w:rPr>
        <w:t>: работа с природным материалом</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Закреплять умение создавать фигуры людей, животных, птиц из желудей, шишек, косточек, травы, веток, корней и других материалов, передавать выразительность образа, прочно соединяя части, создавать общие композиции («Лесная поляна», «Сказочные герои»). Развивать фантазию, воображение.</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Закреплять умение детей аккуратно и экономно использовать материалы.</w:t>
      </w:r>
    </w:p>
    <w:p w:rsidR="002838DD" w:rsidRPr="00783A4D" w:rsidRDefault="002838DD" w:rsidP="00AD2A4D">
      <w:pPr>
        <w:spacing w:after="0"/>
        <w:jc w:val="both"/>
        <w:rPr>
          <w:rFonts w:ascii="Times New Roman" w:hAnsi="Times New Roman" w:cs="Times New Roman"/>
          <w:b/>
          <w:i/>
          <w:sz w:val="28"/>
          <w:szCs w:val="28"/>
          <w:u w:val="single"/>
        </w:rPr>
      </w:pPr>
      <w:r w:rsidRPr="00783A4D">
        <w:rPr>
          <w:rFonts w:ascii="Times New Roman" w:hAnsi="Times New Roman" w:cs="Times New Roman"/>
          <w:b/>
          <w:sz w:val="28"/>
          <w:szCs w:val="28"/>
        </w:rPr>
        <w:t>Конструктивно – модельная деятельность</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интерес к разнообразным зданиям и сооружениям (жилые дома, театры и др.). Поощрять желание передавать их особенности в конструктивной деятельности.</w:t>
      </w:r>
    </w:p>
    <w:p w:rsidR="002838DD" w:rsidRPr="00783A4D" w:rsidRDefault="002838DD" w:rsidP="00AD2A4D">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 (дома, спортивное и игровое оборудование и т. п.). Учить выделять основные части и характерные детали конструкций.</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Учить видеть конструкцию объекта и анализировать ее основные части, их функциональное назначение.</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Поощрять самостоятельность, творчество, инициативу, дружелюбие. Помогать анализировать сделанные воспитателем поделки и постройки; на основе анализа находить конструктивные решения и планировать создание собственной постройки.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развивать умение и закреплять навыки работать коллективно, объединять свои поделки в соответствии с общим замыслом, договариваться, кто какую часть работы будет выполнять, работать в соответствии с общим замыслом, не мешая друг другу.</w:t>
      </w:r>
    </w:p>
    <w:p w:rsidR="005E303C" w:rsidRDefault="002838DD" w:rsidP="00B82EAA">
      <w:pPr>
        <w:spacing w:after="0"/>
        <w:jc w:val="both"/>
        <w:rPr>
          <w:rFonts w:ascii="Times New Roman" w:hAnsi="Times New Roman" w:cs="Times New Roman"/>
          <w:b/>
          <w:sz w:val="28"/>
          <w:szCs w:val="28"/>
        </w:rPr>
      </w:pPr>
      <w:r w:rsidRPr="00783A4D">
        <w:rPr>
          <w:rFonts w:ascii="Times New Roman" w:hAnsi="Times New Roman" w:cs="Times New Roman"/>
          <w:b/>
          <w:sz w:val="28"/>
          <w:szCs w:val="28"/>
        </w:rPr>
        <w:t>Конструиров</w:t>
      </w:r>
      <w:r w:rsidR="005E303C">
        <w:rPr>
          <w:rFonts w:ascii="Times New Roman" w:hAnsi="Times New Roman" w:cs="Times New Roman"/>
          <w:b/>
          <w:sz w:val="28"/>
          <w:szCs w:val="28"/>
        </w:rPr>
        <w:t>ание из строительного материала</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Знакомить с новыми деталями: разнообразными по форме и величине пластинами, брусками, цилиндрами, конусами и др. Учить заменять одни детали другими.   Учить строить по рисунку, самостоятельно подбирать необходимый строительный материал. Учить детей сооружать различные конструкции одного и того же объекта в соответствии с их назначением (мост для пешеходов, мост для транспорта). Определять, какие детали более всего подходят для постройки, как их целесообразнее скомбинировать; продолжать развивать умение планировать процесс возведения постройки.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учить сооружать постройки, объединенные общей темой (улица, машины, дома).</w:t>
      </w:r>
    </w:p>
    <w:p w:rsidR="005E303C"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Конструирование из деталей конструкторов</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Познакомить с разнообразными пластмассовыми конструкторами. Учить создавать различные модели (здания, самолеты, поезда и т. д.) по рисунку, по словесной инструкции воспитателя, по собственному замыслу.</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Познакомить детей с деревянным конструктором, детали которого крепятся штифтами.</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создавать различные конструкции (мебель, машины) по рисунку и по словесной инструкции воспитателя.</w:t>
      </w:r>
    </w:p>
    <w:p w:rsidR="002838DD" w:rsidRPr="00783A4D" w:rsidRDefault="002838DD" w:rsidP="00B82EAA">
      <w:pPr>
        <w:spacing w:after="0"/>
        <w:jc w:val="both"/>
        <w:rPr>
          <w:rFonts w:ascii="Times New Roman" w:hAnsi="Times New Roman" w:cs="Times New Roman"/>
          <w:b/>
          <w:i/>
          <w:sz w:val="28"/>
          <w:szCs w:val="28"/>
          <w:u w:val="single"/>
        </w:rPr>
      </w:pPr>
      <w:r w:rsidRPr="00783A4D">
        <w:rPr>
          <w:rFonts w:ascii="Times New Roman" w:hAnsi="Times New Roman" w:cs="Times New Roman"/>
          <w:b/>
          <w:sz w:val="28"/>
          <w:szCs w:val="28"/>
        </w:rPr>
        <w:t>Музыкальная деятельность</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развивать интерес и любовь к музыке, музыкальную отзывчивость на нее.</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музыкальную культуру на основе знакомства с классической, народной и современной музыкой.</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Продолжать развивать музыкальные способности детей: звуковысотный, ритмический, тембровый, динамический слух.</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Способствовать дальнейшему развитию навыков пения, движений под музыку, игры и импровизации мелодий на детских музыкальных инструментах; творческой активности детей. Знакомить с элементарными музыкальными понятиями</w:t>
      </w:r>
      <w:r w:rsidR="005E303C">
        <w:rPr>
          <w:rFonts w:ascii="Times New Roman" w:hAnsi="Times New Roman" w:cs="Times New Roman"/>
          <w:sz w:val="28"/>
          <w:szCs w:val="28"/>
        </w:rPr>
        <w:t>.</w:t>
      </w:r>
    </w:p>
    <w:p w:rsidR="005E303C" w:rsidRDefault="005E303C" w:rsidP="00B82EAA">
      <w:pPr>
        <w:spacing w:after="0"/>
        <w:jc w:val="both"/>
        <w:rPr>
          <w:rFonts w:ascii="Times New Roman" w:hAnsi="Times New Roman" w:cs="Times New Roman"/>
          <w:b/>
          <w:sz w:val="28"/>
          <w:szCs w:val="28"/>
        </w:rPr>
      </w:pPr>
      <w:r>
        <w:rPr>
          <w:rFonts w:ascii="Times New Roman" w:hAnsi="Times New Roman" w:cs="Times New Roman"/>
          <w:b/>
          <w:sz w:val="28"/>
          <w:szCs w:val="28"/>
        </w:rPr>
        <w:t>Слушание</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Учить различать жанры музыкальных произведений (марш, танец, песня).</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Совершенствовать музыкальную память через узнавание мелодий по отдельным фрагментам произведения (вступление, заключение, музыкальная фраза).</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Совершенствовать навык различения звук</w:t>
      </w:r>
      <w:r w:rsidR="00D824E5">
        <w:rPr>
          <w:rFonts w:ascii="Times New Roman" w:hAnsi="Times New Roman" w:cs="Times New Roman"/>
          <w:sz w:val="28"/>
          <w:szCs w:val="28"/>
        </w:rPr>
        <w:t>ов по высоте в пределах квинты-</w:t>
      </w:r>
      <w:r w:rsidRPr="00783A4D">
        <w:rPr>
          <w:rFonts w:ascii="Times New Roman" w:hAnsi="Times New Roman" w:cs="Times New Roman"/>
          <w:sz w:val="28"/>
          <w:szCs w:val="28"/>
        </w:rPr>
        <w:t>терции, звучания музыкальных инструментов (клавишно-ударные и струнные: фортепиано, скрипка, виолончель, балалайка); обогащать впечатления детей и формировать музыкальный вкус, развивать музыкальную память.</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Способствовать развитию мышления, фантазии, памяти, слуха. Знакомить с элементарными музыкальными понятиями (темп, ритм); жанрами (опера, концерт, симфонический концерт), творчеством композиторов и музыкантов. Познакомить детей с мелодией Государственного гимна Российской Федерации.</w:t>
      </w:r>
    </w:p>
    <w:p w:rsidR="000D5B66" w:rsidRDefault="000D5B66" w:rsidP="005E303C">
      <w:pPr>
        <w:spacing w:after="0"/>
        <w:jc w:val="both"/>
        <w:rPr>
          <w:rFonts w:ascii="Times New Roman" w:hAnsi="Times New Roman" w:cs="Times New Roman"/>
          <w:b/>
          <w:sz w:val="28"/>
          <w:szCs w:val="28"/>
        </w:rPr>
      </w:pPr>
      <w:r>
        <w:rPr>
          <w:rFonts w:ascii="Times New Roman" w:hAnsi="Times New Roman" w:cs="Times New Roman"/>
          <w:b/>
          <w:sz w:val="28"/>
          <w:szCs w:val="28"/>
        </w:rPr>
        <w:t>Пение</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Совершенствовать певческий голос и вокально-слуховую координацию.</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Формировать певческие навыки, умение петь легким звуком в диапазоне от «ре» первой октавы до «до» второй октавы, брать дыхание перед началом песни и удерживать его до конца фразы, между музыкальными фразами, произносить отчетливо слова, обращать внимание на артикуляцию (дикцию), своевременно начинать и заканчивать песню, эмоционально передавать характер мелодии, петь умеренно, громко и тихо.</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Способствовать развитию навыков сольного пения, с музыкальным сопровождением и без него. Содействовать проявлению самостоятельности и творческому исполнению песен разного характера.</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песенный музыкальный вкус.</w:t>
      </w:r>
    </w:p>
    <w:p w:rsidR="000D5B66"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b/>
          <w:sz w:val="28"/>
          <w:szCs w:val="28"/>
        </w:rPr>
        <w:t>Песенное творчество</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импровизировать мелодию на заданный текст. Учить детей сочинять мелодии различного характера: ласковую колыбельную, задорный или бодрый марш, плавный вальс, веселую плясовую, используя в качестве образца русские народные песни; самостоятельно импровизировать мелодии на заданную тему по образцу и без него, используя для этого знакомые песни, музыкальные пьесы и танцы.</w:t>
      </w:r>
    </w:p>
    <w:p w:rsidR="000D5B66"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b/>
          <w:sz w:val="28"/>
          <w:szCs w:val="28"/>
        </w:rPr>
        <w:t>Музыкально-ритмические движения</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чувство ритма, умение передавать через движения характер музыки, ее эмоционально-образное содержание. Учить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Способствовать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w:t>
      </w:r>
    </w:p>
    <w:p w:rsidR="002838DD" w:rsidRPr="00783A4D" w:rsidRDefault="002838DD" w:rsidP="005E303C">
      <w:pPr>
        <w:spacing w:after="0"/>
        <w:jc w:val="both"/>
        <w:rPr>
          <w:rFonts w:ascii="Times New Roman" w:hAnsi="Times New Roman" w:cs="Times New Roman"/>
          <w:sz w:val="28"/>
          <w:szCs w:val="28"/>
        </w:rPr>
      </w:pPr>
      <w:r w:rsidRPr="00783A4D">
        <w:rPr>
          <w:rFonts w:ascii="Times New Roman" w:hAnsi="Times New Roman" w:cs="Times New Roman"/>
          <w:sz w:val="28"/>
          <w:szCs w:val="28"/>
        </w:rPr>
        <w:lastRenderedPageBreak/>
        <w:t>ставлением ноги вперед). Познакомить с русским хороводом, пляской, а также с танцами других народов. Продолжать развивать навыки инсценирования песен; учить изображать сказочных животных и птиц (лошадка, коза, лиса, медведь, заяц, журавль, ворон и т. д.) в разных игровых ситуациях.</w:t>
      </w:r>
    </w:p>
    <w:p w:rsidR="000D5B66" w:rsidRDefault="002838DD" w:rsidP="00B82EAA">
      <w:pPr>
        <w:spacing w:after="0"/>
        <w:jc w:val="both"/>
        <w:rPr>
          <w:rFonts w:ascii="Times New Roman" w:hAnsi="Times New Roman" w:cs="Times New Roman"/>
          <w:b/>
          <w:sz w:val="28"/>
          <w:szCs w:val="28"/>
        </w:rPr>
      </w:pPr>
      <w:r w:rsidRPr="00783A4D">
        <w:rPr>
          <w:rFonts w:ascii="Times New Roman" w:hAnsi="Times New Roman" w:cs="Times New Roman"/>
          <w:b/>
          <w:sz w:val="28"/>
          <w:szCs w:val="28"/>
        </w:rPr>
        <w:t>Музыкально-игровое и та</w:t>
      </w:r>
      <w:r w:rsidR="000D5B66">
        <w:rPr>
          <w:rFonts w:ascii="Times New Roman" w:hAnsi="Times New Roman" w:cs="Times New Roman"/>
          <w:b/>
          <w:sz w:val="28"/>
          <w:szCs w:val="28"/>
        </w:rPr>
        <w:t>нцевальное творчество</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танцевальное творчество; учить придумывать движения к пляскам, танцам, оставлять композицию танца, проявляя самостоятельность в творчестве.</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Учить самостоятельно придумывать движения, отражающие содержание песни.  Побуждать к инсценированию содержания песен, хороводов. Способствовать развитию творческой активности детей в доступных видах музыкальной исполнительской деятельности (игра в оркестре, пение, танцевальные движения и т. п.).  Игра на детских музыкальных инструментах. Учить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w:t>
      </w:r>
    </w:p>
    <w:p w:rsidR="002838DD" w:rsidRPr="00783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Развивать творчество детей, побуждать их к активным самостоятельным действиям.</w:t>
      </w:r>
    </w:p>
    <w:p w:rsidR="000D5B66"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b/>
          <w:sz w:val="28"/>
          <w:szCs w:val="28"/>
        </w:rPr>
        <w:t>Игра на детских музыкальных инструментах</w:t>
      </w:r>
    </w:p>
    <w:p w:rsidR="002838DD" w:rsidRPr="00AD2A4D" w:rsidRDefault="002838DD" w:rsidP="00B82EAA">
      <w:pPr>
        <w:spacing w:after="0"/>
        <w:jc w:val="both"/>
        <w:rPr>
          <w:rFonts w:ascii="Times New Roman" w:hAnsi="Times New Roman" w:cs="Times New Roman"/>
          <w:sz w:val="28"/>
          <w:szCs w:val="28"/>
        </w:rPr>
      </w:pPr>
      <w:r w:rsidRPr="00783A4D">
        <w:rPr>
          <w:rFonts w:ascii="Times New Roman" w:hAnsi="Times New Roman" w:cs="Times New Roman"/>
          <w:sz w:val="28"/>
          <w:szCs w:val="28"/>
        </w:rPr>
        <w:t xml:space="preserve">Знакомить с музыкальными </w:t>
      </w:r>
      <w:r w:rsidRPr="00AD2A4D">
        <w:rPr>
          <w:rFonts w:ascii="Times New Roman" w:hAnsi="Times New Roman" w:cs="Times New Roman"/>
          <w:sz w:val="28"/>
          <w:szCs w:val="28"/>
        </w:rPr>
        <w:t>произведениями в исполнении различных инструментов и в оркестровой обработке.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rsidR="002838DD" w:rsidRPr="00AD2A4D" w:rsidRDefault="00D60037" w:rsidP="00D60037">
      <w:pPr>
        <w:spacing w:after="0"/>
        <w:rPr>
          <w:rFonts w:ascii="Times New Roman" w:hAnsi="Times New Roman" w:cs="Times New Roman"/>
          <w:sz w:val="28"/>
          <w:szCs w:val="28"/>
        </w:rPr>
      </w:pPr>
      <w:r w:rsidRPr="00AD2A4D">
        <w:rPr>
          <w:rFonts w:ascii="Times New Roman" w:hAnsi="Times New Roman" w:cs="Times New Roman"/>
          <w:sz w:val="28"/>
          <w:szCs w:val="28"/>
        </w:rPr>
        <w:t xml:space="preserve">Музыкальный репертуар (см. </w:t>
      </w:r>
      <w:r w:rsidR="00846233" w:rsidRPr="00AD2A4D">
        <w:rPr>
          <w:rFonts w:ascii="Times New Roman" w:hAnsi="Times New Roman" w:cs="Times New Roman"/>
          <w:sz w:val="28"/>
          <w:szCs w:val="28"/>
        </w:rPr>
        <w:t>П</w:t>
      </w:r>
      <w:r w:rsidR="00AD2A4D" w:rsidRPr="00AD2A4D">
        <w:rPr>
          <w:rFonts w:ascii="Times New Roman" w:hAnsi="Times New Roman" w:cs="Times New Roman"/>
          <w:sz w:val="28"/>
          <w:szCs w:val="28"/>
        </w:rPr>
        <w:t xml:space="preserve">риложение </w:t>
      </w:r>
      <w:r w:rsidR="00846233" w:rsidRPr="00AD2A4D">
        <w:rPr>
          <w:rFonts w:ascii="Times New Roman" w:hAnsi="Times New Roman" w:cs="Times New Roman"/>
          <w:sz w:val="28"/>
          <w:szCs w:val="28"/>
        </w:rPr>
        <w:t>2</w:t>
      </w:r>
      <w:r w:rsidRPr="00AD2A4D">
        <w:rPr>
          <w:rFonts w:ascii="Times New Roman" w:hAnsi="Times New Roman" w:cs="Times New Roman"/>
          <w:sz w:val="28"/>
          <w:szCs w:val="28"/>
        </w:rPr>
        <w:t>)</w:t>
      </w:r>
    </w:p>
    <w:p w:rsidR="002838DD" w:rsidRPr="00AD2A4D" w:rsidRDefault="00D60037" w:rsidP="00D60037">
      <w:pPr>
        <w:spacing w:after="0"/>
        <w:jc w:val="both"/>
        <w:rPr>
          <w:rFonts w:ascii="Times New Roman" w:hAnsi="Times New Roman" w:cs="Times New Roman"/>
          <w:sz w:val="28"/>
          <w:szCs w:val="28"/>
        </w:rPr>
      </w:pPr>
      <w:r w:rsidRPr="00AD2A4D">
        <w:rPr>
          <w:rFonts w:ascii="Times New Roman" w:hAnsi="Times New Roman" w:cs="Times New Roman"/>
          <w:b/>
          <w:sz w:val="28"/>
          <w:szCs w:val="28"/>
        </w:rPr>
        <w:t xml:space="preserve"> </w:t>
      </w:r>
    </w:p>
    <w:p w:rsidR="002838DD" w:rsidRDefault="002838DD" w:rsidP="00B82EAA">
      <w:pPr>
        <w:spacing w:after="0"/>
        <w:ind w:left="780"/>
        <w:jc w:val="center"/>
        <w:rPr>
          <w:rFonts w:ascii="Times New Roman" w:hAnsi="Times New Roman" w:cs="Times New Roman"/>
          <w:b/>
          <w:sz w:val="28"/>
          <w:szCs w:val="28"/>
        </w:rPr>
      </w:pPr>
      <w:r w:rsidRPr="00AD2A4D">
        <w:rPr>
          <w:rFonts w:ascii="Times New Roman" w:hAnsi="Times New Roman" w:cs="Times New Roman"/>
          <w:b/>
          <w:sz w:val="28"/>
          <w:szCs w:val="28"/>
        </w:rPr>
        <w:t>Пе</w:t>
      </w:r>
      <w:r w:rsidR="000D5B66">
        <w:rPr>
          <w:rFonts w:ascii="Times New Roman" w:hAnsi="Times New Roman" w:cs="Times New Roman"/>
          <w:b/>
          <w:sz w:val="28"/>
          <w:szCs w:val="28"/>
        </w:rPr>
        <w:t>речень развлечений и праздников</w:t>
      </w:r>
    </w:p>
    <w:p w:rsidR="000D5B66" w:rsidRPr="00AD2A4D" w:rsidRDefault="000D5B66" w:rsidP="00B82EAA">
      <w:pPr>
        <w:spacing w:after="0"/>
        <w:ind w:left="780"/>
        <w:jc w:val="center"/>
        <w:rPr>
          <w:rFonts w:ascii="Times New Roman" w:hAnsi="Times New Roman" w:cs="Times New Roman"/>
          <w:b/>
          <w:sz w:val="28"/>
          <w:szCs w:val="28"/>
        </w:rPr>
      </w:pPr>
    </w:p>
    <w:p w:rsidR="002838DD" w:rsidRPr="00AD2A4D" w:rsidRDefault="002838DD" w:rsidP="00DB610B">
      <w:pPr>
        <w:spacing w:after="0"/>
        <w:jc w:val="both"/>
        <w:rPr>
          <w:rFonts w:ascii="Times New Roman" w:hAnsi="Times New Roman" w:cs="Times New Roman"/>
          <w:sz w:val="28"/>
          <w:szCs w:val="28"/>
        </w:rPr>
      </w:pPr>
      <w:r w:rsidRPr="00AD2A4D">
        <w:rPr>
          <w:rFonts w:ascii="Times New Roman" w:hAnsi="Times New Roman" w:cs="Times New Roman"/>
          <w:b/>
          <w:sz w:val="28"/>
          <w:szCs w:val="28"/>
        </w:rPr>
        <w:t>Праздники.</w:t>
      </w:r>
      <w:r w:rsidRPr="00AD2A4D">
        <w:rPr>
          <w:rFonts w:ascii="Times New Roman" w:hAnsi="Times New Roman" w:cs="Times New Roman"/>
          <w:sz w:val="28"/>
          <w:szCs w:val="28"/>
        </w:rPr>
        <w:t xml:space="preserve"> Новый год, День защ</w:t>
      </w:r>
      <w:r w:rsidR="00B82EAA" w:rsidRPr="00AD2A4D">
        <w:rPr>
          <w:rFonts w:ascii="Times New Roman" w:hAnsi="Times New Roman" w:cs="Times New Roman"/>
          <w:sz w:val="28"/>
          <w:szCs w:val="28"/>
        </w:rPr>
        <w:t>итника Отечества,</w:t>
      </w:r>
      <w:r w:rsidR="00DB610B" w:rsidRPr="00AD2A4D">
        <w:rPr>
          <w:rFonts w:ascii="Times New Roman" w:hAnsi="Times New Roman" w:cs="Times New Roman"/>
          <w:sz w:val="28"/>
          <w:szCs w:val="28"/>
        </w:rPr>
        <w:t xml:space="preserve"> «Масленица»,</w:t>
      </w:r>
      <w:r w:rsidR="00B82EAA" w:rsidRPr="00AD2A4D">
        <w:rPr>
          <w:rFonts w:ascii="Times New Roman" w:hAnsi="Times New Roman" w:cs="Times New Roman"/>
          <w:sz w:val="28"/>
          <w:szCs w:val="28"/>
        </w:rPr>
        <w:t xml:space="preserve"> Международный </w:t>
      </w:r>
      <w:r w:rsidRPr="00AD2A4D">
        <w:rPr>
          <w:rFonts w:ascii="Times New Roman" w:hAnsi="Times New Roman" w:cs="Times New Roman"/>
          <w:sz w:val="28"/>
          <w:szCs w:val="28"/>
        </w:rPr>
        <w:t xml:space="preserve">женский день, День Победы, «Проводы в школу»,  </w:t>
      </w:r>
      <w:r w:rsidR="00DB610B" w:rsidRPr="00AD2A4D">
        <w:rPr>
          <w:rFonts w:ascii="Times New Roman" w:hAnsi="Times New Roman" w:cs="Times New Roman"/>
          <w:sz w:val="28"/>
          <w:szCs w:val="28"/>
        </w:rPr>
        <w:t xml:space="preserve">«День дошкольного работника», </w:t>
      </w:r>
      <w:r w:rsidRPr="00AD2A4D">
        <w:rPr>
          <w:rFonts w:ascii="Times New Roman" w:hAnsi="Times New Roman" w:cs="Times New Roman"/>
          <w:sz w:val="28"/>
          <w:szCs w:val="28"/>
        </w:rPr>
        <w:t>«Осень</w:t>
      </w:r>
      <w:r w:rsidR="00DB610B" w:rsidRPr="00AD2A4D">
        <w:rPr>
          <w:rFonts w:ascii="Times New Roman" w:hAnsi="Times New Roman" w:cs="Times New Roman"/>
          <w:sz w:val="28"/>
          <w:szCs w:val="28"/>
        </w:rPr>
        <w:t>, День пожилого человека</w:t>
      </w:r>
      <w:r w:rsidRPr="00AD2A4D">
        <w:rPr>
          <w:rFonts w:ascii="Times New Roman" w:hAnsi="Times New Roman" w:cs="Times New Roman"/>
          <w:sz w:val="28"/>
          <w:szCs w:val="28"/>
        </w:rPr>
        <w:t xml:space="preserve">», </w:t>
      </w:r>
      <w:r w:rsidR="00DB610B" w:rsidRPr="00AD2A4D">
        <w:rPr>
          <w:rFonts w:ascii="Times New Roman" w:hAnsi="Times New Roman" w:cs="Times New Roman"/>
          <w:sz w:val="28"/>
          <w:szCs w:val="28"/>
        </w:rPr>
        <w:t>«День Матери».</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Театрализованные представления</w:t>
      </w:r>
      <w:r w:rsidR="00DB610B" w:rsidRPr="00AD2A4D">
        <w:rPr>
          <w:rFonts w:ascii="Times New Roman" w:hAnsi="Times New Roman" w:cs="Times New Roman"/>
          <w:b/>
          <w:sz w:val="28"/>
          <w:szCs w:val="28"/>
        </w:rPr>
        <w:t>.</w:t>
      </w:r>
      <w:r w:rsidR="00DB610B" w:rsidRPr="00AD2A4D">
        <w:rPr>
          <w:rFonts w:ascii="Times New Roman" w:hAnsi="Times New Roman" w:cs="Times New Roman"/>
          <w:sz w:val="28"/>
          <w:szCs w:val="28"/>
        </w:rPr>
        <w:t xml:space="preserve"> Постановка театральных спектаклей, детских опер, музыкальных и ритмических пьес. Инсценирование русских народных сказок, песен, литературных произведений.</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Русское народное творчество.</w:t>
      </w:r>
      <w:r w:rsidRPr="00AD2A4D">
        <w:rPr>
          <w:rFonts w:ascii="Times New Roman" w:hAnsi="Times New Roman" w:cs="Times New Roman"/>
          <w:sz w:val="28"/>
          <w:szCs w:val="28"/>
        </w:rPr>
        <w:t xml:space="preserve">  </w:t>
      </w:r>
      <w:r w:rsidR="00A85811" w:rsidRPr="00AD2A4D">
        <w:rPr>
          <w:rFonts w:ascii="Times New Roman" w:hAnsi="Times New Roman" w:cs="Times New Roman"/>
          <w:sz w:val="28"/>
          <w:szCs w:val="28"/>
        </w:rPr>
        <w:t xml:space="preserve"> Фольклорный праздник </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Спортивные развлечения.</w:t>
      </w:r>
      <w:r w:rsidRPr="00AD2A4D">
        <w:rPr>
          <w:rFonts w:ascii="Times New Roman" w:hAnsi="Times New Roman" w:cs="Times New Roman"/>
          <w:sz w:val="28"/>
          <w:szCs w:val="28"/>
        </w:rPr>
        <w:t xml:space="preserve"> «Веселые старты», «Подвижные игры», «Зимние состязания»,  ,«Летняя олимпиада», «Ловкие и смелые», «Спорт, спорт, спорт», «Зимние катания», «Игры-соревнования</w:t>
      </w:r>
      <w:r w:rsidR="00DB610B" w:rsidRPr="00AD2A4D">
        <w:rPr>
          <w:rFonts w:ascii="Times New Roman" w:hAnsi="Times New Roman" w:cs="Times New Roman"/>
          <w:sz w:val="28"/>
          <w:szCs w:val="28"/>
        </w:rPr>
        <w:t>», «Путешествие в Спортландию».</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Забавы.</w:t>
      </w:r>
      <w:r w:rsidRPr="00AD2A4D">
        <w:rPr>
          <w:rFonts w:ascii="Times New Roman" w:hAnsi="Times New Roman" w:cs="Times New Roman"/>
          <w:sz w:val="28"/>
          <w:szCs w:val="28"/>
        </w:rPr>
        <w:t xml:space="preserve"> Фокусы, сюрпризные моменты, устное народное творчество (шутки, прибаутки, небылицы), забавы с красками и карандашами.</w:t>
      </w:r>
    </w:p>
    <w:p w:rsidR="00D60037" w:rsidRPr="00AD2A4D" w:rsidRDefault="00DB610B" w:rsidP="00D60037">
      <w:pPr>
        <w:spacing w:after="0"/>
        <w:jc w:val="both"/>
        <w:rPr>
          <w:rFonts w:ascii="Times New Roman" w:hAnsi="Times New Roman" w:cs="Times New Roman"/>
          <w:sz w:val="28"/>
          <w:szCs w:val="28"/>
        </w:rPr>
      </w:pPr>
      <w:r w:rsidRPr="00AD2A4D">
        <w:rPr>
          <w:rFonts w:ascii="Times New Roman" w:hAnsi="Times New Roman" w:cs="Times New Roman"/>
          <w:sz w:val="28"/>
          <w:szCs w:val="28"/>
        </w:rPr>
        <w:lastRenderedPageBreak/>
        <w:t xml:space="preserve"> </w:t>
      </w:r>
    </w:p>
    <w:p w:rsidR="00D60037" w:rsidRPr="00AD2A4D" w:rsidRDefault="00D60037" w:rsidP="00D60037">
      <w:pPr>
        <w:spacing w:after="0"/>
        <w:jc w:val="both"/>
        <w:rPr>
          <w:rFonts w:ascii="Times New Roman" w:hAnsi="Times New Roman" w:cs="Times New Roman"/>
          <w:sz w:val="28"/>
          <w:szCs w:val="28"/>
        </w:rPr>
      </w:pPr>
    </w:p>
    <w:p w:rsidR="002838DD" w:rsidRPr="000D5B66" w:rsidRDefault="000D5B66" w:rsidP="00DB610B">
      <w:pPr>
        <w:spacing w:after="0"/>
        <w:jc w:val="center"/>
        <w:rPr>
          <w:rFonts w:ascii="Times New Roman" w:hAnsi="Times New Roman" w:cs="Times New Roman"/>
          <w:b/>
          <w:i/>
          <w:sz w:val="28"/>
          <w:szCs w:val="28"/>
        </w:rPr>
      </w:pPr>
      <w:r>
        <w:rPr>
          <w:rFonts w:ascii="Times New Roman" w:hAnsi="Times New Roman" w:cs="Times New Roman"/>
          <w:b/>
          <w:i/>
          <w:sz w:val="28"/>
          <w:szCs w:val="28"/>
        </w:rPr>
        <w:t>Физическое развитие</w:t>
      </w:r>
    </w:p>
    <w:p w:rsidR="00DB610B" w:rsidRPr="00AD2A4D" w:rsidRDefault="00DB610B" w:rsidP="00DB610B">
      <w:pPr>
        <w:spacing w:after="0"/>
        <w:jc w:val="center"/>
        <w:rPr>
          <w:rFonts w:ascii="Times New Roman" w:hAnsi="Times New Roman" w:cs="Times New Roman"/>
          <w:b/>
          <w:sz w:val="28"/>
          <w:szCs w:val="28"/>
        </w:rPr>
      </w:pPr>
    </w:p>
    <w:p w:rsidR="002838DD" w:rsidRPr="00AD2A4D" w:rsidRDefault="002838DD" w:rsidP="000D5B66">
      <w:pPr>
        <w:spacing w:after="0"/>
        <w:rPr>
          <w:rFonts w:ascii="Times New Roman" w:hAnsi="Times New Roman" w:cs="Times New Roman"/>
          <w:b/>
          <w:sz w:val="28"/>
          <w:szCs w:val="28"/>
        </w:rPr>
      </w:pPr>
      <w:r w:rsidRPr="00AD2A4D">
        <w:rPr>
          <w:rFonts w:ascii="Times New Roman" w:hAnsi="Times New Roman" w:cs="Times New Roman"/>
          <w:b/>
          <w:sz w:val="28"/>
          <w:szCs w:val="28"/>
        </w:rPr>
        <w:t>Ос</w:t>
      </w:r>
      <w:r w:rsidR="000D5B66">
        <w:rPr>
          <w:rFonts w:ascii="Times New Roman" w:hAnsi="Times New Roman" w:cs="Times New Roman"/>
          <w:b/>
          <w:sz w:val="28"/>
          <w:szCs w:val="28"/>
        </w:rPr>
        <w:t>новные цели и задачи</w:t>
      </w:r>
    </w:p>
    <w:p w:rsidR="002838DD" w:rsidRPr="000D5B66"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Формирование начальных предста</w:t>
      </w:r>
      <w:r w:rsidR="000D5B66">
        <w:rPr>
          <w:rFonts w:ascii="Times New Roman" w:hAnsi="Times New Roman" w:cs="Times New Roman"/>
          <w:b/>
          <w:sz w:val="28"/>
          <w:szCs w:val="28"/>
        </w:rPr>
        <w:t xml:space="preserve">влений о здоровом образе жизни. </w:t>
      </w:r>
      <w:r w:rsidRPr="00AD2A4D">
        <w:rPr>
          <w:rFonts w:ascii="Times New Roman" w:hAnsi="Times New Roman" w:cs="Times New Roman"/>
          <w:sz w:val="28"/>
          <w:szCs w:val="28"/>
        </w:rPr>
        <w:t>Формирование у детей начальных представлений о здоровом образе жизни.</w:t>
      </w:r>
    </w:p>
    <w:p w:rsidR="00A85811"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Физическая культура.</w:t>
      </w:r>
      <w:r w:rsidRPr="00AD2A4D">
        <w:rPr>
          <w:rFonts w:ascii="Times New Roman" w:hAnsi="Times New Roman" w:cs="Times New Roman"/>
          <w:sz w:val="28"/>
          <w:szCs w:val="28"/>
        </w:rPr>
        <w:t xml:space="preserve">  Сохранение, укрепление и охрана здоровья детей; повышение умственной и физической работоспособности, предупреждение утомления. Обеспечение гармоничного физического развития, совершенствование умений и навыков в основных видах движений, воспитание красоты, грациозности, выразительности движений, формирование правильной осанки. Формирование потребности в ежедневной двигательной деятельности. Развитие инициативы, самостоятельности и творчества в двигательной активности, способности к самоконтролю, самооценке при выполнении движений. Развитие интереса к участию в подвижных и спортивных игр</w:t>
      </w:r>
      <w:r w:rsidR="000D5B66">
        <w:rPr>
          <w:rFonts w:ascii="Times New Roman" w:hAnsi="Times New Roman" w:cs="Times New Roman"/>
          <w:sz w:val="28"/>
          <w:szCs w:val="28"/>
        </w:rPr>
        <w:t>ах и фи</w:t>
      </w:r>
      <w:r w:rsidRPr="00AD2A4D">
        <w:rPr>
          <w:rFonts w:ascii="Times New Roman" w:hAnsi="Times New Roman" w:cs="Times New Roman"/>
          <w:sz w:val="28"/>
          <w:szCs w:val="28"/>
        </w:rPr>
        <w:t>зических упражнениях, активности в самостоятельной двигательной деятельности; интереса и любви к спорту.</w:t>
      </w:r>
    </w:p>
    <w:p w:rsidR="00D824E5" w:rsidRPr="00D824E5" w:rsidRDefault="00D824E5" w:rsidP="00B82EAA">
      <w:pPr>
        <w:spacing w:after="0"/>
        <w:jc w:val="both"/>
        <w:rPr>
          <w:rFonts w:ascii="Times New Roman" w:hAnsi="Times New Roman" w:cs="Times New Roman"/>
          <w:sz w:val="28"/>
          <w:szCs w:val="28"/>
        </w:rPr>
      </w:pPr>
      <w:r>
        <w:rPr>
          <w:rFonts w:ascii="Times New Roman" w:hAnsi="Times New Roman" w:cs="Times New Roman"/>
          <w:sz w:val="28"/>
          <w:szCs w:val="28"/>
        </w:rPr>
        <w:t xml:space="preserve">     Подготовка воспитанников к сдаче нормативов Всероссийского физкультурно-спортивного комплекса «Готов к труду и обороне» (ГТО).</w:t>
      </w:r>
    </w:p>
    <w:p w:rsidR="00D60037" w:rsidRPr="00AD2A4D" w:rsidRDefault="00D60037" w:rsidP="00B82EAA">
      <w:pPr>
        <w:spacing w:after="0"/>
        <w:jc w:val="both"/>
        <w:rPr>
          <w:rFonts w:ascii="Times New Roman" w:hAnsi="Times New Roman" w:cs="Times New Roman"/>
          <w:sz w:val="28"/>
          <w:szCs w:val="28"/>
        </w:rPr>
      </w:pPr>
    </w:p>
    <w:p w:rsidR="00D60037" w:rsidRPr="00AD2A4D" w:rsidRDefault="00D60037" w:rsidP="00B82EAA">
      <w:pPr>
        <w:spacing w:after="0"/>
        <w:jc w:val="both"/>
        <w:rPr>
          <w:rFonts w:ascii="Times New Roman" w:hAnsi="Times New Roman" w:cs="Times New Roman"/>
          <w:sz w:val="28"/>
          <w:szCs w:val="28"/>
        </w:rPr>
      </w:pPr>
    </w:p>
    <w:p w:rsidR="00A85811" w:rsidRPr="00AD2A4D" w:rsidRDefault="002838DD" w:rsidP="00A85811">
      <w:pPr>
        <w:spacing w:after="0"/>
        <w:ind w:left="360"/>
        <w:jc w:val="center"/>
        <w:rPr>
          <w:rFonts w:ascii="Times New Roman" w:hAnsi="Times New Roman" w:cs="Times New Roman"/>
          <w:b/>
          <w:sz w:val="28"/>
          <w:szCs w:val="28"/>
        </w:rPr>
      </w:pPr>
      <w:r w:rsidRPr="00AD2A4D">
        <w:rPr>
          <w:rFonts w:ascii="Times New Roman" w:hAnsi="Times New Roman" w:cs="Times New Roman"/>
          <w:b/>
          <w:sz w:val="28"/>
          <w:szCs w:val="28"/>
        </w:rPr>
        <w:t>Содержание психолого-педагогической работы.</w:t>
      </w:r>
    </w:p>
    <w:p w:rsidR="00A85811" w:rsidRPr="00AD2A4D" w:rsidRDefault="00A85811" w:rsidP="00A85811">
      <w:pPr>
        <w:spacing w:after="0"/>
        <w:ind w:left="360"/>
        <w:jc w:val="center"/>
        <w:rPr>
          <w:rFonts w:ascii="Times New Roman" w:hAnsi="Times New Roman" w:cs="Times New Roman"/>
          <w:b/>
          <w:sz w:val="28"/>
          <w:szCs w:val="28"/>
        </w:rPr>
      </w:pPr>
    </w:p>
    <w:p w:rsidR="002838DD" w:rsidRPr="00AD2A4D" w:rsidRDefault="002838DD" w:rsidP="000D5B66">
      <w:pPr>
        <w:spacing w:after="0"/>
        <w:rPr>
          <w:rFonts w:ascii="Times New Roman" w:hAnsi="Times New Roman" w:cs="Times New Roman"/>
          <w:b/>
          <w:sz w:val="28"/>
          <w:szCs w:val="28"/>
        </w:rPr>
      </w:pPr>
      <w:r w:rsidRPr="00AD2A4D">
        <w:rPr>
          <w:rFonts w:ascii="Times New Roman" w:hAnsi="Times New Roman" w:cs="Times New Roman"/>
          <w:b/>
          <w:sz w:val="28"/>
          <w:szCs w:val="28"/>
        </w:rPr>
        <w:t>Формирование начальных предст</w:t>
      </w:r>
      <w:r w:rsidR="000D5B66">
        <w:rPr>
          <w:rFonts w:ascii="Times New Roman" w:hAnsi="Times New Roman" w:cs="Times New Roman"/>
          <w:b/>
          <w:sz w:val="28"/>
          <w:szCs w:val="28"/>
        </w:rPr>
        <w:t>авлений о здоровом образе жизни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Расширять представления об особенностях функционирования и целостности человеческого организма. Акцентировать внимание детей на особенностях их организма и здоровья («Мне нельзя есть апельсины — у меня аллергия», «Мне нужно носить очки»).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Расширять представления о составляющих (важных компонентах) здорового образа жизни (правильное питание, движение, сон и солнце, воздух и вода — наши лучшие друзья) и факторах, разрушающих здоровье. Формировать представления о зависимости здоровья человека от правильного питания (объем пищи, последовательность ее приема, разнообразие в питании, питьевой режим); умения определять качество продуктов, основываясь на сенсорных ощущениях.</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Расширять представления о роли гигиены и режима дня для здоровья человека.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Формировать представления о правилах ухода за больным (заботиться о нем, не шуметь, выполнять его просьбы и поручения). Воспитывать сочувствие к болеющим. Формировать умение характеризовать свое самочувствие. Знакомить детей с возможностями здорового человека. Формировать у детей потребность в здоровом образе жизни.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lastRenderedPageBreak/>
        <w:t>Формировать представления о значении двигательной активности в жизни человека; умения использовать специальные физические упражнения для укрепления своих органов и систем. Прививать интерес к физической культуре и спорту и желание заниматься физкультурой и спортом. Расширять представления о правилах и видах закаливания, о пользе закаливающих процедур. Формировать представления об активном отдыхе.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Знакомить с доступными сведениями из истории олимпийского движения. Знакомить с основами техники безопасности и правилами поведения в спортивном зале и на спортивной площадке.</w:t>
      </w:r>
    </w:p>
    <w:p w:rsidR="002838DD" w:rsidRPr="00AD2A4D" w:rsidRDefault="000D5B66" w:rsidP="00A85811">
      <w:pPr>
        <w:spacing w:after="0"/>
        <w:rPr>
          <w:rFonts w:ascii="Times New Roman" w:hAnsi="Times New Roman" w:cs="Times New Roman"/>
          <w:b/>
          <w:sz w:val="28"/>
          <w:szCs w:val="28"/>
        </w:rPr>
      </w:pPr>
      <w:r>
        <w:rPr>
          <w:rFonts w:ascii="Times New Roman" w:hAnsi="Times New Roman" w:cs="Times New Roman"/>
          <w:b/>
          <w:sz w:val="28"/>
          <w:szCs w:val="28"/>
        </w:rPr>
        <w:t>Физическая культура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Формировать потребность в ежедневной двигательной деятельности.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Продолжать формировать правильную осанку; умение осознанно выполнять движения.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Совершенствовать двигательные умения и навыки детей. Развивать быстроту, силу, выносливость, гибкость. Закреплять умение легко ходить и бегать, энергично отталкиваясь от опоры.  Учить бегать наперегонки, с преодолением препятствий.</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лазать по гимнастической стенке, меняя темп.</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прыгать в длину, в высоту с разбега, правильно разбегаться, отталкиваться и приземляться в зависимости от вида прыжка, прыгать на мягкое покрытие через длинную скакалку, сохранять равновесие при приземлении. Учить сочетать замах с броском при метании, подбрасывать и ловить мяч одной рукой, отбивать его правой и левой рукой на месте и вести при ходьбе. Добиваться активного движения кисти руки при броске.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ориентироваться в пространстве. Учить элементам спортивных игр, играм с элементами соревнования, играм-эстафетам.</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быстро перестраиваться на месте и во время движения, равняться в колонне, шеренге, кругу; выполнять упражнения ритмично, в указанном воспитателем темпе.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Продолжать упражнять детей в статическом и динамическом равновесии, развивать координацию движений. Закреплять навыки выполнения спортивных упражнений.</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Приучать помогать взрослым готовить физкультурный инвентарь к занятиям физическими упражнениями, убирать его на место.</w:t>
      </w:r>
    </w:p>
    <w:p w:rsidR="002838DD" w:rsidRPr="00AD2A4D" w:rsidRDefault="00D60037"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xml:space="preserve">Обеспечивать </w:t>
      </w:r>
      <w:r w:rsidR="002838DD" w:rsidRPr="00AD2A4D">
        <w:rPr>
          <w:rFonts w:ascii="Times New Roman" w:hAnsi="Times New Roman" w:cs="Times New Roman"/>
          <w:sz w:val="28"/>
          <w:szCs w:val="28"/>
        </w:rPr>
        <w:t>разностороннее развитие личности ребенка: воспитывать выдержку, настойчи</w:t>
      </w:r>
      <w:r w:rsidRPr="00AD2A4D">
        <w:rPr>
          <w:rFonts w:ascii="Times New Roman" w:hAnsi="Times New Roman" w:cs="Times New Roman"/>
          <w:sz w:val="28"/>
          <w:szCs w:val="28"/>
        </w:rPr>
        <w:t xml:space="preserve">вость, решительность, смелость, </w:t>
      </w:r>
      <w:r w:rsidR="002838DD" w:rsidRPr="00AD2A4D">
        <w:rPr>
          <w:rFonts w:ascii="Times New Roman" w:hAnsi="Times New Roman" w:cs="Times New Roman"/>
          <w:sz w:val="28"/>
          <w:szCs w:val="28"/>
        </w:rPr>
        <w:t>организованность, инициативность, самостоятельность, творчество, фантазию.</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Продолжать учить детей самостоятельно организовывать подвижные игры, придумывать собственные игры, варианты игр, комбинировать движения. Поддерживать интерес к физической культуре и спорту, отдельным достижениям в области спорта.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lastRenderedPageBreak/>
        <w:t>Подвижные игры.</w:t>
      </w:r>
      <w:r w:rsidRPr="00AD2A4D">
        <w:rPr>
          <w:rFonts w:ascii="Times New Roman" w:hAnsi="Times New Roman" w:cs="Times New Roman"/>
          <w:sz w:val="28"/>
          <w:szCs w:val="28"/>
        </w:rPr>
        <w:t xml:space="preserve">  Учить детей использовать разнообразные подвижные игры (в том числе игры с элементами соревнования), способствующие развитию психофизических качеств (ловкость, сила, быстрота, выносливость, гибкость), координации движений, умения ориентироваться в пространстве; самостоятельно организовывать знакомые подвижные игры со сверстниками, справедливо оценивать свои результаты и результаты товарищей. Учить придумывать варианты игр, комбинировать движения, проявляя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творческие способности. Развивать интерес к спортивны</w:t>
      </w:r>
      <w:r w:rsidR="000D5B66">
        <w:rPr>
          <w:rFonts w:ascii="Times New Roman" w:hAnsi="Times New Roman" w:cs="Times New Roman"/>
          <w:sz w:val="28"/>
          <w:szCs w:val="28"/>
        </w:rPr>
        <w:t xml:space="preserve">м играм и упражнениям (городки, </w:t>
      </w:r>
      <w:r w:rsidRPr="00AD2A4D">
        <w:rPr>
          <w:rFonts w:ascii="Times New Roman" w:hAnsi="Times New Roman" w:cs="Times New Roman"/>
          <w:sz w:val="28"/>
          <w:szCs w:val="28"/>
        </w:rPr>
        <w:t>бадминтон, баскетбол, настольный теннис, хоккей, футбол).</w:t>
      </w:r>
    </w:p>
    <w:p w:rsidR="002838DD" w:rsidRPr="00AD2A4D" w:rsidRDefault="002838DD" w:rsidP="00B82EAA">
      <w:pPr>
        <w:spacing w:after="0"/>
        <w:jc w:val="both"/>
        <w:rPr>
          <w:rFonts w:ascii="Times New Roman" w:hAnsi="Times New Roman" w:cs="Times New Roman"/>
          <w:sz w:val="28"/>
          <w:szCs w:val="28"/>
        </w:rPr>
      </w:pPr>
    </w:p>
    <w:p w:rsidR="002838DD" w:rsidRDefault="002838DD" w:rsidP="006D6EA9">
      <w:pPr>
        <w:spacing w:after="0"/>
        <w:rPr>
          <w:rFonts w:ascii="Times New Roman" w:hAnsi="Times New Roman" w:cs="Times New Roman"/>
          <w:b/>
          <w:sz w:val="28"/>
          <w:szCs w:val="28"/>
        </w:rPr>
      </w:pPr>
      <w:r w:rsidRPr="00AD2A4D">
        <w:rPr>
          <w:rFonts w:ascii="Times New Roman" w:hAnsi="Times New Roman" w:cs="Times New Roman"/>
          <w:b/>
          <w:sz w:val="28"/>
          <w:szCs w:val="28"/>
        </w:rPr>
        <w:t>Перечень основных движений, по</w:t>
      </w:r>
      <w:r w:rsidR="000D5B66">
        <w:rPr>
          <w:rFonts w:ascii="Times New Roman" w:hAnsi="Times New Roman" w:cs="Times New Roman"/>
          <w:b/>
          <w:sz w:val="28"/>
          <w:szCs w:val="28"/>
        </w:rPr>
        <w:t>движных игр и упражнений</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Основные движения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Ходьба.</w:t>
      </w:r>
      <w:r w:rsidRPr="00AD2A4D">
        <w:rPr>
          <w:rFonts w:ascii="Times New Roman" w:hAnsi="Times New Roman" w:cs="Times New Roman"/>
          <w:sz w:val="28"/>
          <w:szCs w:val="28"/>
        </w:rPr>
        <w:t xml:space="preserve"> Ходьба обычная, на носках (руки за голову), на пятках, на наружных сторонах стоп, с высоким подниманием колена (бедра), широким и мелким шагом, гимнастическим шагом, перекатом с пятки на носок, ходьба в полуприседе, приставным шагом вправо и влево. Ходьба в колонне по одному, по двое, по трое, по четыре, в шеренге, вдоль стен зала с поворотом, с выполнением различных заданий воспитателя. Ходьба в разных направлениях: по кругу, по прямой с поворотами, змейкой, врассыпную.</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Упражнения в равновесии.</w:t>
      </w:r>
      <w:r w:rsidRPr="00AD2A4D">
        <w:rPr>
          <w:rFonts w:ascii="Times New Roman" w:hAnsi="Times New Roman" w:cs="Times New Roman"/>
          <w:sz w:val="28"/>
          <w:szCs w:val="28"/>
        </w:rPr>
        <w:t xml:space="preserve"> Ходьба по узкой рейке гимнастической скамейки, веревке (диаметр 1,5–3 см), по наклонной доске прямо и боком, на носках. Ходьба по гимнастической скамейке, с перешагиванием через набивные мячи, приседанием на середине, раскладыванием и собиранием предметов, прокатыванием перед собой мяча двумя руками, боком (приставным шагом), с мешочком песка на голове. Ходьба с набивным мешочком на спине; приседая на одной ноге и пронося другую махом вперед сбоку скамейки; поднимая прямую ногу и делая под ней хлопок; с остановкой посередине и перешагиванием (палки, веревки), с приседанием и поворотом кругом, с перепрыгиванием через ленточку. Ходьба по наклонной доске вверх и вниз на носках, боком (приставным шагом). Кружение парами, держась за руки. Кружение с закрытыми глазами (с остановкой и выполнением различных фигур).</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Бег.</w:t>
      </w:r>
      <w:r w:rsidRPr="00AD2A4D">
        <w:rPr>
          <w:rFonts w:ascii="Times New Roman" w:hAnsi="Times New Roman" w:cs="Times New Roman"/>
          <w:sz w:val="28"/>
          <w:szCs w:val="28"/>
        </w:rPr>
        <w:t xml:space="preserve"> Бег обычный, на носках, с высоким подниманием колена (бедра), мелким и широким шагом, в колонне по одному, по двое; змейкой, врассыпную, с препятствиями.  Бег со скакалкой, с мячом, по доске, бревну, в чередовании с ходьбой, прыжками, с изменением темпа. Непрерывный бег в течение 1,5–2 (2–3) минут в медленном темпе, бег в среднем темпе на 80–120 м (2–4 раза) в чередовании с ходьбой; челночный бег 3 (3-5) раза по 10 м. Бег на скорость: 20 м примерно за 5–5,5 секунды (к концу года — 30 м за 7,5–8,5 (6,5-7,5) секунды). Бег по наклонной доске вверх и вниз на носках, боком, приставным шагом.</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lastRenderedPageBreak/>
        <w:t>Ползание и лазанье.</w:t>
      </w:r>
      <w:r w:rsidRPr="00AD2A4D">
        <w:rPr>
          <w:rFonts w:ascii="Times New Roman" w:hAnsi="Times New Roman" w:cs="Times New Roman"/>
          <w:sz w:val="28"/>
          <w:szCs w:val="28"/>
        </w:rPr>
        <w:t xml:space="preserve"> Ползание на четвереньках змейкой между предметами в чередовании с ходьбой, бегом, переползанием через препятствия; ползание на четвереньках (расстояние 3–4 м), толкая головой мяч; ползание по гимнастической скамейке, опираясь на предплечья и колени, на животе, подтягиваясь руками. Перелезание через несколько предметов подряд, пролезание в обруч разными способами, подлезание под дугу, гимнастическую скамейку несколькими способами подряд (высота 35–50 см). лазанье по гимнастической стенке (высота 2,5 м) с изменением темпа, перелезание с одного пролета на другой, пролезание между рейками.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Прыжки.</w:t>
      </w:r>
      <w:r w:rsidRPr="00AD2A4D">
        <w:rPr>
          <w:rFonts w:ascii="Times New Roman" w:hAnsi="Times New Roman" w:cs="Times New Roman"/>
          <w:sz w:val="28"/>
          <w:szCs w:val="28"/>
        </w:rPr>
        <w:t xml:space="preserve"> Прыжки на двух ногах на месте (по 30–40 прыжков 2–3 раза) в чередовании с ходьбой, разными способами (ноги скрестно, ноги врозь, одна нога вперед — другая назад), продвигаясь вперед (на расстояние 3–4; 5-6 м), с зажатым между ног мешочком с песком. Прыжки на одной ноге (правой и левой) на месте, через линию, веревку вперед и назад, вправо и влево, и продвигаясь вперед, в высоту с места прямо и боком через 5–6 предметов — поочередно через каждый (высота 15–20 см). Прыжки на мягкое покрытие высотой 20 см, прыжки с высоты 30–40  см в обозначенное место, прыжки в длину с места (не менее 80-100 см), в длину с разбега (примерно 100-190 см), в высоту с разбега (30–40 см), прыжки вверх из глубокого приседа. Прыжки через короткую скакалку, вращая ее вперед и назад, через длинную скакалку (неподвижную и качающуюся). Подпрыгивание на двух ногах, стоя на скамейке, продвигаясь вперед; прыжки на двух ногах с продвижением вперед по наклонной поверхности.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Бросание, ловля, метание.</w:t>
      </w:r>
      <w:r w:rsidRPr="00AD2A4D">
        <w:rPr>
          <w:rFonts w:ascii="Times New Roman" w:hAnsi="Times New Roman" w:cs="Times New Roman"/>
          <w:sz w:val="28"/>
          <w:szCs w:val="28"/>
        </w:rPr>
        <w:t xml:space="preserve"> Бросание мяча вверх, о землю и ловля его двумя руками (не менее 10-20 раз подряд); одной рукой (правой, левой не менее 5-10 раз); бросание мяча вверх и ловля его с хлопками. Перебрасывание мяча из одной руки в другую, друг другу из разных исходных положений и построений, различными способами (снизу, из-за головы расстояние 3–4 м, от груди, с отскоком от земли, через сетку). Отбивание мяча о землю на месте с продвижением шагом вперед (на расстояние 5–6 м), прокатывание набивных мячей (вес 1 кг). Метание предметов на дальность (не менее 5–12 м), в горизонтальную и вертикальную цель (центр мишени на высоте 1 м) с расстояния 3–4 м, метание в движущуюся цель.</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Групповые упражнения с переходами.</w:t>
      </w:r>
      <w:r w:rsidRPr="00AD2A4D">
        <w:rPr>
          <w:rFonts w:ascii="Times New Roman" w:hAnsi="Times New Roman" w:cs="Times New Roman"/>
          <w:sz w:val="28"/>
          <w:szCs w:val="28"/>
        </w:rPr>
        <w:t xml:space="preserve"> Построение в колонну по одному, в круг, шеренгу. Перестроение в колонну по двое, по трое, по четыре на ходу, из одного круга в несколько (2—3). Расчет на «первый-второй» и перестроение из одной шеренги в две; равнение в колонне, шеренге, круге; размыкание и смыкание приставным шагом; повороты направо, налево, кругом.</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Ритмическая гимнастика.</w:t>
      </w:r>
      <w:r w:rsidRPr="00AD2A4D">
        <w:rPr>
          <w:rFonts w:ascii="Times New Roman" w:hAnsi="Times New Roman" w:cs="Times New Roman"/>
          <w:sz w:val="28"/>
          <w:szCs w:val="28"/>
        </w:rPr>
        <w:t xml:space="preserve"> Красивое, грациозное выполнение физических упражнений под музыку. Согласование ритма движений с музыкальным сопровождением.</w:t>
      </w:r>
    </w:p>
    <w:p w:rsidR="00A85811" w:rsidRPr="00AD2A4D" w:rsidRDefault="00A85811" w:rsidP="00B82EAA">
      <w:pPr>
        <w:spacing w:after="0"/>
        <w:jc w:val="both"/>
        <w:rPr>
          <w:rFonts w:ascii="Times New Roman" w:hAnsi="Times New Roman" w:cs="Times New Roman"/>
          <w:b/>
          <w:sz w:val="28"/>
          <w:szCs w:val="28"/>
        </w:rPr>
      </w:pP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lastRenderedPageBreak/>
        <w:t>Общеразвивающие упражнения</w:t>
      </w:r>
    </w:p>
    <w:p w:rsidR="002838DD" w:rsidRPr="000D5B66"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Упражнения для кистей рук, разви</w:t>
      </w:r>
      <w:r w:rsidR="000D5B66">
        <w:rPr>
          <w:rFonts w:ascii="Times New Roman" w:hAnsi="Times New Roman" w:cs="Times New Roman"/>
          <w:b/>
          <w:sz w:val="28"/>
          <w:szCs w:val="28"/>
        </w:rPr>
        <w:t xml:space="preserve">тия и укрепления мышц плечевого </w:t>
      </w:r>
      <w:r w:rsidRPr="00AD2A4D">
        <w:rPr>
          <w:rFonts w:ascii="Times New Roman" w:hAnsi="Times New Roman" w:cs="Times New Roman"/>
          <w:b/>
          <w:sz w:val="28"/>
          <w:szCs w:val="28"/>
        </w:rPr>
        <w:t>пояса.</w:t>
      </w:r>
      <w:r w:rsidRPr="00AD2A4D">
        <w:rPr>
          <w:rFonts w:ascii="Times New Roman" w:hAnsi="Times New Roman" w:cs="Times New Roman"/>
          <w:sz w:val="28"/>
          <w:szCs w:val="28"/>
        </w:rPr>
        <w:t xml:space="preserve"> Поднимать рук вверх, вперед, в стороны, вставая на носки (из положения стоя, пятки вместе, носки врозь), отставляя ногу назад на носок, прижимаясь к стенке; поднимать руки вверх из положения руки к плечам. Поднимать и опускать плечи; энергично разгибать согнутые в локтях руки (пальцы сжаты в кулаки), вперед и в стороны; отводить локти назад (рывки 2—3 раза) и выпрямлять руки в стороны из положения руки перед грудью; выполнять круговые движения согнутыми в локтях руками (кисти у плеч). Вращать обруч одной рукой вокруг вертикальной оси, на предплечье и кисти руки перед собой и сбоку; вращать кистями рук. Разводить и сводить пальцы; поочередно соединять все пальцы с большим.</w:t>
      </w:r>
    </w:p>
    <w:p w:rsidR="002838DD" w:rsidRPr="000D5B66"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Упражнения для развития и у</w:t>
      </w:r>
      <w:r w:rsidR="000D5B66">
        <w:rPr>
          <w:rFonts w:ascii="Times New Roman" w:hAnsi="Times New Roman" w:cs="Times New Roman"/>
          <w:b/>
          <w:sz w:val="28"/>
          <w:szCs w:val="28"/>
        </w:rPr>
        <w:t xml:space="preserve">крепления мышц спины и гибкости  </w:t>
      </w:r>
      <w:r w:rsidRPr="00AD2A4D">
        <w:rPr>
          <w:rFonts w:ascii="Times New Roman" w:hAnsi="Times New Roman" w:cs="Times New Roman"/>
          <w:b/>
          <w:sz w:val="28"/>
          <w:szCs w:val="28"/>
        </w:rPr>
        <w:t>позвоночника.</w:t>
      </w:r>
      <w:r w:rsidRPr="00AD2A4D">
        <w:rPr>
          <w:rFonts w:ascii="Times New Roman" w:hAnsi="Times New Roman" w:cs="Times New Roman"/>
          <w:sz w:val="28"/>
          <w:szCs w:val="28"/>
        </w:rPr>
        <w:t xml:space="preserve"> Опускать и поворачивать голову в стороны. Поворачивать туловище в стороны, поднимая руки вверх — в стороны из положения руки к плечам (руки из-за головы). В упоре сидя поднимать обе ноги (оттянув носки), удерживая ноги в этом положении; переносить прямые ноги через скамейку, сидя на ней в упоре сзади. Из положения лежа на спине (закрепив ноги) переходить в положение сидя и снова в положение лежа. Прогибаться, лежа на животе. Из положения лежа на спине поднимать обе ноги одновременно, стараясь коснуться лежащего за головой предмета. Из упора присев переходить в упор на одной ноге, отводя другую ногу назад (носок опирается о пол). Поочередно поднимать ногу, согнутую в колене; поочередно поднимать прямую ногу стоя, держась за опору.</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Упражнения для развития и укрепления мышц брюшного пресса и ног</w:t>
      </w:r>
      <w:r w:rsidRPr="00AD2A4D">
        <w:rPr>
          <w:rFonts w:ascii="Times New Roman" w:hAnsi="Times New Roman" w:cs="Times New Roman"/>
          <w:sz w:val="28"/>
          <w:szCs w:val="28"/>
        </w:rPr>
        <w:t>. Выставлять ногу вперед на носок скрестно: приседать, держа руки за головой; поочередно пружинисто сгибать ноги (стоя, ноги врозь); приседать из положения ноги врозь, перенося массу тела с одной ноги на другую, не поднимаясь. Выполнять выпад вперед, в сторону; касаться носком выпрямленной ноги (мах вперед) ладони вытянутой вперед руки (одноименной и разноименной); свободно размахивать ногой вперед-назад, держась за опору. Захватывать ступнями ног палку посередине и поворачивать ее на полу.</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 xml:space="preserve">Статические упражнения. </w:t>
      </w:r>
      <w:r w:rsidRPr="00AD2A4D">
        <w:rPr>
          <w:rFonts w:ascii="Times New Roman" w:hAnsi="Times New Roman" w:cs="Times New Roman"/>
          <w:sz w:val="28"/>
          <w:szCs w:val="28"/>
        </w:rPr>
        <w:t>Сохранять равновесие, стоя на скамейке, кубе на носках, на одной ноге, закрыв глаза, балансируя на большом набивном мяче (вес 3 кг). Выполнять общеразвивающие упражнения, стоя на левой или правой ноге и т. п.</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Спортивные упражнения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Катание на санках.</w:t>
      </w:r>
      <w:r w:rsidRPr="00AD2A4D">
        <w:rPr>
          <w:rFonts w:ascii="Times New Roman" w:hAnsi="Times New Roman" w:cs="Times New Roman"/>
          <w:sz w:val="28"/>
          <w:szCs w:val="28"/>
        </w:rPr>
        <w:t xml:space="preserve"> Во время спуска на санках с горки поднимать заранее положенный предмет (кегля, флажок, снежок и др.). Выполнять разнообразные игровые задания (проехать в воротца, попасть снежком в цель, выполнить поворот). Участвовать в играх-эстафетах с санками.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lastRenderedPageBreak/>
        <w:t>Скольжение.</w:t>
      </w:r>
      <w:r w:rsidRPr="00AD2A4D">
        <w:rPr>
          <w:rFonts w:ascii="Times New Roman" w:hAnsi="Times New Roman" w:cs="Times New Roman"/>
          <w:sz w:val="28"/>
          <w:szCs w:val="28"/>
        </w:rPr>
        <w:t xml:space="preserve"> Скользить с разбега по ледяным дорожкам, стоя и присев, на одной ноге, с поворотом. Скользить с невысокой горки.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Катание на велосипеде и самокате.</w:t>
      </w:r>
      <w:r w:rsidRPr="00AD2A4D">
        <w:rPr>
          <w:rFonts w:ascii="Times New Roman" w:hAnsi="Times New Roman" w:cs="Times New Roman"/>
          <w:sz w:val="28"/>
          <w:szCs w:val="28"/>
        </w:rPr>
        <w:t xml:space="preserve"> Кататься на двухколесном велосипеде по прямой, по кругу, змейкой; тормозить. Свободно кататься на самокате.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Игры на велосипеде.</w:t>
      </w:r>
      <w:r w:rsidRPr="00AD2A4D">
        <w:rPr>
          <w:rFonts w:ascii="Times New Roman" w:hAnsi="Times New Roman" w:cs="Times New Roman"/>
          <w:sz w:val="28"/>
          <w:szCs w:val="28"/>
        </w:rPr>
        <w:t xml:space="preserve"> «Достань предмет», «Правила дорожного движения» и др.</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Спортивные игры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Городки.</w:t>
      </w:r>
      <w:r w:rsidRPr="00AD2A4D">
        <w:rPr>
          <w:rFonts w:ascii="Times New Roman" w:hAnsi="Times New Roman" w:cs="Times New Roman"/>
          <w:sz w:val="28"/>
          <w:szCs w:val="28"/>
        </w:rPr>
        <w:t xml:space="preserve"> Бросать биты сбоку, от плеча, занимая правильное исходное положение. Знать 4—5 фигур. Выбивать городки с полукона и кона при наименьшем количестве бросков бит.</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Элементы баскетбола.</w:t>
      </w:r>
      <w:r w:rsidRPr="00AD2A4D">
        <w:rPr>
          <w:rFonts w:ascii="Times New Roman" w:hAnsi="Times New Roman" w:cs="Times New Roman"/>
          <w:sz w:val="28"/>
          <w:szCs w:val="28"/>
        </w:rPr>
        <w:t xml:space="preserve"> Передавать мяч друг другу (двумя руками от груди, одной рукой от плеча). Перебрасывать мяч друг другу двумя руками от груди в движении. Ловить летящий мяч на разной высоте (на уровне груди, над головой, сбоку, снизу, у пола и т. п.) и с разных сторон. Бросать мяч в корзину двумя руками из-за головы, от плеча. Вести мяч одной рукой, передавая его из одной руки в другую, передвигаться в разных направлениях, останавливаясь и снова передвигаясь по сигналу.</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Элементы футбола.</w:t>
      </w:r>
      <w:r w:rsidRPr="00AD2A4D">
        <w:rPr>
          <w:rFonts w:ascii="Times New Roman" w:hAnsi="Times New Roman" w:cs="Times New Roman"/>
          <w:sz w:val="28"/>
          <w:szCs w:val="28"/>
        </w:rPr>
        <w:t xml:space="preserve"> Передавать мяч друг другу, отбивая его правой и левой ногой, стоя на месте. Вести мяч змейкой между расставленными предметами, попадать в предметы, забивать мяч в ворота.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 xml:space="preserve">Элементы хоккея  (без коньков — на снегу, на траве).  </w:t>
      </w:r>
      <w:r w:rsidRPr="00AD2A4D">
        <w:rPr>
          <w:rFonts w:ascii="Times New Roman" w:hAnsi="Times New Roman" w:cs="Times New Roman"/>
          <w:sz w:val="28"/>
          <w:szCs w:val="28"/>
        </w:rPr>
        <w:t>Вести шайбу клюшкой, не отрывая ее от шайбы. Прокатывать шайбу клюшкой друг другу, задерживать шайбу клюшкой. Вести шайбу клюшкой вокруг предметов и между ними. Забивать шайбу в ворота, держа клюшку двумя руками(справа и слева). Попадать шайбой в ворота, ударять по шайбе с места 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после ведения.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Бадминтон.</w:t>
      </w:r>
      <w:r w:rsidRPr="00AD2A4D">
        <w:rPr>
          <w:rFonts w:ascii="Times New Roman" w:hAnsi="Times New Roman" w:cs="Times New Roman"/>
          <w:sz w:val="28"/>
          <w:szCs w:val="28"/>
        </w:rPr>
        <w:t xml:space="preserve"> Перебрасывать волан на сторону партнера без сетки, через сетку (правильно держа ракетку). Свободно передвигаться по площадке во время игры.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Элементы настольного тенниса.</w:t>
      </w:r>
      <w:r w:rsidRPr="00AD2A4D">
        <w:rPr>
          <w:rFonts w:ascii="Times New Roman" w:hAnsi="Times New Roman" w:cs="Times New Roman"/>
          <w:sz w:val="28"/>
          <w:szCs w:val="28"/>
        </w:rPr>
        <w:t xml:space="preserve"> Выполнять подготовительные упражнения с ракеткой и мячом: подбрасывать и ловить мяч одной рукой, ракеткой с ударом о пол, о стену (правильно держа ракетку). Подавать мяч через сетку после его отскока от стола.</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Подвижные игры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С бегом.</w:t>
      </w:r>
      <w:r w:rsidRPr="00AD2A4D">
        <w:rPr>
          <w:rFonts w:ascii="Times New Roman" w:hAnsi="Times New Roman" w:cs="Times New Roman"/>
          <w:sz w:val="28"/>
          <w:szCs w:val="28"/>
        </w:rPr>
        <w:t xml:space="preserve"> «Быстро возьми, быстро положи», «Перемени предмет», «Ловишка, бери ленту», «Совушка», «Чье звено скорее соберется?», «Кто скорее докатит обруч до флажка?», «Жмурки», «Два Мороза», «Догони свою пару», «Краски», «Горелки», «Коршун и наседка», «Караси и щука», «Перебежки».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С прыжками.</w:t>
      </w:r>
      <w:r w:rsidRPr="00AD2A4D">
        <w:rPr>
          <w:rFonts w:ascii="Times New Roman" w:hAnsi="Times New Roman" w:cs="Times New Roman"/>
          <w:sz w:val="28"/>
          <w:szCs w:val="28"/>
        </w:rPr>
        <w:t xml:space="preserve"> «Лягушки и цапля», «Не попадись», «Волк во рву», «Не оставайся на полу», Удочка», «С кочки на кочку», «Кто сделает меньше прыжков?», «Классы».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lastRenderedPageBreak/>
        <w:t>С метанием и ловлей.</w:t>
      </w:r>
      <w:r w:rsidRPr="00AD2A4D">
        <w:rPr>
          <w:rFonts w:ascii="Times New Roman" w:hAnsi="Times New Roman" w:cs="Times New Roman"/>
          <w:sz w:val="28"/>
          <w:szCs w:val="28"/>
        </w:rPr>
        <w:t xml:space="preserve"> «Кого назвали, тот ловит мяч», «Стоп», «Кто самый меткий?», «Охотники и звери», «Ловишки с мячом».</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С ползанием и лазаньем.</w:t>
      </w:r>
      <w:r w:rsidRPr="00AD2A4D">
        <w:rPr>
          <w:rFonts w:ascii="Times New Roman" w:hAnsi="Times New Roman" w:cs="Times New Roman"/>
          <w:sz w:val="28"/>
          <w:szCs w:val="28"/>
        </w:rPr>
        <w:t xml:space="preserve"> «Перелет птиц», «Кто скор</w:t>
      </w:r>
      <w:r w:rsidR="00AD2A4D">
        <w:rPr>
          <w:rFonts w:ascii="Times New Roman" w:hAnsi="Times New Roman" w:cs="Times New Roman"/>
          <w:sz w:val="28"/>
          <w:szCs w:val="28"/>
        </w:rPr>
        <w:t>ее доберется до флажка?», «Мед</w:t>
      </w:r>
      <w:r w:rsidRPr="00AD2A4D">
        <w:rPr>
          <w:rFonts w:ascii="Times New Roman" w:hAnsi="Times New Roman" w:cs="Times New Roman"/>
          <w:sz w:val="28"/>
          <w:szCs w:val="28"/>
        </w:rPr>
        <w:t>ведь и пчелы», «Пожарные на ученье», «Ловля обезьян».</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Эстафеты.</w:t>
      </w:r>
      <w:r w:rsidRPr="00AD2A4D">
        <w:rPr>
          <w:rFonts w:ascii="Times New Roman" w:hAnsi="Times New Roman" w:cs="Times New Roman"/>
          <w:sz w:val="28"/>
          <w:szCs w:val="28"/>
        </w:rPr>
        <w:t xml:space="preserve"> «Веселые соревнования», «Пронеси мяч, не задев кеглю», «Забрось мяч в кольцо», «Дорожка препятствий».</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С элементами соревнования.</w:t>
      </w:r>
      <w:r w:rsidRPr="00AD2A4D">
        <w:rPr>
          <w:rFonts w:ascii="Times New Roman" w:hAnsi="Times New Roman" w:cs="Times New Roman"/>
          <w:sz w:val="28"/>
          <w:szCs w:val="28"/>
        </w:rPr>
        <w:t xml:space="preserve"> «Кто скорее добежит через препятствия к флажку?», «Чья команда забросит в корзину больше мячей?».</w:t>
      </w:r>
    </w:p>
    <w:p w:rsidR="002838D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Народные игры.</w:t>
      </w:r>
      <w:r w:rsidRPr="00AD2A4D">
        <w:rPr>
          <w:rFonts w:ascii="Times New Roman" w:hAnsi="Times New Roman" w:cs="Times New Roman"/>
          <w:sz w:val="28"/>
          <w:szCs w:val="28"/>
        </w:rPr>
        <w:t xml:space="preserve"> «Гори, гори ясно!», лапта.</w:t>
      </w:r>
    </w:p>
    <w:p w:rsidR="00D824E5" w:rsidRPr="00AD2A4D" w:rsidRDefault="00D824E5" w:rsidP="00B82EAA">
      <w:pPr>
        <w:spacing w:after="0"/>
        <w:jc w:val="both"/>
        <w:rPr>
          <w:rFonts w:ascii="Times New Roman" w:hAnsi="Times New Roman" w:cs="Times New Roman"/>
          <w:sz w:val="28"/>
          <w:szCs w:val="28"/>
        </w:rPr>
      </w:pPr>
    </w:p>
    <w:p w:rsidR="00D824E5" w:rsidRDefault="006D6EA9" w:rsidP="006D6EA9">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Н</w:t>
      </w:r>
      <w:r w:rsidR="00D824E5">
        <w:rPr>
          <w:rFonts w:ascii="Times New Roman" w:eastAsia="Times New Roman" w:hAnsi="Times New Roman" w:cs="Times New Roman"/>
          <w:b/>
          <w:bCs/>
          <w:sz w:val="28"/>
          <w:szCs w:val="28"/>
          <w:lang w:eastAsia="ru-RU"/>
        </w:rPr>
        <w:t xml:space="preserve">ормативы </w:t>
      </w:r>
      <w:r w:rsidR="00D824E5" w:rsidRPr="00D824E5">
        <w:rPr>
          <w:rFonts w:ascii="Times New Roman" w:eastAsia="Times New Roman" w:hAnsi="Times New Roman" w:cs="Times New Roman"/>
          <w:b/>
          <w:bCs/>
          <w:sz w:val="28"/>
          <w:szCs w:val="28"/>
          <w:lang w:eastAsia="ru-RU"/>
        </w:rPr>
        <w:t xml:space="preserve"> Всероссийского физкультурно-спортивного  комплекса </w:t>
      </w:r>
    </w:p>
    <w:p w:rsidR="00D824E5" w:rsidRPr="00D824E5" w:rsidRDefault="00D824E5" w:rsidP="006D6EA9">
      <w:pPr>
        <w:spacing w:after="0" w:line="240" w:lineRule="auto"/>
        <w:rPr>
          <w:rFonts w:ascii="Times New Roman" w:eastAsia="Times New Roman" w:hAnsi="Times New Roman" w:cs="Times New Roman"/>
          <w:b/>
          <w:bCs/>
          <w:sz w:val="28"/>
          <w:szCs w:val="28"/>
          <w:lang w:eastAsia="ru-RU"/>
        </w:rPr>
      </w:pPr>
      <w:r w:rsidRPr="00D824E5">
        <w:rPr>
          <w:rFonts w:ascii="Times New Roman" w:eastAsia="Times New Roman" w:hAnsi="Times New Roman" w:cs="Times New Roman"/>
          <w:b/>
          <w:bCs/>
          <w:sz w:val="28"/>
          <w:szCs w:val="28"/>
          <w:lang w:eastAsia="ru-RU"/>
        </w:rPr>
        <w:t>«Готов к труду и обороне» (ГТО)</w:t>
      </w:r>
    </w:p>
    <w:p w:rsidR="00D824E5" w:rsidRPr="00D824E5" w:rsidRDefault="00D824E5" w:rsidP="00D824E5">
      <w:pPr>
        <w:widowControl w:val="0"/>
        <w:tabs>
          <w:tab w:val="left" w:pos="9050"/>
        </w:tabs>
        <w:spacing w:after="0" w:line="240" w:lineRule="auto"/>
        <w:rPr>
          <w:rFonts w:ascii="Times New Roman" w:eastAsia="Times New Roman" w:hAnsi="Times New Roman" w:cs="Times New Roman"/>
          <w:sz w:val="28"/>
          <w:szCs w:val="28"/>
          <w:lang w:eastAsia="ru-RU"/>
        </w:rPr>
      </w:pPr>
    </w:p>
    <w:p w:rsidR="00D824E5" w:rsidRPr="00D824E5" w:rsidRDefault="00D824E5" w:rsidP="00D824E5">
      <w:pPr>
        <w:widowControl w:val="0"/>
        <w:tabs>
          <w:tab w:val="left" w:pos="851"/>
        </w:tabs>
        <w:spacing w:after="0" w:line="240" w:lineRule="auto"/>
        <w:jc w:val="center"/>
        <w:rPr>
          <w:rFonts w:ascii="Times New Roman" w:eastAsia="Times New Roman" w:hAnsi="Times New Roman" w:cs="Times New Roman"/>
          <w:sz w:val="28"/>
          <w:szCs w:val="28"/>
          <w:lang w:eastAsia="ru-RU"/>
        </w:rPr>
      </w:pPr>
      <w:r w:rsidRPr="00D824E5">
        <w:rPr>
          <w:rFonts w:ascii="Times New Roman" w:eastAsia="Times New Roman" w:hAnsi="Times New Roman" w:cs="Times New Roman"/>
          <w:sz w:val="28"/>
          <w:szCs w:val="28"/>
          <w:lang w:val="en-US" w:eastAsia="ru-RU"/>
        </w:rPr>
        <w:t>I</w:t>
      </w:r>
      <w:r w:rsidRPr="00D824E5">
        <w:rPr>
          <w:rFonts w:ascii="Times New Roman" w:eastAsia="Times New Roman" w:hAnsi="Times New Roman" w:cs="Times New Roman"/>
          <w:sz w:val="28"/>
          <w:szCs w:val="28"/>
          <w:lang w:eastAsia="ru-RU"/>
        </w:rPr>
        <w:t>. СТУПЕНЬ</w:t>
      </w:r>
    </w:p>
    <w:p w:rsidR="00D824E5" w:rsidRPr="00D824E5" w:rsidRDefault="00D824E5" w:rsidP="00D824E5">
      <w:pPr>
        <w:widowControl w:val="0"/>
        <w:tabs>
          <w:tab w:val="left" w:pos="9050"/>
        </w:tabs>
        <w:spacing w:after="0" w:line="240" w:lineRule="auto"/>
        <w:jc w:val="center"/>
        <w:rPr>
          <w:rFonts w:ascii="Times New Roman" w:eastAsia="Times New Roman" w:hAnsi="Times New Roman" w:cs="Times New Roman"/>
          <w:sz w:val="28"/>
          <w:szCs w:val="28"/>
          <w:lang w:eastAsia="ru-RU"/>
        </w:rPr>
      </w:pPr>
      <w:r w:rsidRPr="00D824E5">
        <w:rPr>
          <w:rFonts w:ascii="Times New Roman" w:eastAsia="Times New Roman" w:hAnsi="Times New Roman" w:cs="Times New Roman"/>
          <w:sz w:val="28"/>
          <w:szCs w:val="28"/>
          <w:lang w:eastAsia="ru-RU"/>
        </w:rPr>
        <w:t>(возрастная группа от 6 до 8 лет)</w:t>
      </w:r>
    </w:p>
    <w:p w:rsidR="00D824E5" w:rsidRPr="00D824E5" w:rsidRDefault="00D824E5" w:rsidP="00D824E5">
      <w:pPr>
        <w:widowControl w:val="0"/>
        <w:tabs>
          <w:tab w:val="left" w:pos="9050"/>
        </w:tabs>
        <w:spacing w:after="0" w:line="240" w:lineRule="auto"/>
        <w:jc w:val="center"/>
        <w:rPr>
          <w:rFonts w:ascii="Times New Roman" w:eastAsia="Times New Roman" w:hAnsi="Times New Roman" w:cs="Times New Roman"/>
          <w:sz w:val="28"/>
          <w:szCs w:val="28"/>
          <w:lang w:eastAsia="ru-RU"/>
        </w:rPr>
      </w:pPr>
    </w:p>
    <w:p w:rsidR="00D824E5" w:rsidRPr="00D824E5" w:rsidRDefault="00D824E5" w:rsidP="00D824E5">
      <w:pPr>
        <w:widowControl w:val="0"/>
        <w:spacing w:after="0" w:line="240" w:lineRule="auto"/>
        <w:ind w:firstLine="709"/>
        <w:jc w:val="both"/>
        <w:rPr>
          <w:rFonts w:ascii="Times New Roman" w:eastAsia="Times New Roman" w:hAnsi="Times New Roman" w:cs="Times New Roman"/>
          <w:sz w:val="28"/>
          <w:szCs w:val="28"/>
          <w:lang w:eastAsia="ru-RU"/>
        </w:rPr>
      </w:pPr>
      <w:r w:rsidRPr="00D824E5">
        <w:rPr>
          <w:rFonts w:ascii="Times New Roman" w:eastAsia="Times New Roman" w:hAnsi="Times New Roman" w:cs="Times New Roman"/>
          <w:sz w:val="28"/>
          <w:szCs w:val="28"/>
          <w:lang w:eastAsia="ru-RU"/>
        </w:rPr>
        <w:t>1. Виды испытаний (тесты) и нормативы Всероссийского физкультурно-спортивного комплекса «Готов к труду и обороне» (ГТО) (далее – виды испытаний (тесты) и нормативы)</w:t>
      </w:r>
    </w:p>
    <w:p w:rsidR="00D824E5" w:rsidRPr="00D824E5" w:rsidRDefault="00D824E5" w:rsidP="00D824E5">
      <w:pPr>
        <w:widowControl w:val="0"/>
        <w:spacing w:after="0" w:line="240" w:lineRule="auto"/>
        <w:jc w:val="both"/>
        <w:rPr>
          <w:rFonts w:ascii="Times New Roman" w:eastAsia="Times New Roman" w:hAnsi="Times New Roman" w:cs="Times New Roman"/>
          <w:b/>
          <w:sz w:val="28"/>
          <w:szCs w:val="28"/>
          <w:lang w:eastAsia="ru-RU"/>
        </w:rPr>
      </w:pP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117"/>
        <w:gridCol w:w="1694"/>
        <w:gridCol w:w="1322"/>
        <w:gridCol w:w="1459"/>
        <w:gridCol w:w="1187"/>
        <w:gridCol w:w="1322"/>
        <w:gridCol w:w="1459"/>
        <w:gridCol w:w="1086"/>
      </w:tblGrid>
      <w:tr w:rsidR="00D824E5" w:rsidRPr="00D824E5" w:rsidTr="004F7732">
        <w:trPr>
          <w:cantSplit/>
          <w:trHeight w:hRule="exact" w:val="340"/>
        </w:trPr>
        <w:tc>
          <w:tcPr>
            <w:tcW w:w="206" w:type="pct"/>
            <w:vMerge w:val="restart"/>
          </w:tcPr>
          <w:p w:rsidR="00D824E5" w:rsidRPr="00D824E5" w:rsidRDefault="00D824E5" w:rsidP="00D824E5">
            <w:pPr>
              <w:widowControl w:val="0"/>
              <w:spacing w:before="20" w:after="0" w:line="240" w:lineRule="auto"/>
              <w:ind w:left="-108" w:right="-108"/>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 п/п</w:t>
            </w:r>
          </w:p>
        </w:tc>
        <w:tc>
          <w:tcPr>
            <w:tcW w:w="900" w:type="pct"/>
            <w:gridSpan w:val="2"/>
            <w:vMerge w:val="restart"/>
          </w:tcPr>
          <w:p w:rsidR="00D824E5" w:rsidRPr="00D824E5" w:rsidRDefault="00D824E5" w:rsidP="00D824E5">
            <w:pPr>
              <w:widowControl w:val="0"/>
              <w:spacing w:before="20" w:after="0" w:line="240" w:lineRule="auto"/>
              <w:ind w:left="-81" w:right="-116"/>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Виды испытаний (тесты)</w:t>
            </w:r>
          </w:p>
        </w:tc>
        <w:tc>
          <w:tcPr>
            <w:tcW w:w="3894" w:type="pct"/>
            <w:gridSpan w:val="6"/>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Нормативы</w:t>
            </w:r>
          </w:p>
        </w:tc>
      </w:tr>
      <w:tr w:rsidR="00D824E5" w:rsidRPr="00D824E5" w:rsidTr="004F7732">
        <w:trPr>
          <w:cantSplit/>
          <w:trHeight w:hRule="exact" w:val="413"/>
        </w:trPr>
        <w:tc>
          <w:tcPr>
            <w:tcW w:w="206" w:type="pct"/>
            <w:vMerge/>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p>
        </w:tc>
        <w:tc>
          <w:tcPr>
            <w:tcW w:w="900" w:type="pct"/>
            <w:gridSpan w:val="2"/>
            <w:vMerge/>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p>
        </w:tc>
        <w:tc>
          <w:tcPr>
            <w:tcW w:w="1972" w:type="pct"/>
            <w:gridSpan w:val="3"/>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Мальчики</w:t>
            </w:r>
          </w:p>
        </w:tc>
        <w:tc>
          <w:tcPr>
            <w:tcW w:w="1922" w:type="pct"/>
            <w:gridSpan w:val="3"/>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Девочки</w:t>
            </w:r>
          </w:p>
        </w:tc>
      </w:tr>
      <w:tr w:rsidR="00D824E5" w:rsidRPr="00D824E5" w:rsidTr="004F7732">
        <w:trPr>
          <w:cantSplit/>
          <w:trHeight w:hRule="exact" w:val="924"/>
        </w:trPr>
        <w:tc>
          <w:tcPr>
            <w:tcW w:w="206" w:type="pct"/>
            <w:vMerge/>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p>
        </w:tc>
        <w:tc>
          <w:tcPr>
            <w:tcW w:w="900" w:type="pct"/>
            <w:gridSpan w:val="2"/>
            <w:vMerge/>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p>
        </w:tc>
        <w:tc>
          <w:tcPr>
            <w:tcW w:w="657" w:type="pct"/>
          </w:tcPr>
          <w:p w:rsidR="00D824E5" w:rsidRPr="00D824E5" w:rsidRDefault="00D824E5" w:rsidP="00D824E5">
            <w:pPr>
              <w:widowControl w:val="0"/>
              <w:spacing w:before="40" w:after="0" w:line="240" w:lineRule="auto"/>
              <w:ind w:left="-100" w:right="-51"/>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Бронзовый знак</w:t>
            </w:r>
          </w:p>
        </w:tc>
        <w:tc>
          <w:tcPr>
            <w:tcW w:w="725" w:type="pct"/>
          </w:tcPr>
          <w:p w:rsidR="00D824E5" w:rsidRPr="00D824E5" w:rsidRDefault="00D824E5" w:rsidP="00D824E5">
            <w:pPr>
              <w:widowControl w:val="0"/>
              <w:spacing w:before="40" w:after="0" w:line="240" w:lineRule="auto"/>
              <w:ind w:left="-100" w:right="-51"/>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Серебряный знак</w:t>
            </w:r>
          </w:p>
        </w:tc>
        <w:tc>
          <w:tcPr>
            <w:tcW w:w="590" w:type="pct"/>
          </w:tcPr>
          <w:p w:rsidR="00D824E5" w:rsidRPr="00D824E5" w:rsidRDefault="00D824E5" w:rsidP="00D824E5">
            <w:pPr>
              <w:widowControl w:val="0"/>
              <w:spacing w:before="40" w:after="0" w:line="240" w:lineRule="auto"/>
              <w:ind w:left="-100" w:right="-51"/>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Золотой знак</w:t>
            </w:r>
          </w:p>
        </w:tc>
        <w:tc>
          <w:tcPr>
            <w:tcW w:w="657" w:type="pct"/>
          </w:tcPr>
          <w:p w:rsidR="00D824E5" w:rsidRPr="00D824E5" w:rsidRDefault="00D824E5" w:rsidP="00D824E5">
            <w:pPr>
              <w:widowControl w:val="0"/>
              <w:spacing w:before="40" w:after="0" w:line="240" w:lineRule="auto"/>
              <w:ind w:left="-100" w:right="-51"/>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Бронзовый знак</w:t>
            </w:r>
          </w:p>
        </w:tc>
        <w:tc>
          <w:tcPr>
            <w:tcW w:w="725" w:type="pct"/>
          </w:tcPr>
          <w:p w:rsidR="00D824E5" w:rsidRPr="00D824E5" w:rsidRDefault="00D824E5" w:rsidP="00D824E5">
            <w:pPr>
              <w:widowControl w:val="0"/>
              <w:spacing w:before="40" w:after="0" w:line="240" w:lineRule="auto"/>
              <w:ind w:left="-100" w:right="-51"/>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Серебряный знак</w:t>
            </w:r>
          </w:p>
        </w:tc>
        <w:tc>
          <w:tcPr>
            <w:tcW w:w="540" w:type="pct"/>
          </w:tcPr>
          <w:p w:rsidR="00D824E5" w:rsidRPr="00D824E5" w:rsidRDefault="00D824E5" w:rsidP="00D824E5">
            <w:pPr>
              <w:widowControl w:val="0"/>
              <w:tabs>
                <w:tab w:val="left" w:pos="1094"/>
              </w:tabs>
              <w:spacing w:before="40" w:after="0" w:line="240" w:lineRule="auto"/>
              <w:ind w:left="-100" w:right="-51"/>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Золотой</w:t>
            </w:r>
          </w:p>
          <w:p w:rsidR="00D824E5" w:rsidRPr="00D824E5" w:rsidRDefault="00D824E5" w:rsidP="00D824E5">
            <w:pPr>
              <w:widowControl w:val="0"/>
              <w:tabs>
                <w:tab w:val="left" w:pos="1094"/>
              </w:tabs>
              <w:spacing w:before="40" w:after="0" w:line="240" w:lineRule="auto"/>
              <w:ind w:left="-100" w:right="-51"/>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знак</w:t>
            </w:r>
          </w:p>
        </w:tc>
      </w:tr>
      <w:tr w:rsidR="00D824E5" w:rsidRPr="00D824E5" w:rsidTr="004F7732">
        <w:trPr>
          <w:cantSplit/>
        </w:trPr>
        <w:tc>
          <w:tcPr>
            <w:tcW w:w="5000" w:type="pct"/>
            <w:gridSpan w:val="9"/>
          </w:tcPr>
          <w:p w:rsidR="00D824E5" w:rsidRPr="00D824E5" w:rsidRDefault="00D824E5" w:rsidP="00D824E5">
            <w:pPr>
              <w:widowControl w:val="0"/>
              <w:spacing w:before="20" w:after="0" w:line="240" w:lineRule="auto"/>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Обязательные испытания (тесты)</w:t>
            </w:r>
          </w:p>
        </w:tc>
      </w:tr>
      <w:tr w:rsidR="00D824E5" w:rsidRPr="00D824E5" w:rsidTr="004F7732">
        <w:trPr>
          <w:cantSplit/>
          <w:trHeight w:val="652"/>
        </w:trPr>
        <w:tc>
          <w:tcPr>
            <w:tcW w:w="206" w:type="pct"/>
            <w:vMerge w:val="restart"/>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1.</w:t>
            </w:r>
          </w:p>
        </w:tc>
        <w:tc>
          <w:tcPr>
            <w:tcW w:w="900" w:type="pct"/>
            <w:gridSpan w:val="2"/>
          </w:tcPr>
          <w:p w:rsidR="00D824E5" w:rsidRPr="00D824E5" w:rsidRDefault="00D824E5" w:rsidP="00D824E5">
            <w:pPr>
              <w:widowControl w:val="0"/>
              <w:spacing w:before="20" w:after="0" w:line="240" w:lineRule="auto"/>
              <w:ind w:left="-81" w:right="-116"/>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sz w:val="24"/>
                <w:szCs w:val="24"/>
                <w:lang w:eastAsia="ru-RU"/>
              </w:rPr>
              <w:t>Челночный бег</w:t>
            </w:r>
            <w:r w:rsidRPr="00D824E5">
              <w:rPr>
                <w:rFonts w:ascii="Times New Roman" w:eastAsia="Times New Roman" w:hAnsi="Times New Roman" w:cs="Times New Roman"/>
                <w:noProof/>
                <w:sz w:val="24"/>
                <w:szCs w:val="24"/>
                <w:lang w:eastAsia="ru-RU"/>
              </w:rPr>
              <w:t xml:space="preserve"> 3х10</w:t>
            </w:r>
            <w:r w:rsidRPr="00D824E5">
              <w:rPr>
                <w:rFonts w:ascii="Times New Roman" w:eastAsia="Times New Roman" w:hAnsi="Times New Roman" w:cs="Times New Roman"/>
                <w:sz w:val="24"/>
                <w:szCs w:val="24"/>
                <w:lang w:eastAsia="ru-RU"/>
              </w:rPr>
              <w:t xml:space="preserve"> м (с)</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10,4</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10,1</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9,2</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10,9</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10,7</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9,7</w:t>
            </w:r>
          </w:p>
        </w:tc>
      </w:tr>
      <w:tr w:rsidR="00D824E5" w:rsidRPr="00D824E5" w:rsidTr="004F7732">
        <w:trPr>
          <w:cantSplit/>
          <w:trHeight w:val="705"/>
        </w:trPr>
        <w:tc>
          <w:tcPr>
            <w:tcW w:w="206" w:type="pct"/>
            <w:vMerge/>
          </w:tcPr>
          <w:p w:rsidR="00D824E5" w:rsidRPr="00D824E5" w:rsidRDefault="00D824E5" w:rsidP="00D824E5">
            <w:pPr>
              <w:widowControl w:val="0"/>
              <w:spacing w:after="0" w:line="240" w:lineRule="auto"/>
              <w:rPr>
                <w:rFonts w:ascii="Times New Roman" w:eastAsia="Times New Roman" w:hAnsi="Times New Roman" w:cs="Times New Roman"/>
                <w:noProof/>
                <w:sz w:val="24"/>
                <w:szCs w:val="24"/>
                <w:lang w:eastAsia="ru-RU"/>
              </w:rPr>
            </w:pPr>
          </w:p>
        </w:tc>
        <w:tc>
          <w:tcPr>
            <w:tcW w:w="900" w:type="pct"/>
            <w:gridSpan w:val="2"/>
          </w:tcPr>
          <w:p w:rsidR="00D824E5" w:rsidRPr="00D824E5" w:rsidRDefault="00D824E5" w:rsidP="00D824E5">
            <w:pPr>
              <w:widowControl w:val="0"/>
              <w:spacing w:after="0" w:line="240" w:lineRule="auto"/>
              <w:ind w:left="-81" w:right="-116"/>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или</w:t>
            </w:r>
            <w:r w:rsidRPr="00D824E5">
              <w:rPr>
                <w:rFonts w:ascii="Times New Roman" w:eastAsia="Times New Roman" w:hAnsi="Times New Roman" w:cs="Times New Roman"/>
                <w:noProof/>
                <w:sz w:val="24"/>
                <w:szCs w:val="24"/>
                <w:lang w:eastAsia="ru-RU"/>
              </w:rPr>
              <w:t xml:space="preserve"> </w:t>
            </w:r>
            <w:r w:rsidRPr="00D824E5">
              <w:rPr>
                <w:rFonts w:ascii="Times New Roman" w:eastAsia="Times New Roman" w:hAnsi="Times New Roman" w:cs="Times New Roman"/>
                <w:sz w:val="24"/>
                <w:szCs w:val="24"/>
                <w:lang w:eastAsia="ru-RU"/>
              </w:rPr>
              <w:t xml:space="preserve">бег на </w:t>
            </w:r>
            <w:r w:rsidRPr="00D824E5">
              <w:rPr>
                <w:rFonts w:ascii="Times New Roman" w:eastAsia="Times New Roman" w:hAnsi="Times New Roman" w:cs="Times New Roman"/>
                <w:sz w:val="24"/>
                <w:szCs w:val="24"/>
                <w:lang w:eastAsia="ru-RU"/>
              </w:rPr>
              <w:br/>
            </w:r>
            <w:r w:rsidRPr="00D824E5">
              <w:rPr>
                <w:rFonts w:ascii="Times New Roman" w:eastAsia="Times New Roman" w:hAnsi="Times New Roman" w:cs="Times New Roman"/>
                <w:noProof/>
                <w:sz w:val="24"/>
                <w:szCs w:val="24"/>
                <w:lang w:eastAsia="ru-RU"/>
              </w:rPr>
              <w:t>30</w:t>
            </w:r>
            <w:r w:rsidRPr="00D824E5">
              <w:rPr>
                <w:rFonts w:ascii="Times New Roman" w:eastAsia="Times New Roman" w:hAnsi="Times New Roman" w:cs="Times New Roman"/>
                <w:sz w:val="24"/>
                <w:szCs w:val="24"/>
                <w:lang w:eastAsia="ru-RU"/>
              </w:rPr>
              <w:t xml:space="preserve"> м (с)</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6,9</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6,7</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5,9</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7,2</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7,0</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6,2</w:t>
            </w:r>
          </w:p>
        </w:tc>
      </w:tr>
      <w:tr w:rsidR="00D824E5" w:rsidRPr="00D824E5" w:rsidTr="004F7732">
        <w:trPr>
          <w:cantSplit/>
          <w:trHeight w:val="971"/>
        </w:trPr>
        <w:tc>
          <w:tcPr>
            <w:tcW w:w="206" w:type="pct"/>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2.</w:t>
            </w:r>
          </w:p>
        </w:tc>
        <w:tc>
          <w:tcPr>
            <w:tcW w:w="900" w:type="pct"/>
            <w:gridSpan w:val="2"/>
          </w:tcPr>
          <w:p w:rsidR="00D824E5" w:rsidRPr="00D824E5" w:rsidRDefault="00D824E5" w:rsidP="00D824E5">
            <w:pPr>
              <w:widowControl w:val="0"/>
              <w:spacing w:before="20" w:after="0" w:line="240" w:lineRule="auto"/>
              <w:ind w:left="-81" w:right="-116"/>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 xml:space="preserve">Смешанное передвижение </w:t>
            </w:r>
            <w:r w:rsidRPr="00D824E5">
              <w:rPr>
                <w:rFonts w:ascii="Times New Roman" w:eastAsia="Times New Roman" w:hAnsi="Times New Roman" w:cs="Times New Roman"/>
                <w:sz w:val="24"/>
                <w:szCs w:val="24"/>
                <w:lang w:eastAsia="ru-RU"/>
              </w:rPr>
              <w:br/>
              <w:t xml:space="preserve">(1 км) </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Без учета времени</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Без учета времени</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Без учета времени</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Без учета времени</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Без учета времени</w:t>
            </w:r>
          </w:p>
        </w:tc>
        <w:tc>
          <w:tcPr>
            <w:tcW w:w="540" w:type="pct"/>
            <w:vAlign w:val="center"/>
          </w:tcPr>
          <w:p w:rsidR="00D824E5" w:rsidRPr="00D824E5" w:rsidRDefault="00D824E5" w:rsidP="00D824E5">
            <w:pPr>
              <w:widowControl w:val="0"/>
              <w:spacing w:before="20" w:after="0" w:line="240" w:lineRule="auto"/>
              <w:ind w:left="-124"/>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Без учета времени</w:t>
            </w:r>
          </w:p>
        </w:tc>
      </w:tr>
      <w:tr w:rsidR="00D824E5" w:rsidRPr="00D824E5" w:rsidTr="004F7732">
        <w:trPr>
          <w:cantSplit/>
          <w:trHeight w:val="601"/>
        </w:trPr>
        <w:tc>
          <w:tcPr>
            <w:tcW w:w="206" w:type="pct"/>
            <w:vMerge w:val="restart"/>
          </w:tcPr>
          <w:p w:rsidR="00D824E5" w:rsidRPr="00D824E5" w:rsidRDefault="00D824E5" w:rsidP="00D824E5">
            <w:pPr>
              <w:widowControl w:val="0"/>
              <w:spacing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3.</w:t>
            </w:r>
          </w:p>
        </w:tc>
        <w:tc>
          <w:tcPr>
            <w:tcW w:w="900" w:type="pct"/>
            <w:gridSpan w:val="2"/>
          </w:tcPr>
          <w:p w:rsidR="00D824E5" w:rsidRPr="00D824E5" w:rsidRDefault="00D824E5" w:rsidP="00D824E5">
            <w:pPr>
              <w:widowControl w:val="0"/>
              <w:spacing w:after="0" w:line="240" w:lineRule="auto"/>
              <w:ind w:left="-81" w:right="-116"/>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Подтягивание</w:t>
            </w:r>
          </w:p>
          <w:p w:rsidR="00D824E5" w:rsidRPr="00D824E5" w:rsidRDefault="00D824E5" w:rsidP="00D824E5">
            <w:pPr>
              <w:widowControl w:val="0"/>
              <w:spacing w:after="0" w:line="240" w:lineRule="auto"/>
              <w:ind w:left="-81"/>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из виса на высокой перекладине (количество раз)</w:t>
            </w:r>
          </w:p>
        </w:tc>
        <w:tc>
          <w:tcPr>
            <w:tcW w:w="657"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2</w:t>
            </w:r>
          </w:p>
        </w:tc>
        <w:tc>
          <w:tcPr>
            <w:tcW w:w="725"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3</w:t>
            </w:r>
          </w:p>
        </w:tc>
        <w:tc>
          <w:tcPr>
            <w:tcW w:w="590"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4</w:t>
            </w:r>
          </w:p>
        </w:tc>
        <w:tc>
          <w:tcPr>
            <w:tcW w:w="657"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w:t>
            </w:r>
          </w:p>
        </w:tc>
        <w:tc>
          <w:tcPr>
            <w:tcW w:w="725"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w:t>
            </w:r>
          </w:p>
        </w:tc>
        <w:tc>
          <w:tcPr>
            <w:tcW w:w="540"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w:t>
            </w:r>
          </w:p>
        </w:tc>
      </w:tr>
      <w:tr w:rsidR="00D824E5" w:rsidRPr="00D824E5" w:rsidTr="004F7732">
        <w:trPr>
          <w:cantSplit/>
          <w:trHeight w:val="227"/>
        </w:trPr>
        <w:tc>
          <w:tcPr>
            <w:tcW w:w="206" w:type="pct"/>
            <w:vMerge/>
          </w:tcPr>
          <w:p w:rsidR="00D824E5" w:rsidRPr="00D824E5" w:rsidRDefault="00D824E5" w:rsidP="00D824E5">
            <w:pPr>
              <w:widowControl w:val="0"/>
              <w:spacing w:after="0" w:line="240" w:lineRule="auto"/>
              <w:rPr>
                <w:rFonts w:ascii="Times New Roman" w:eastAsia="Times New Roman" w:hAnsi="Times New Roman" w:cs="Times New Roman"/>
                <w:sz w:val="24"/>
                <w:szCs w:val="24"/>
                <w:lang w:eastAsia="ru-RU"/>
              </w:rPr>
            </w:pPr>
          </w:p>
        </w:tc>
        <w:tc>
          <w:tcPr>
            <w:tcW w:w="900" w:type="pct"/>
            <w:gridSpan w:val="2"/>
          </w:tcPr>
          <w:p w:rsidR="00D824E5" w:rsidRPr="00D824E5" w:rsidRDefault="00D824E5" w:rsidP="00D824E5">
            <w:pPr>
              <w:widowControl w:val="0"/>
              <w:spacing w:after="0" w:line="240" w:lineRule="auto"/>
              <w:ind w:left="-81" w:right="-116"/>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или подтягивание из виса лежа на низкой перекладине (количество раз)</w:t>
            </w:r>
          </w:p>
        </w:tc>
        <w:tc>
          <w:tcPr>
            <w:tcW w:w="657"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5</w:t>
            </w:r>
          </w:p>
        </w:tc>
        <w:tc>
          <w:tcPr>
            <w:tcW w:w="725"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6</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13</w:t>
            </w:r>
          </w:p>
        </w:tc>
        <w:tc>
          <w:tcPr>
            <w:tcW w:w="657"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4</w:t>
            </w:r>
          </w:p>
        </w:tc>
        <w:tc>
          <w:tcPr>
            <w:tcW w:w="725"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5</w:t>
            </w:r>
          </w:p>
        </w:tc>
        <w:tc>
          <w:tcPr>
            <w:tcW w:w="540" w:type="pct"/>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11</w:t>
            </w:r>
          </w:p>
        </w:tc>
      </w:tr>
      <w:tr w:rsidR="00D824E5" w:rsidRPr="00D824E5" w:rsidTr="004F7732">
        <w:trPr>
          <w:cantSplit/>
        </w:trPr>
        <w:tc>
          <w:tcPr>
            <w:tcW w:w="206" w:type="pct"/>
            <w:vMerge/>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p>
        </w:tc>
        <w:tc>
          <w:tcPr>
            <w:tcW w:w="900" w:type="pct"/>
            <w:gridSpan w:val="2"/>
          </w:tcPr>
          <w:p w:rsidR="00D824E5" w:rsidRPr="00D824E5" w:rsidRDefault="00D824E5" w:rsidP="00D824E5">
            <w:pPr>
              <w:widowControl w:val="0"/>
              <w:spacing w:before="20" w:after="0" w:line="240" w:lineRule="auto"/>
              <w:ind w:left="-81" w:right="-116"/>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 xml:space="preserve">или сгибание и разгибание рук в упоре лежа на полу  </w:t>
            </w:r>
            <w:r w:rsidRPr="00D824E5">
              <w:rPr>
                <w:rFonts w:ascii="Times New Roman" w:eastAsia="Times New Roman" w:hAnsi="Times New Roman" w:cs="Times New Roman"/>
                <w:sz w:val="24"/>
                <w:szCs w:val="24"/>
                <w:lang w:eastAsia="ru-RU"/>
              </w:rPr>
              <w:br/>
              <w:t>(количество раз)</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7</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9</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17</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4</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5</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11</w:t>
            </w:r>
          </w:p>
        </w:tc>
      </w:tr>
      <w:tr w:rsidR="00D824E5" w:rsidRPr="00D824E5" w:rsidTr="004F7732">
        <w:trPr>
          <w:cantSplit/>
          <w:trHeight w:val="1549"/>
        </w:trPr>
        <w:tc>
          <w:tcPr>
            <w:tcW w:w="206" w:type="pct"/>
            <w:tcBorders>
              <w:bottom w:val="single" w:sz="4" w:space="0" w:color="auto"/>
            </w:tcBorders>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4.</w:t>
            </w:r>
          </w:p>
        </w:tc>
        <w:tc>
          <w:tcPr>
            <w:tcW w:w="900" w:type="pct"/>
            <w:gridSpan w:val="2"/>
            <w:tcBorders>
              <w:bottom w:val="single" w:sz="4" w:space="0" w:color="auto"/>
            </w:tcBorders>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 xml:space="preserve">Наклон вперед из положения стоя с прямыми ногами на полу </w:t>
            </w:r>
          </w:p>
        </w:tc>
        <w:tc>
          <w:tcPr>
            <w:tcW w:w="657" w:type="pct"/>
            <w:tcBorders>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Касание пола пальцами рук</w:t>
            </w:r>
          </w:p>
        </w:tc>
        <w:tc>
          <w:tcPr>
            <w:tcW w:w="725" w:type="pct"/>
            <w:tcBorders>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Касание пола пальцами рук</w:t>
            </w:r>
          </w:p>
        </w:tc>
        <w:tc>
          <w:tcPr>
            <w:tcW w:w="590" w:type="pct"/>
            <w:tcBorders>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Достать пол ладонями</w:t>
            </w:r>
          </w:p>
        </w:tc>
        <w:tc>
          <w:tcPr>
            <w:tcW w:w="657" w:type="pct"/>
            <w:tcBorders>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Касание пола пальцами рук</w:t>
            </w:r>
          </w:p>
        </w:tc>
        <w:tc>
          <w:tcPr>
            <w:tcW w:w="725" w:type="pct"/>
            <w:tcBorders>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Касание пола пальцами рук</w:t>
            </w:r>
          </w:p>
        </w:tc>
        <w:tc>
          <w:tcPr>
            <w:tcW w:w="540" w:type="pct"/>
            <w:tcBorders>
              <w:bottom w:val="single" w:sz="4" w:space="0" w:color="auto"/>
            </w:tcBorders>
            <w:vAlign w:val="center"/>
          </w:tcPr>
          <w:p w:rsidR="00D824E5" w:rsidRPr="00D824E5" w:rsidRDefault="00D824E5" w:rsidP="00D824E5">
            <w:pPr>
              <w:widowControl w:val="0"/>
              <w:spacing w:before="20" w:after="0" w:line="240" w:lineRule="auto"/>
              <w:ind w:left="-124"/>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Достать пол ладонями</w:t>
            </w:r>
          </w:p>
        </w:tc>
      </w:tr>
      <w:tr w:rsidR="00D824E5" w:rsidRPr="00D824E5" w:rsidTr="004F7732">
        <w:tblPrEx>
          <w:tblBorders>
            <w:top w:val="none" w:sz="0" w:space="0" w:color="auto"/>
            <w:bottom w:val="none" w:sz="0" w:space="0" w:color="auto"/>
          </w:tblBorders>
        </w:tblPrEx>
        <w:trPr>
          <w:cantSplit/>
          <w:trHeight w:val="273"/>
        </w:trPr>
        <w:tc>
          <w:tcPr>
            <w:tcW w:w="5000" w:type="pct"/>
            <w:gridSpan w:val="9"/>
            <w:tcBorders>
              <w:top w:val="single" w:sz="4" w:space="0" w:color="auto"/>
              <w:bottom w:val="single" w:sz="4" w:space="0" w:color="auto"/>
            </w:tcBorders>
          </w:tcPr>
          <w:p w:rsidR="00D824E5" w:rsidRPr="00D824E5" w:rsidRDefault="00D824E5" w:rsidP="00D824E5">
            <w:pPr>
              <w:widowControl w:val="0"/>
              <w:spacing w:after="0" w:line="240" w:lineRule="auto"/>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Испытания (тесты) по выбору</w:t>
            </w:r>
          </w:p>
        </w:tc>
      </w:tr>
      <w:tr w:rsidR="00D824E5" w:rsidRPr="00D824E5" w:rsidTr="004F7732">
        <w:tblPrEx>
          <w:tblBorders>
            <w:top w:val="none" w:sz="0" w:space="0" w:color="auto"/>
            <w:bottom w:val="none" w:sz="0" w:space="0" w:color="auto"/>
          </w:tblBorders>
        </w:tblPrEx>
        <w:trPr>
          <w:cantSplit/>
          <w:trHeight w:val="1122"/>
        </w:trPr>
        <w:tc>
          <w:tcPr>
            <w:tcW w:w="264" w:type="pct"/>
            <w:gridSpan w:val="2"/>
            <w:tcBorders>
              <w:top w:val="single" w:sz="4" w:space="0" w:color="auto"/>
              <w:bottom w:val="single" w:sz="4" w:space="0" w:color="auto"/>
            </w:tcBorders>
          </w:tcPr>
          <w:p w:rsidR="00D824E5" w:rsidRPr="00D824E5" w:rsidRDefault="00D824E5" w:rsidP="00D824E5">
            <w:pPr>
              <w:widowControl w:val="0"/>
              <w:spacing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5.</w:t>
            </w:r>
          </w:p>
        </w:tc>
        <w:tc>
          <w:tcPr>
            <w:tcW w:w="842" w:type="pct"/>
            <w:tcBorders>
              <w:top w:val="single" w:sz="4" w:space="0" w:color="auto"/>
              <w:bottom w:val="single" w:sz="4" w:space="0" w:color="auto"/>
            </w:tcBorders>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Прыжок в длину с места толчком двумя ногами (см)</w:t>
            </w:r>
          </w:p>
        </w:tc>
        <w:tc>
          <w:tcPr>
            <w:tcW w:w="657" w:type="pct"/>
            <w:tcBorders>
              <w:top w:val="single" w:sz="4" w:space="0" w:color="auto"/>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115</w:t>
            </w:r>
          </w:p>
        </w:tc>
        <w:tc>
          <w:tcPr>
            <w:tcW w:w="725" w:type="pct"/>
            <w:tcBorders>
              <w:top w:val="single" w:sz="4" w:space="0" w:color="auto"/>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120</w:t>
            </w:r>
          </w:p>
        </w:tc>
        <w:tc>
          <w:tcPr>
            <w:tcW w:w="590" w:type="pct"/>
            <w:tcBorders>
              <w:top w:val="single" w:sz="4" w:space="0" w:color="auto"/>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140</w:t>
            </w:r>
          </w:p>
        </w:tc>
        <w:tc>
          <w:tcPr>
            <w:tcW w:w="657" w:type="pct"/>
            <w:tcBorders>
              <w:top w:val="single" w:sz="4" w:space="0" w:color="auto"/>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110</w:t>
            </w:r>
          </w:p>
        </w:tc>
        <w:tc>
          <w:tcPr>
            <w:tcW w:w="725" w:type="pct"/>
            <w:tcBorders>
              <w:top w:val="single" w:sz="4" w:space="0" w:color="auto"/>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115</w:t>
            </w:r>
          </w:p>
        </w:tc>
        <w:tc>
          <w:tcPr>
            <w:tcW w:w="540" w:type="pct"/>
            <w:tcBorders>
              <w:top w:val="single" w:sz="4" w:space="0" w:color="auto"/>
              <w:bottom w:val="single" w:sz="4" w:space="0" w:color="auto"/>
            </w:tcBorders>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135</w:t>
            </w:r>
          </w:p>
        </w:tc>
      </w:tr>
      <w:tr w:rsidR="00D824E5" w:rsidRPr="00D824E5" w:rsidTr="004F7732">
        <w:tblPrEx>
          <w:tblBorders>
            <w:top w:val="none" w:sz="0" w:space="0" w:color="auto"/>
            <w:bottom w:val="none" w:sz="0" w:space="0" w:color="auto"/>
          </w:tblBorders>
        </w:tblPrEx>
        <w:trPr>
          <w:cantSplit/>
        </w:trPr>
        <w:tc>
          <w:tcPr>
            <w:tcW w:w="264" w:type="pct"/>
            <w:gridSpan w:val="2"/>
            <w:tcBorders>
              <w:top w:val="single" w:sz="4" w:space="0" w:color="auto"/>
            </w:tcBorders>
          </w:tcPr>
          <w:p w:rsidR="00D824E5" w:rsidRPr="00D824E5" w:rsidRDefault="00D824E5" w:rsidP="00D824E5">
            <w:pPr>
              <w:widowControl w:val="0"/>
              <w:spacing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6.</w:t>
            </w:r>
          </w:p>
        </w:tc>
        <w:tc>
          <w:tcPr>
            <w:tcW w:w="842" w:type="pct"/>
            <w:tcBorders>
              <w:top w:val="single" w:sz="4" w:space="0" w:color="auto"/>
            </w:tcBorders>
          </w:tcPr>
          <w:p w:rsidR="00D824E5" w:rsidRPr="00D824E5" w:rsidRDefault="00D824E5" w:rsidP="00D824E5">
            <w:pPr>
              <w:widowControl w:val="0"/>
              <w:spacing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 xml:space="preserve">Метание теннисного мяча в цель, дистанция 6 м </w:t>
            </w:r>
            <w:r w:rsidRPr="00D824E5">
              <w:rPr>
                <w:rFonts w:ascii="Times New Roman" w:eastAsia="Times New Roman" w:hAnsi="Times New Roman" w:cs="Times New Roman"/>
                <w:sz w:val="24"/>
                <w:szCs w:val="24"/>
                <w:lang w:eastAsia="ru-RU"/>
              </w:rPr>
              <w:br/>
              <w:t>(количество раз)</w:t>
            </w:r>
          </w:p>
        </w:tc>
        <w:tc>
          <w:tcPr>
            <w:tcW w:w="657" w:type="pct"/>
            <w:tcBorders>
              <w:top w:val="single" w:sz="4" w:space="0" w:color="auto"/>
            </w:tcBorders>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2</w:t>
            </w:r>
          </w:p>
        </w:tc>
        <w:tc>
          <w:tcPr>
            <w:tcW w:w="725" w:type="pct"/>
            <w:tcBorders>
              <w:top w:val="single" w:sz="4" w:space="0" w:color="auto"/>
            </w:tcBorders>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3</w:t>
            </w:r>
          </w:p>
        </w:tc>
        <w:tc>
          <w:tcPr>
            <w:tcW w:w="590" w:type="pct"/>
            <w:tcBorders>
              <w:top w:val="single" w:sz="4" w:space="0" w:color="auto"/>
            </w:tcBorders>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4</w:t>
            </w:r>
          </w:p>
        </w:tc>
        <w:tc>
          <w:tcPr>
            <w:tcW w:w="657" w:type="pct"/>
            <w:tcBorders>
              <w:top w:val="single" w:sz="4" w:space="0" w:color="auto"/>
            </w:tcBorders>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2</w:t>
            </w:r>
          </w:p>
        </w:tc>
        <w:tc>
          <w:tcPr>
            <w:tcW w:w="725" w:type="pct"/>
            <w:tcBorders>
              <w:top w:val="single" w:sz="4" w:space="0" w:color="auto"/>
            </w:tcBorders>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3</w:t>
            </w:r>
          </w:p>
        </w:tc>
        <w:tc>
          <w:tcPr>
            <w:tcW w:w="540" w:type="pct"/>
            <w:tcBorders>
              <w:top w:val="single" w:sz="4" w:space="0" w:color="auto"/>
            </w:tcBorders>
            <w:vAlign w:val="center"/>
          </w:tcPr>
          <w:p w:rsidR="00D824E5" w:rsidRPr="00D824E5" w:rsidRDefault="00D824E5" w:rsidP="00D824E5">
            <w:pPr>
              <w:widowControl w:val="0"/>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4</w:t>
            </w:r>
          </w:p>
        </w:tc>
      </w:tr>
      <w:tr w:rsidR="00D824E5" w:rsidRPr="00D824E5" w:rsidTr="004F7732">
        <w:trPr>
          <w:cantSplit/>
        </w:trPr>
        <w:tc>
          <w:tcPr>
            <w:tcW w:w="264" w:type="pct"/>
            <w:gridSpan w:val="2"/>
            <w:vMerge w:val="restart"/>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7.</w:t>
            </w:r>
          </w:p>
        </w:tc>
        <w:tc>
          <w:tcPr>
            <w:tcW w:w="842" w:type="pct"/>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Бег на лыжах</w:t>
            </w:r>
            <w:r w:rsidRPr="00D824E5">
              <w:rPr>
                <w:rFonts w:ascii="Times New Roman" w:eastAsia="Times New Roman" w:hAnsi="Times New Roman" w:cs="Times New Roman"/>
                <w:noProof/>
                <w:sz w:val="24"/>
                <w:szCs w:val="24"/>
                <w:lang w:eastAsia="ru-RU"/>
              </w:rPr>
              <w:t xml:space="preserve"> на 1</w:t>
            </w:r>
            <w:r w:rsidRPr="00D824E5">
              <w:rPr>
                <w:rFonts w:ascii="Times New Roman" w:eastAsia="Times New Roman" w:hAnsi="Times New Roman" w:cs="Times New Roman"/>
                <w:sz w:val="24"/>
                <w:szCs w:val="24"/>
                <w:lang w:eastAsia="ru-RU"/>
              </w:rPr>
              <w:t xml:space="preserve"> км </w:t>
            </w:r>
            <w:r w:rsidRPr="00D824E5">
              <w:rPr>
                <w:rFonts w:ascii="Times New Roman" w:eastAsia="Times New Roman" w:hAnsi="Times New Roman" w:cs="Times New Roman"/>
                <w:sz w:val="24"/>
                <w:szCs w:val="24"/>
                <w:lang w:eastAsia="ru-RU"/>
              </w:rPr>
              <w:br/>
              <w:t>(мин, с)</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8.45</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8.30</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8.00</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9.15</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9.00</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8.30</w:t>
            </w:r>
          </w:p>
        </w:tc>
      </w:tr>
      <w:tr w:rsidR="00D824E5" w:rsidRPr="00D824E5" w:rsidTr="004F7732">
        <w:trPr>
          <w:cantSplit/>
          <w:trHeight w:val="69"/>
        </w:trPr>
        <w:tc>
          <w:tcPr>
            <w:tcW w:w="264" w:type="pct"/>
            <w:gridSpan w:val="2"/>
            <w:vMerge/>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p>
        </w:tc>
        <w:tc>
          <w:tcPr>
            <w:tcW w:w="842" w:type="pct"/>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Бег на лыжах</w:t>
            </w:r>
            <w:r w:rsidRPr="00D824E5">
              <w:rPr>
                <w:rFonts w:ascii="Times New Roman" w:eastAsia="Times New Roman" w:hAnsi="Times New Roman" w:cs="Times New Roman"/>
                <w:noProof/>
                <w:sz w:val="24"/>
                <w:szCs w:val="24"/>
                <w:lang w:eastAsia="ru-RU"/>
              </w:rPr>
              <w:t xml:space="preserve"> на 2</w:t>
            </w:r>
            <w:r w:rsidRPr="00D824E5">
              <w:rPr>
                <w:rFonts w:ascii="Times New Roman" w:eastAsia="Times New Roman" w:hAnsi="Times New Roman" w:cs="Times New Roman"/>
                <w:sz w:val="24"/>
                <w:szCs w:val="24"/>
                <w:lang w:eastAsia="ru-RU"/>
              </w:rPr>
              <w:t xml:space="preserve"> км</w:t>
            </w:r>
            <w:r w:rsidRPr="00D824E5">
              <w:rPr>
                <w:rFonts w:ascii="Times New Roman" w:eastAsia="Times New Roman" w:hAnsi="Times New Roman" w:cs="Times New Roman"/>
                <w:sz w:val="24"/>
                <w:szCs w:val="24"/>
                <w:lang w:eastAsia="ru-RU"/>
              </w:rPr>
              <w:br/>
              <w:t>(мин, с)</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r>
      <w:tr w:rsidR="00D824E5" w:rsidRPr="00D824E5" w:rsidTr="004F7732">
        <w:trPr>
          <w:cantSplit/>
          <w:trHeight w:val="619"/>
        </w:trPr>
        <w:tc>
          <w:tcPr>
            <w:tcW w:w="264" w:type="pct"/>
            <w:gridSpan w:val="2"/>
            <w:vMerge/>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p>
        </w:tc>
        <w:tc>
          <w:tcPr>
            <w:tcW w:w="842" w:type="pct"/>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или смешанное передвижение на 1,5 км по пересеченной местности*</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Без учета времени</w:t>
            </w:r>
          </w:p>
        </w:tc>
      </w:tr>
      <w:tr w:rsidR="00D824E5" w:rsidRPr="00D824E5" w:rsidTr="004F7732">
        <w:trPr>
          <w:cantSplit/>
        </w:trPr>
        <w:tc>
          <w:tcPr>
            <w:tcW w:w="264" w:type="pct"/>
            <w:gridSpan w:val="2"/>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8.</w:t>
            </w:r>
          </w:p>
        </w:tc>
        <w:tc>
          <w:tcPr>
            <w:tcW w:w="842" w:type="pct"/>
          </w:tcPr>
          <w:p w:rsidR="00D824E5" w:rsidRPr="00D824E5" w:rsidRDefault="00D824E5" w:rsidP="00D824E5">
            <w:pPr>
              <w:widowControl w:val="0"/>
              <w:spacing w:before="20" w:after="0" w:line="240" w:lineRule="auto"/>
              <w:ind w:left="-87" w:right="-87"/>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Плавание без учета времени (м)</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10</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10</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15</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10</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10</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noProof/>
                <w:sz w:val="24"/>
                <w:szCs w:val="24"/>
                <w:lang w:eastAsia="ru-RU"/>
              </w:rPr>
              <w:t>15</w:t>
            </w:r>
          </w:p>
        </w:tc>
      </w:tr>
      <w:tr w:rsidR="00D824E5" w:rsidRPr="00D824E5" w:rsidTr="004F7732">
        <w:trPr>
          <w:cantSplit/>
        </w:trPr>
        <w:tc>
          <w:tcPr>
            <w:tcW w:w="1106" w:type="pct"/>
            <w:gridSpan w:val="3"/>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Количество видов испытаний (тестов) в возрастной группе</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8</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8</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sz w:val="24"/>
                <w:szCs w:val="24"/>
                <w:lang w:eastAsia="ru-RU"/>
              </w:rPr>
              <w:t>8</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sz w:val="24"/>
                <w:szCs w:val="24"/>
                <w:lang w:eastAsia="ru-RU"/>
              </w:rPr>
              <w:t>8</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sz w:val="24"/>
                <w:szCs w:val="24"/>
                <w:lang w:eastAsia="ru-RU"/>
              </w:rPr>
              <w:t>8</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sz w:val="24"/>
                <w:szCs w:val="24"/>
                <w:lang w:eastAsia="ru-RU"/>
              </w:rPr>
              <w:t>8</w:t>
            </w:r>
          </w:p>
        </w:tc>
      </w:tr>
      <w:tr w:rsidR="00D824E5" w:rsidRPr="00D824E5" w:rsidTr="004F7732">
        <w:trPr>
          <w:cantSplit/>
        </w:trPr>
        <w:tc>
          <w:tcPr>
            <w:tcW w:w="1106" w:type="pct"/>
            <w:gridSpan w:val="3"/>
          </w:tcPr>
          <w:p w:rsidR="00D824E5" w:rsidRPr="00D824E5" w:rsidRDefault="00D824E5" w:rsidP="00D824E5">
            <w:pPr>
              <w:widowControl w:val="0"/>
              <w:spacing w:before="20" w:after="0" w:line="240" w:lineRule="auto"/>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lastRenderedPageBreak/>
              <w:t>Количество видов испытаний (тестов), которые необходимо выполнить для получения знака отличия Всероссийского физкультурно-спортивного комплекса «Готов к труду и обороне» (ГТО) (далее- Комплекс)**</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6</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6</w:t>
            </w:r>
          </w:p>
        </w:tc>
        <w:tc>
          <w:tcPr>
            <w:tcW w:w="59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7</w:t>
            </w:r>
          </w:p>
        </w:tc>
        <w:tc>
          <w:tcPr>
            <w:tcW w:w="657"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6</w:t>
            </w:r>
          </w:p>
        </w:tc>
        <w:tc>
          <w:tcPr>
            <w:tcW w:w="725"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6</w:t>
            </w:r>
          </w:p>
        </w:tc>
        <w:tc>
          <w:tcPr>
            <w:tcW w:w="540" w:type="pct"/>
            <w:vAlign w:val="center"/>
          </w:tcPr>
          <w:p w:rsidR="00D824E5" w:rsidRPr="00D824E5" w:rsidRDefault="00D824E5" w:rsidP="00D824E5">
            <w:pPr>
              <w:widowControl w:val="0"/>
              <w:spacing w:before="20" w:after="0" w:line="240" w:lineRule="auto"/>
              <w:jc w:val="center"/>
              <w:rPr>
                <w:rFonts w:ascii="Times New Roman" w:eastAsia="Times New Roman" w:hAnsi="Times New Roman" w:cs="Times New Roman"/>
                <w:noProof/>
                <w:sz w:val="24"/>
                <w:szCs w:val="24"/>
                <w:lang w:eastAsia="ru-RU"/>
              </w:rPr>
            </w:pPr>
            <w:r w:rsidRPr="00D824E5">
              <w:rPr>
                <w:rFonts w:ascii="Times New Roman" w:eastAsia="Times New Roman" w:hAnsi="Times New Roman" w:cs="Times New Roman"/>
                <w:noProof/>
                <w:sz w:val="24"/>
                <w:szCs w:val="24"/>
                <w:lang w:eastAsia="ru-RU"/>
              </w:rPr>
              <w:t>7</w:t>
            </w:r>
          </w:p>
        </w:tc>
      </w:tr>
    </w:tbl>
    <w:p w:rsidR="00D824E5" w:rsidRPr="00D824E5" w:rsidRDefault="00D824E5" w:rsidP="00D824E5">
      <w:pPr>
        <w:widowControl w:val="0"/>
        <w:tabs>
          <w:tab w:val="left" w:pos="5812"/>
        </w:tabs>
        <w:spacing w:after="0" w:line="240" w:lineRule="auto"/>
        <w:rPr>
          <w:rFonts w:ascii="Times New Roman" w:eastAsia="Times New Roman" w:hAnsi="Times New Roman" w:cs="Times New Roman"/>
          <w:noProof/>
          <w:sz w:val="28"/>
          <w:szCs w:val="28"/>
          <w:lang w:eastAsia="ru-RU"/>
        </w:rPr>
      </w:pPr>
      <w:r w:rsidRPr="00D824E5">
        <w:rPr>
          <w:rFonts w:ascii="Times New Roman" w:eastAsia="Times New Roman" w:hAnsi="Times New Roman" w:cs="Times New Roman"/>
          <w:noProof/>
          <w:sz w:val="28"/>
          <w:szCs w:val="28"/>
          <w:lang w:eastAsia="ru-RU"/>
        </w:rPr>
        <w:t>* Для бесснежных районов страны.</w:t>
      </w:r>
    </w:p>
    <w:p w:rsidR="00D824E5" w:rsidRPr="00D824E5" w:rsidRDefault="00D824E5" w:rsidP="00D824E5">
      <w:pPr>
        <w:widowControl w:val="0"/>
        <w:tabs>
          <w:tab w:val="left" w:pos="5812"/>
        </w:tabs>
        <w:spacing w:after="0" w:line="240" w:lineRule="auto"/>
        <w:ind w:right="-142"/>
        <w:jc w:val="both"/>
        <w:rPr>
          <w:rFonts w:ascii="Times New Roman" w:eastAsia="Times New Roman" w:hAnsi="Times New Roman" w:cs="Times New Roman"/>
          <w:noProof/>
          <w:sz w:val="28"/>
          <w:szCs w:val="28"/>
          <w:lang w:eastAsia="ru-RU"/>
        </w:rPr>
      </w:pPr>
      <w:r w:rsidRPr="00D824E5">
        <w:rPr>
          <w:rFonts w:ascii="Times New Roman" w:eastAsia="Times New Roman" w:hAnsi="Times New Roman" w:cs="Times New Roman"/>
          <w:noProof/>
          <w:sz w:val="28"/>
          <w:szCs w:val="28"/>
          <w:lang w:eastAsia="ru-RU"/>
        </w:rPr>
        <w:t xml:space="preserve">** Для получения знака отличия Комплекса необходимо выполнить обязательные испытания (тесты) по определению уровня развития скоростных возможностей, выносливости, силы, гибкости, а также необходимое количество испытаний (тестов) по выбору по определению уровня развития скоростно-силовых возможностей, координационных способностей, уровня овладения прикладными навыками. </w:t>
      </w:r>
      <w:r w:rsidRPr="00D824E5">
        <w:rPr>
          <w:rFonts w:ascii="Times New Roman" w:eastAsia="Times New Roman" w:hAnsi="Times New Roman" w:cs="Times New Roman"/>
          <w:sz w:val="28"/>
          <w:szCs w:val="28"/>
          <w:lang w:eastAsia="ru-RU"/>
        </w:rPr>
        <w:t xml:space="preserve">Виды обязательных испытаний (тестов) и испытаний (тестов) по выбору </w:t>
      </w:r>
      <w:r w:rsidRPr="00D824E5">
        <w:rPr>
          <w:rFonts w:ascii="Times New Roman" w:eastAsia="Times New Roman" w:hAnsi="Times New Roman" w:cs="Times New Roman"/>
          <w:noProof/>
          <w:sz w:val="28"/>
          <w:szCs w:val="28"/>
          <w:lang w:eastAsia="ru-RU"/>
        </w:rPr>
        <w:t xml:space="preserve">изложены в приложении к настоящим государственным требованиям </w:t>
      </w:r>
      <w:r w:rsidRPr="00D824E5">
        <w:rPr>
          <w:rFonts w:ascii="Times New Roman" w:eastAsia="Times New Roman" w:hAnsi="Times New Roman" w:cs="Times New Roman"/>
          <w:bCs/>
          <w:sz w:val="28"/>
          <w:szCs w:val="28"/>
          <w:lang w:eastAsia="ru-RU"/>
        </w:rPr>
        <w:t>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 (далее – Требования)</w:t>
      </w:r>
      <w:r w:rsidRPr="00D824E5">
        <w:rPr>
          <w:rFonts w:ascii="Times New Roman" w:eastAsia="Times New Roman" w:hAnsi="Times New Roman" w:cs="Times New Roman"/>
          <w:noProof/>
          <w:sz w:val="28"/>
          <w:szCs w:val="28"/>
          <w:lang w:eastAsia="ru-RU"/>
        </w:rPr>
        <w:t>.</w:t>
      </w:r>
    </w:p>
    <w:p w:rsidR="00D824E5" w:rsidRPr="00D824E5" w:rsidRDefault="00D824E5" w:rsidP="00D824E5">
      <w:pPr>
        <w:widowControl w:val="0"/>
        <w:tabs>
          <w:tab w:val="left" w:pos="5812"/>
        </w:tabs>
        <w:spacing w:after="0" w:line="240" w:lineRule="auto"/>
        <w:jc w:val="both"/>
        <w:rPr>
          <w:rFonts w:ascii="Times New Roman" w:eastAsia="Times New Roman" w:hAnsi="Times New Roman" w:cs="Times New Roman"/>
          <w:noProof/>
          <w:sz w:val="28"/>
          <w:szCs w:val="28"/>
          <w:lang w:eastAsia="ru-RU"/>
        </w:rPr>
      </w:pPr>
    </w:p>
    <w:p w:rsidR="00D824E5" w:rsidRPr="00D824E5" w:rsidRDefault="00D824E5" w:rsidP="00D824E5">
      <w:pPr>
        <w:widowControl w:val="0"/>
        <w:tabs>
          <w:tab w:val="left" w:pos="9050"/>
        </w:tabs>
        <w:spacing w:after="0" w:line="240" w:lineRule="auto"/>
        <w:ind w:firstLine="709"/>
        <w:jc w:val="both"/>
        <w:rPr>
          <w:rFonts w:ascii="Times New Roman" w:eastAsia="Times New Roman" w:hAnsi="Times New Roman" w:cs="Times New Roman"/>
          <w:sz w:val="28"/>
          <w:szCs w:val="28"/>
          <w:lang w:eastAsia="ru-RU"/>
        </w:rPr>
      </w:pPr>
      <w:r w:rsidRPr="00D824E5">
        <w:rPr>
          <w:rFonts w:ascii="Times New Roman" w:eastAsia="Times New Roman" w:hAnsi="Times New Roman" w:cs="Times New Roman"/>
          <w:sz w:val="28"/>
          <w:szCs w:val="28"/>
          <w:lang w:eastAsia="ru-RU"/>
        </w:rPr>
        <w:t>2. Требования к оценке знаний и умений</w:t>
      </w:r>
      <w:r w:rsidRPr="00D824E5">
        <w:rPr>
          <w:rFonts w:ascii="Times New Roman" w:eastAsia="Times New Roman" w:hAnsi="Times New Roman" w:cs="Times New Roman"/>
          <w:b/>
          <w:sz w:val="28"/>
          <w:szCs w:val="28"/>
          <w:lang w:eastAsia="ru-RU"/>
        </w:rPr>
        <w:t xml:space="preserve"> </w:t>
      </w:r>
      <w:r w:rsidRPr="00D824E5">
        <w:rPr>
          <w:rFonts w:ascii="Times New Roman" w:eastAsia="Times New Roman" w:hAnsi="Times New Roman" w:cs="Times New Roman"/>
          <w:noProof/>
          <w:sz w:val="28"/>
          <w:szCs w:val="28"/>
          <w:lang w:eastAsia="ru-RU"/>
        </w:rPr>
        <w:t>–</w:t>
      </w:r>
      <w:r w:rsidRPr="00D824E5">
        <w:rPr>
          <w:rFonts w:ascii="Times New Roman" w:eastAsia="Times New Roman" w:hAnsi="Times New Roman" w:cs="Times New Roman"/>
          <w:b/>
          <w:sz w:val="28"/>
          <w:szCs w:val="28"/>
          <w:lang w:eastAsia="ru-RU"/>
        </w:rPr>
        <w:t xml:space="preserve"> </w:t>
      </w:r>
      <w:r w:rsidRPr="00D824E5">
        <w:rPr>
          <w:rFonts w:ascii="Times New Roman" w:eastAsia="Times New Roman" w:hAnsi="Times New Roman" w:cs="Times New Roman"/>
          <w:sz w:val="28"/>
          <w:szCs w:val="28"/>
          <w:lang w:eastAsia="ru-RU"/>
        </w:rPr>
        <w:t>в соответствии с федеральным государственным образовательным стандартом.</w:t>
      </w:r>
    </w:p>
    <w:p w:rsidR="00D824E5" w:rsidRPr="00D824E5" w:rsidRDefault="00D824E5" w:rsidP="00D824E5">
      <w:pPr>
        <w:widowControl w:val="0"/>
        <w:tabs>
          <w:tab w:val="left" w:pos="9050"/>
        </w:tabs>
        <w:spacing w:after="0" w:line="240" w:lineRule="auto"/>
        <w:rPr>
          <w:rFonts w:ascii="Times New Roman" w:eastAsia="Times New Roman" w:hAnsi="Times New Roman" w:cs="Times New Roman"/>
          <w:sz w:val="28"/>
          <w:szCs w:val="28"/>
          <w:lang w:eastAsia="ru-RU"/>
        </w:rPr>
      </w:pPr>
    </w:p>
    <w:p w:rsidR="00D824E5" w:rsidRPr="00D824E5" w:rsidRDefault="00D824E5" w:rsidP="00D824E5">
      <w:pPr>
        <w:widowControl w:val="0"/>
        <w:tabs>
          <w:tab w:val="left" w:pos="9050"/>
        </w:tabs>
        <w:spacing w:after="0" w:line="240" w:lineRule="auto"/>
        <w:ind w:firstLine="709"/>
        <w:rPr>
          <w:rFonts w:ascii="Times New Roman" w:eastAsia="Times New Roman" w:hAnsi="Times New Roman" w:cs="Times New Roman"/>
          <w:sz w:val="28"/>
          <w:szCs w:val="28"/>
          <w:lang w:eastAsia="ru-RU"/>
        </w:rPr>
      </w:pPr>
      <w:r w:rsidRPr="00D824E5">
        <w:rPr>
          <w:rFonts w:ascii="Times New Roman" w:eastAsia="Times New Roman" w:hAnsi="Times New Roman" w:cs="Times New Roman"/>
          <w:sz w:val="28"/>
          <w:szCs w:val="28"/>
          <w:lang w:eastAsia="ru-RU"/>
        </w:rPr>
        <w:t>3. Рекомендации к недельному двигательному режиму</w:t>
      </w:r>
      <w:r w:rsidRPr="00D824E5">
        <w:rPr>
          <w:rFonts w:ascii="Times New Roman" w:eastAsia="Times New Roman" w:hAnsi="Times New Roman" w:cs="Times New Roman"/>
          <w:b/>
          <w:sz w:val="28"/>
          <w:szCs w:val="28"/>
          <w:lang w:eastAsia="ru-RU"/>
        </w:rPr>
        <w:t xml:space="preserve"> </w:t>
      </w:r>
      <w:r w:rsidRPr="00D824E5">
        <w:rPr>
          <w:rFonts w:ascii="Times New Roman" w:eastAsia="Times New Roman" w:hAnsi="Times New Roman" w:cs="Times New Roman"/>
          <w:sz w:val="28"/>
          <w:szCs w:val="28"/>
          <w:lang w:eastAsia="ru-RU"/>
        </w:rPr>
        <w:t>(не менее 8 часов)</w:t>
      </w:r>
    </w:p>
    <w:p w:rsidR="00D824E5" w:rsidRPr="00D824E5" w:rsidRDefault="00D824E5" w:rsidP="00D824E5">
      <w:pPr>
        <w:widowControl w:val="0"/>
        <w:tabs>
          <w:tab w:val="left" w:pos="9050"/>
        </w:tabs>
        <w:spacing w:after="0" w:line="240" w:lineRule="auto"/>
        <w:rPr>
          <w:rFonts w:ascii="Times New Roman" w:eastAsia="Times New Roman" w:hAnsi="Times New Roman" w:cs="Times New Roman"/>
          <w:sz w:val="28"/>
          <w:szCs w:val="28"/>
          <w:lang w:eastAsia="ru-RU"/>
        </w:rPr>
      </w:pPr>
    </w:p>
    <w:tbl>
      <w:tblPr>
        <w:tblW w:w="10357" w:type="dxa"/>
        <w:jc w:val="center"/>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0"/>
        <w:gridCol w:w="7900"/>
        <w:gridCol w:w="1917"/>
      </w:tblGrid>
      <w:tr w:rsidR="00D824E5" w:rsidRPr="00D824E5" w:rsidTr="004F7732">
        <w:trPr>
          <w:cantSplit/>
          <w:jc w:val="center"/>
        </w:trPr>
        <w:tc>
          <w:tcPr>
            <w:tcW w:w="540" w:type="dxa"/>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w:t>
            </w:r>
          </w:p>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п/п</w:t>
            </w:r>
          </w:p>
        </w:tc>
        <w:tc>
          <w:tcPr>
            <w:tcW w:w="7900" w:type="dxa"/>
            <w:vAlign w:val="center"/>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Виды двигательной деятельности</w:t>
            </w:r>
          </w:p>
        </w:tc>
        <w:tc>
          <w:tcPr>
            <w:tcW w:w="1917" w:type="dxa"/>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 xml:space="preserve">Временной объем в неделю, не менее (мин) </w:t>
            </w:r>
          </w:p>
        </w:tc>
      </w:tr>
      <w:tr w:rsidR="00D824E5" w:rsidRPr="00D824E5" w:rsidTr="004F7732">
        <w:trPr>
          <w:cantSplit/>
          <w:jc w:val="center"/>
        </w:trPr>
        <w:tc>
          <w:tcPr>
            <w:tcW w:w="540" w:type="dxa"/>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1.</w:t>
            </w:r>
          </w:p>
        </w:tc>
        <w:tc>
          <w:tcPr>
            <w:tcW w:w="7900" w:type="dxa"/>
          </w:tcPr>
          <w:p w:rsidR="00D824E5" w:rsidRPr="00D824E5" w:rsidRDefault="00D824E5" w:rsidP="00D824E5">
            <w:pPr>
              <w:spacing w:after="0" w:line="240" w:lineRule="auto"/>
              <w:jc w:val="both"/>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Утренняя гимнастика</w:t>
            </w:r>
          </w:p>
        </w:tc>
        <w:tc>
          <w:tcPr>
            <w:tcW w:w="1917" w:type="dxa"/>
            <w:vAlign w:val="center"/>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70</w:t>
            </w:r>
          </w:p>
        </w:tc>
      </w:tr>
      <w:tr w:rsidR="00D824E5" w:rsidRPr="00D824E5" w:rsidTr="004F7732">
        <w:trPr>
          <w:cantSplit/>
          <w:jc w:val="center"/>
        </w:trPr>
        <w:tc>
          <w:tcPr>
            <w:tcW w:w="540" w:type="dxa"/>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2.</w:t>
            </w:r>
          </w:p>
        </w:tc>
        <w:tc>
          <w:tcPr>
            <w:tcW w:w="7900" w:type="dxa"/>
          </w:tcPr>
          <w:p w:rsidR="00D824E5" w:rsidRPr="00D824E5" w:rsidRDefault="00D824E5" w:rsidP="00D824E5">
            <w:pPr>
              <w:spacing w:after="0" w:line="240" w:lineRule="auto"/>
              <w:jc w:val="both"/>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Обязательные учебные занятия в образовательных организациях</w:t>
            </w:r>
          </w:p>
        </w:tc>
        <w:tc>
          <w:tcPr>
            <w:tcW w:w="1917" w:type="dxa"/>
            <w:vAlign w:val="center"/>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135</w:t>
            </w:r>
          </w:p>
        </w:tc>
      </w:tr>
      <w:tr w:rsidR="00D824E5" w:rsidRPr="00D824E5" w:rsidTr="004F7732">
        <w:trPr>
          <w:cantSplit/>
          <w:jc w:val="center"/>
        </w:trPr>
        <w:tc>
          <w:tcPr>
            <w:tcW w:w="540" w:type="dxa"/>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3.</w:t>
            </w:r>
          </w:p>
        </w:tc>
        <w:tc>
          <w:tcPr>
            <w:tcW w:w="7900" w:type="dxa"/>
          </w:tcPr>
          <w:p w:rsidR="00D824E5" w:rsidRPr="00D824E5" w:rsidRDefault="00D824E5" w:rsidP="00D824E5">
            <w:pPr>
              <w:spacing w:after="0" w:line="240" w:lineRule="auto"/>
              <w:jc w:val="both"/>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 xml:space="preserve">Виды двигательной деятельности в процессе учебного дня </w:t>
            </w:r>
          </w:p>
        </w:tc>
        <w:tc>
          <w:tcPr>
            <w:tcW w:w="1917" w:type="dxa"/>
            <w:vAlign w:val="center"/>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120</w:t>
            </w:r>
          </w:p>
        </w:tc>
      </w:tr>
      <w:tr w:rsidR="00D824E5" w:rsidRPr="00D824E5" w:rsidTr="004F7732">
        <w:trPr>
          <w:cantSplit/>
          <w:jc w:val="center"/>
        </w:trPr>
        <w:tc>
          <w:tcPr>
            <w:tcW w:w="540" w:type="dxa"/>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4.</w:t>
            </w:r>
          </w:p>
        </w:tc>
        <w:tc>
          <w:tcPr>
            <w:tcW w:w="7900" w:type="dxa"/>
          </w:tcPr>
          <w:p w:rsidR="00D824E5" w:rsidRPr="00D824E5" w:rsidRDefault="00D824E5" w:rsidP="00D824E5">
            <w:pPr>
              <w:spacing w:after="0" w:line="240" w:lineRule="auto"/>
              <w:jc w:val="both"/>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Организованные занятия в спортивных секциях и кружках по легкой атлетике, плаванию, лыжам, гимнастике, подвижным играм, в группах общей физической подготовки, участие в спортивных соревнованиях</w:t>
            </w:r>
          </w:p>
        </w:tc>
        <w:tc>
          <w:tcPr>
            <w:tcW w:w="1917" w:type="dxa"/>
            <w:vAlign w:val="center"/>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90</w:t>
            </w:r>
          </w:p>
        </w:tc>
      </w:tr>
      <w:tr w:rsidR="00D824E5" w:rsidRPr="00D824E5" w:rsidTr="004F7732">
        <w:trPr>
          <w:cantSplit/>
          <w:jc w:val="center"/>
        </w:trPr>
        <w:tc>
          <w:tcPr>
            <w:tcW w:w="540" w:type="dxa"/>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5.</w:t>
            </w:r>
          </w:p>
        </w:tc>
        <w:tc>
          <w:tcPr>
            <w:tcW w:w="7900" w:type="dxa"/>
          </w:tcPr>
          <w:p w:rsidR="00D824E5" w:rsidRPr="00D824E5" w:rsidRDefault="00D824E5" w:rsidP="00D824E5">
            <w:pPr>
              <w:spacing w:after="0" w:line="240" w:lineRule="auto"/>
              <w:jc w:val="both"/>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 xml:space="preserve">Самостоятельные занятия физической культурой </w:t>
            </w:r>
          </w:p>
          <w:p w:rsidR="00D824E5" w:rsidRPr="00D824E5" w:rsidRDefault="00D824E5" w:rsidP="00D824E5">
            <w:pPr>
              <w:spacing w:after="0" w:line="240" w:lineRule="auto"/>
              <w:jc w:val="both"/>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(с участием родителей), в том числе подвижными играми и другими видами двигательной деятельности</w:t>
            </w:r>
          </w:p>
        </w:tc>
        <w:tc>
          <w:tcPr>
            <w:tcW w:w="1917" w:type="dxa"/>
            <w:vAlign w:val="center"/>
          </w:tcPr>
          <w:p w:rsidR="00D824E5" w:rsidRPr="00D824E5" w:rsidRDefault="00D824E5" w:rsidP="00D824E5">
            <w:pPr>
              <w:spacing w:after="0" w:line="240" w:lineRule="auto"/>
              <w:jc w:val="center"/>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90</w:t>
            </w:r>
          </w:p>
        </w:tc>
      </w:tr>
      <w:tr w:rsidR="00D824E5" w:rsidRPr="00D824E5" w:rsidTr="004F7732">
        <w:trPr>
          <w:cantSplit/>
          <w:jc w:val="center"/>
        </w:trPr>
        <w:tc>
          <w:tcPr>
            <w:tcW w:w="10357" w:type="dxa"/>
            <w:gridSpan w:val="3"/>
          </w:tcPr>
          <w:p w:rsidR="00D824E5" w:rsidRPr="00D824E5" w:rsidRDefault="00D824E5" w:rsidP="00D824E5">
            <w:pPr>
              <w:spacing w:after="0" w:line="240" w:lineRule="auto"/>
              <w:jc w:val="both"/>
              <w:rPr>
                <w:rFonts w:ascii="Times New Roman" w:eastAsia="Times New Roman" w:hAnsi="Times New Roman" w:cs="Times New Roman"/>
                <w:sz w:val="24"/>
                <w:szCs w:val="24"/>
                <w:lang w:eastAsia="ru-RU"/>
              </w:rPr>
            </w:pPr>
            <w:r w:rsidRPr="00D824E5">
              <w:rPr>
                <w:rFonts w:ascii="Times New Roman" w:eastAsia="Times New Roman" w:hAnsi="Times New Roman" w:cs="Times New Roman"/>
                <w:sz w:val="24"/>
                <w:szCs w:val="24"/>
                <w:lang w:eastAsia="ru-RU"/>
              </w:rPr>
              <w:t>В каникулярное время ежедневный двигательный режим должен составлять не менее 3 часов</w:t>
            </w:r>
          </w:p>
        </w:tc>
      </w:tr>
    </w:tbl>
    <w:p w:rsidR="00D824E5" w:rsidRPr="00D824E5" w:rsidRDefault="00D824E5" w:rsidP="00D824E5">
      <w:pPr>
        <w:widowControl w:val="0"/>
        <w:tabs>
          <w:tab w:val="left" w:pos="9050"/>
        </w:tabs>
        <w:spacing w:after="0" w:line="240" w:lineRule="auto"/>
        <w:rPr>
          <w:rFonts w:ascii="Times New Roman" w:eastAsia="Times New Roman" w:hAnsi="Times New Roman" w:cs="Times New Roman"/>
          <w:sz w:val="2"/>
          <w:szCs w:val="2"/>
          <w:lang w:eastAsia="ru-RU"/>
        </w:rPr>
      </w:pPr>
      <w:r w:rsidRPr="00D824E5">
        <w:rPr>
          <w:rFonts w:ascii="Times New Roman" w:eastAsia="Times New Roman" w:hAnsi="Times New Roman" w:cs="Times New Roman"/>
          <w:sz w:val="28"/>
          <w:szCs w:val="28"/>
          <w:lang w:eastAsia="ru-RU"/>
        </w:rPr>
        <w:t xml:space="preserve"> </w:t>
      </w:r>
    </w:p>
    <w:p w:rsidR="0008150B" w:rsidRPr="00AD2A4D" w:rsidRDefault="00D824E5" w:rsidP="00D824E5">
      <w:pPr>
        <w:spacing w:after="0"/>
        <w:jc w:val="both"/>
        <w:rPr>
          <w:rFonts w:ascii="Times New Roman" w:hAnsi="Times New Roman" w:cs="Times New Roman"/>
          <w:sz w:val="28"/>
          <w:szCs w:val="28"/>
        </w:rPr>
      </w:pPr>
      <w:r w:rsidRPr="00D824E5">
        <w:rPr>
          <w:rFonts w:ascii="Times New Roman" w:eastAsia="Times New Roman" w:hAnsi="Times New Roman" w:cs="Times New Roman"/>
          <w:b/>
          <w:sz w:val="28"/>
          <w:szCs w:val="28"/>
          <w:lang w:eastAsia="ru-RU"/>
        </w:rPr>
        <w:br w:type="page"/>
      </w:r>
    </w:p>
    <w:p w:rsidR="002838DD" w:rsidRPr="00AD2A4D" w:rsidRDefault="002838DD" w:rsidP="00B82EAA">
      <w:pPr>
        <w:spacing w:after="0"/>
        <w:jc w:val="both"/>
        <w:rPr>
          <w:rFonts w:ascii="Times New Roman" w:hAnsi="Times New Roman" w:cs="Times New Roman"/>
          <w:sz w:val="28"/>
          <w:szCs w:val="28"/>
        </w:rPr>
      </w:pPr>
    </w:p>
    <w:p w:rsidR="00CF1216" w:rsidRDefault="00CF1216" w:rsidP="00492B5B">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2.3 </w:t>
      </w:r>
      <w:r w:rsidR="002838DD" w:rsidRPr="00CF1216">
        <w:rPr>
          <w:rFonts w:ascii="Times New Roman" w:hAnsi="Times New Roman" w:cs="Times New Roman"/>
          <w:b/>
          <w:sz w:val="28"/>
          <w:szCs w:val="28"/>
        </w:rPr>
        <w:t>Формы, способы, методы</w:t>
      </w:r>
      <w:r w:rsidR="00A85811" w:rsidRPr="00CF1216">
        <w:rPr>
          <w:rFonts w:ascii="Times New Roman" w:hAnsi="Times New Roman" w:cs="Times New Roman"/>
          <w:b/>
          <w:sz w:val="28"/>
          <w:szCs w:val="28"/>
        </w:rPr>
        <w:t xml:space="preserve"> и средства  реализации рабочей </w:t>
      </w:r>
      <w:r>
        <w:rPr>
          <w:rFonts w:ascii="Times New Roman" w:hAnsi="Times New Roman" w:cs="Times New Roman"/>
          <w:b/>
          <w:sz w:val="28"/>
          <w:szCs w:val="28"/>
        </w:rPr>
        <w:t>программы</w:t>
      </w:r>
    </w:p>
    <w:p w:rsidR="00CF1216" w:rsidRDefault="00CF1216" w:rsidP="00492B5B">
      <w:pPr>
        <w:spacing w:after="0"/>
        <w:jc w:val="center"/>
        <w:rPr>
          <w:rFonts w:ascii="Times New Roman" w:hAnsi="Times New Roman" w:cs="Times New Roman"/>
          <w:b/>
          <w:sz w:val="28"/>
          <w:szCs w:val="28"/>
        </w:rPr>
      </w:pPr>
    </w:p>
    <w:p w:rsidR="002838DD" w:rsidRPr="00CF1216" w:rsidRDefault="002838DD" w:rsidP="006D6EA9">
      <w:pPr>
        <w:spacing w:after="0"/>
        <w:rPr>
          <w:rFonts w:ascii="Times New Roman" w:hAnsi="Times New Roman" w:cs="Times New Roman"/>
          <w:b/>
          <w:sz w:val="28"/>
          <w:szCs w:val="28"/>
        </w:rPr>
      </w:pPr>
      <w:r w:rsidRPr="00CF1216">
        <w:rPr>
          <w:rFonts w:ascii="Times New Roman" w:hAnsi="Times New Roman" w:cs="Times New Roman"/>
          <w:b/>
          <w:sz w:val="28"/>
          <w:szCs w:val="28"/>
        </w:rPr>
        <w:t>Психолого-педагогические услови</w:t>
      </w:r>
      <w:r w:rsidR="006D6EA9">
        <w:rPr>
          <w:rFonts w:ascii="Times New Roman" w:hAnsi="Times New Roman" w:cs="Times New Roman"/>
          <w:b/>
          <w:sz w:val="28"/>
          <w:szCs w:val="28"/>
        </w:rPr>
        <w:t xml:space="preserve">я реализации рабочей программы. </w:t>
      </w:r>
      <w:r w:rsidRPr="00CF1216">
        <w:rPr>
          <w:rFonts w:ascii="Times New Roman" w:hAnsi="Times New Roman" w:cs="Times New Roman"/>
          <w:b/>
          <w:sz w:val="28"/>
          <w:szCs w:val="28"/>
        </w:rPr>
        <w:t>Особенности общей организации  образовательного пространства.</w:t>
      </w:r>
    </w:p>
    <w:p w:rsidR="002838DD" w:rsidRPr="00AD2A4D" w:rsidRDefault="006D6EA9" w:rsidP="00B82EAA">
      <w:pPr>
        <w:spacing w:after="0"/>
        <w:jc w:val="both"/>
        <w:rPr>
          <w:rFonts w:ascii="Times New Roman" w:hAnsi="Times New Roman" w:cs="Times New Roman"/>
          <w:sz w:val="28"/>
          <w:szCs w:val="28"/>
        </w:rPr>
      </w:pPr>
      <w:r>
        <w:rPr>
          <w:rFonts w:ascii="Times New Roman" w:hAnsi="Times New Roman" w:cs="Times New Roman"/>
          <w:b/>
          <w:i/>
          <w:sz w:val="28"/>
          <w:szCs w:val="28"/>
        </w:rPr>
        <w:t xml:space="preserve">       </w:t>
      </w:r>
      <w:r w:rsidR="002838DD" w:rsidRPr="00AD2A4D">
        <w:rPr>
          <w:rFonts w:ascii="Times New Roman" w:hAnsi="Times New Roman" w:cs="Times New Roman"/>
          <w:sz w:val="28"/>
          <w:szCs w:val="28"/>
        </w:rPr>
        <w:t>Важнейшим условием реализации нашей Программы является создание развивающей и эмоционально комфортной для ребенка образовательной среды. Пребывание в детском саду должно доставлять ребенку радость, а образовательные ситуации должны быть</w:t>
      </w:r>
      <w:r w:rsidR="00A85811" w:rsidRPr="00AD2A4D">
        <w:rPr>
          <w:rFonts w:ascii="Times New Roman" w:hAnsi="Times New Roman" w:cs="Times New Roman"/>
          <w:sz w:val="28"/>
          <w:szCs w:val="28"/>
        </w:rPr>
        <w:t xml:space="preserve"> </w:t>
      </w:r>
      <w:r w:rsidR="002838DD" w:rsidRPr="00AD2A4D">
        <w:rPr>
          <w:rFonts w:ascii="Times New Roman" w:hAnsi="Times New Roman" w:cs="Times New Roman"/>
          <w:sz w:val="28"/>
          <w:szCs w:val="28"/>
        </w:rPr>
        <w:t>увлекательными.</w:t>
      </w:r>
    </w:p>
    <w:p w:rsidR="002838DD" w:rsidRPr="00AD2A4D" w:rsidRDefault="002838DD" w:rsidP="00AD2A4D">
      <w:pPr>
        <w:spacing w:after="0"/>
        <w:jc w:val="both"/>
        <w:rPr>
          <w:rFonts w:ascii="Times New Roman" w:hAnsi="Times New Roman" w:cs="Times New Roman"/>
          <w:b/>
          <w:sz w:val="28"/>
          <w:szCs w:val="28"/>
        </w:rPr>
      </w:pPr>
      <w:r w:rsidRPr="00AD2A4D">
        <w:rPr>
          <w:rFonts w:ascii="Times New Roman" w:hAnsi="Times New Roman" w:cs="Times New Roman"/>
          <w:b/>
          <w:sz w:val="28"/>
          <w:szCs w:val="28"/>
        </w:rPr>
        <w:t>Важнейшие образовательные ориентиры: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обеспечение эмоционального благополучия детей;</w:t>
      </w:r>
    </w:p>
    <w:p w:rsidR="002838DD" w:rsidRPr="00AD2A4D"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AD2A4D">
        <w:rPr>
          <w:rFonts w:ascii="Times New Roman" w:hAnsi="Times New Roman" w:cs="Times New Roman"/>
          <w:sz w:val="28"/>
          <w:szCs w:val="28"/>
        </w:rPr>
        <w:t>создание условий для формирования доброжелательного и внимательного отношения детей к другим людям;</w:t>
      </w:r>
    </w:p>
    <w:p w:rsidR="002838DD" w:rsidRPr="00AD2A4D"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t>•</w:t>
      </w:r>
      <w:r w:rsidR="002838DD" w:rsidRPr="00AD2A4D">
        <w:rPr>
          <w:rFonts w:ascii="Times New Roman" w:hAnsi="Times New Roman" w:cs="Times New Roman"/>
          <w:sz w:val="28"/>
          <w:szCs w:val="28"/>
        </w:rPr>
        <w:t>развитие детской самостоятельности (инициативности, автономии и ответственности);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развитие детских способностей, формирующихся в разных видах деятельности.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Для</w:t>
      </w:r>
      <w:r w:rsidR="00A85811" w:rsidRPr="00AD2A4D">
        <w:rPr>
          <w:rFonts w:ascii="Times New Roman" w:hAnsi="Times New Roman" w:cs="Times New Roman"/>
          <w:sz w:val="28"/>
          <w:szCs w:val="28"/>
        </w:rPr>
        <w:t xml:space="preserve"> реализации этих целей педагог</w:t>
      </w:r>
      <w:r w:rsidR="001F7E84" w:rsidRPr="00AD2A4D">
        <w:rPr>
          <w:rFonts w:ascii="Times New Roman" w:hAnsi="Times New Roman" w:cs="Times New Roman"/>
          <w:sz w:val="28"/>
          <w:szCs w:val="28"/>
        </w:rPr>
        <w:t xml:space="preserve"> придерживается следующих рекомендаций</w:t>
      </w:r>
      <w:r w:rsidRPr="00AD2A4D">
        <w:rPr>
          <w:rFonts w:ascii="Times New Roman" w:hAnsi="Times New Roman" w:cs="Times New Roman"/>
          <w:sz w:val="28"/>
          <w:szCs w:val="28"/>
        </w:rPr>
        <w:t>:</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проявлять уважение к личности ребенка и развивать демократический стиль взаимодействия с ним и с другими педагогами;</w:t>
      </w:r>
    </w:p>
    <w:p w:rsidR="002838DD" w:rsidRPr="00AD2A4D"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AD2A4D">
        <w:rPr>
          <w:rFonts w:ascii="Times New Roman" w:hAnsi="Times New Roman" w:cs="Times New Roman"/>
          <w:sz w:val="28"/>
          <w:szCs w:val="28"/>
        </w:rPr>
        <w:t>создавать условия для принятия ребенком ответственности и проявления эмпатии к другим людям;</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обсуждать совместно с детьми возникающие конфликты, помогать решать их, вырабатывать общие правила, учить проявлять уважение друг к другу;</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обсуждать с детьми важные жизненные вопросы, стимулировать проявление позиции ребенка;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обращать внимание детей на тот факт, что люди различаются по своим убеждениям и ценностям, обсуждать, как это влияет на их поведение;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обсуждать с родителями (законными представителями) целевые ориентиры, на достижение которых направлена деятельность педагогов Организации, и включать членов семьи в совместное взаимодействие по достижению этих целей.</w:t>
      </w:r>
    </w:p>
    <w:p w:rsidR="002838DD" w:rsidRPr="00AD2A4D"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AD2A4D">
        <w:rPr>
          <w:rFonts w:ascii="Times New Roman" w:hAnsi="Times New Roman" w:cs="Times New Roman"/>
          <w:sz w:val="28"/>
          <w:szCs w:val="28"/>
        </w:rPr>
        <w:t>Адекватная организация образовательной среды стимулирует развитие уверенности в себе, оптимистического отношения к жизни, дает право на ошибку, формирует познавательные интересы, поощряет готовность к сотрудничеству и поддержку другого в трудной ситуации, то есть обеспечивает успешную социализацию ребенка и становление его личности.</w:t>
      </w:r>
    </w:p>
    <w:p w:rsidR="002838DD" w:rsidRPr="00AD2A4D"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AD2A4D">
        <w:rPr>
          <w:rFonts w:ascii="Times New Roman" w:hAnsi="Times New Roman" w:cs="Times New Roman"/>
          <w:sz w:val="28"/>
          <w:szCs w:val="28"/>
        </w:rPr>
        <w:t xml:space="preserve">Изучаемые детьми темы выступают как материал для достижения целей образовательной работы — развития способностей и инициативы ребенка, овладения доступными для дошкольного возраста культурными средствами (наглядными моделями и символами). Благодаря этому образовательная программа становится залогом подготовки детей к жизни в современном обществе, </w:t>
      </w:r>
      <w:r w:rsidR="002838DD" w:rsidRPr="00AD2A4D">
        <w:rPr>
          <w:rFonts w:ascii="Times New Roman" w:hAnsi="Times New Roman" w:cs="Times New Roman"/>
          <w:sz w:val="28"/>
          <w:szCs w:val="28"/>
        </w:rPr>
        <w:lastRenderedPageBreak/>
        <w:t>требующем умения учиться всю жизнь и при этом разумно и творчески относиться к действительности.</w:t>
      </w:r>
    </w:p>
    <w:p w:rsidR="002838DD" w:rsidRPr="00AD2A4D"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AD2A4D">
        <w:rPr>
          <w:rFonts w:ascii="Times New Roman" w:hAnsi="Times New Roman" w:cs="Times New Roman"/>
          <w:sz w:val="28"/>
          <w:szCs w:val="28"/>
        </w:rPr>
        <w:t>Все ситуации повседневной жизни, в которых оказывается ребенок в детском саду, имеют образовательное значение: на прогулке и во время режимных моментов ребенок выстраивает отношение к себе и другим, учится быть инициативным и принимать решения, использовать свое мышление и воображение.</w:t>
      </w:r>
    </w:p>
    <w:p w:rsidR="00D60037" w:rsidRPr="00AD2A4D" w:rsidRDefault="00D60037" w:rsidP="00B82EAA">
      <w:pPr>
        <w:spacing w:after="0"/>
        <w:jc w:val="both"/>
        <w:rPr>
          <w:rFonts w:ascii="Times New Roman" w:hAnsi="Times New Roman" w:cs="Times New Roman"/>
          <w:sz w:val="28"/>
          <w:szCs w:val="28"/>
        </w:rPr>
      </w:pPr>
    </w:p>
    <w:p w:rsidR="00D60037" w:rsidRPr="002838DD" w:rsidRDefault="00D60037" w:rsidP="00B82EAA">
      <w:pPr>
        <w:spacing w:after="0"/>
        <w:jc w:val="both"/>
        <w:rPr>
          <w:rFonts w:ascii="Times New Roman" w:hAnsi="Times New Roman" w:cs="Times New Roman"/>
          <w:sz w:val="24"/>
          <w:szCs w:val="24"/>
        </w:rPr>
      </w:pPr>
    </w:p>
    <w:p w:rsidR="002838DD" w:rsidRPr="00CF1216" w:rsidRDefault="00CF1216" w:rsidP="00CF121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2.4 </w:t>
      </w:r>
      <w:r w:rsidR="002838DD" w:rsidRPr="00CF1216">
        <w:rPr>
          <w:rFonts w:ascii="Times New Roman" w:hAnsi="Times New Roman" w:cs="Times New Roman"/>
          <w:b/>
          <w:sz w:val="28"/>
          <w:szCs w:val="28"/>
        </w:rPr>
        <w:t>Роль педагога в организации психолого-педагогических услов</w:t>
      </w:r>
      <w:r w:rsidR="00AD2A4D" w:rsidRPr="00CF1216">
        <w:rPr>
          <w:rFonts w:ascii="Times New Roman" w:hAnsi="Times New Roman" w:cs="Times New Roman"/>
          <w:b/>
          <w:sz w:val="28"/>
          <w:szCs w:val="28"/>
        </w:rPr>
        <w:t>ий реализации рабочей программы</w:t>
      </w:r>
    </w:p>
    <w:p w:rsidR="002838DD" w:rsidRPr="00AD2A4D" w:rsidRDefault="002838DD" w:rsidP="00AD2A4D">
      <w:pPr>
        <w:spacing w:after="0"/>
        <w:rPr>
          <w:rFonts w:ascii="Times New Roman" w:hAnsi="Times New Roman" w:cs="Times New Roman"/>
          <w:b/>
          <w:sz w:val="28"/>
          <w:szCs w:val="28"/>
        </w:rPr>
      </w:pPr>
      <w:r w:rsidRPr="00AD2A4D">
        <w:rPr>
          <w:rFonts w:ascii="Times New Roman" w:hAnsi="Times New Roman" w:cs="Times New Roman"/>
          <w:b/>
          <w:sz w:val="28"/>
          <w:szCs w:val="28"/>
        </w:rPr>
        <w:t>Обеспечение эмоционального благополучия ребенка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Обеспечение эмоционального благополучия ребенка достигается за счет уважения к его индивидуальности, чуткости к его эмоциональному состоянию, поддержки его чувства собственного достоинства.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Для обеспечения в группе эмоционального благополучия педагог:</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обща</w:t>
      </w:r>
      <w:r w:rsidR="001F7E84" w:rsidRPr="00AD2A4D">
        <w:rPr>
          <w:rFonts w:ascii="Times New Roman" w:hAnsi="Times New Roman" w:cs="Times New Roman"/>
          <w:sz w:val="28"/>
          <w:szCs w:val="28"/>
        </w:rPr>
        <w:t>ет</w:t>
      </w:r>
      <w:r w:rsidRPr="00AD2A4D">
        <w:rPr>
          <w:rFonts w:ascii="Times New Roman" w:hAnsi="Times New Roman" w:cs="Times New Roman"/>
          <w:sz w:val="28"/>
          <w:szCs w:val="28"/>
        </w:rPr>
        <w:t>ся с детьми доброжелательно, без обвинений и угроз;</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внимательно выслушива</w:t>
      </w:r>
      <w:r w:rsidR="001F7E84" w:rsidRPr="00AD2A4D">
        <w:rPr>
          <w:rFonts w:ascii="Times New Roman" w:hAnsi="Times New Roman" w:cs="Times New Roman"/>
          <w:sz w:val="28"/>
          <w:szCs w:val="28"/>
        </w:rPr>
        <w:t>ет</w:t>
      </w:r>
      <w:r w:rsidRPr="00AD2A4D">
        <w:rPr>
          <w:rFonts w:ascii="Times New Roman" w:hAnsi="Times New Roman" w:cs="Times New Roman"/>
          <w:sz w:val="28"/>
          <w:szCs w:val="28"/>
        </w:rPr>
        <w:t xml:space="preserve"> детей, показыва</w:t>
      </w:r>
      <w:r w:rsidR="001F7E84" w:rsidRPr="00AD2A4D">
        <w:rPr>
          <w:rFonts w:ascii="Times New Roman" w:hAnsi="Times New Roman" w:cs="Times New Roman"/>
          <w:sz w:val="28"/>
          <w:szCs w:val="28"/>
        </w:rPr>
        <w:t>ет</w:t>
      </w:r>
      <w:r w:rsidRPr="00AD2A4D">
        <w:rPr>
          <w:rFonts w:ascii="Times New Roman" w:hAnsi="Times New Roman" w:cs="Times New Roman"/>
          <w:sz w:val="28"/>
          <w:szCs w:val="28"/>
        </w:rPr>
        <w:t>, что понимает их чувства, помога</w:t>
      </w:r>
      <w:r w:rsidR="001F7E84" w:rsidRPr="00AD2A4D">
        <w:rPr>
          <w:rFonts w:ascii="Times New Roman" w:hAnsi="Times New Roman" w:cs="Times New Roman"/>
          <w:sz w:val="28"/>
          <w:szCs w:val="28"/>
        </w:rPr>
        <w:t>ет</w:t>
      </w:r>
      <w:r w:rsidRPr="00AD2A4D">
        <w:rPr>
          <w:rFonts w:ascii="Times New Roman" w:hAnsi="Times New Roman" w:cs="Times New Roman"/>
          <w:sz w:val="28"/>
          <w:szCs w:val="28"/>
        </w:rPr>
        <w:t xml:space="preserve"> делиться своими переживаниями и мыслями;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помога</w:t>
      </w:r>
      <w:r w:rsidR="001F7E84" w:rsidRPr="00AD2A4D">
        <w:rPr>
          <w:rFonts w:ascii="Times New Roman" w:hAnsi="Times New Roman" w:cs="Times New Roman"/>
          <w:sz w:val="28"/>
          <w:szCs w:val="28"/>
        </w:rPr>
        <w:t>ет</w:t>
      </w:r>
      <w:r w:rsidRPr="00AD2A4D">
        <w:rPr>
          <w:rFonts w:ascii="Times New Roman" w:hAnsi="Times New Roman" w:cs="Times New Roman"/>
          <w:sz w:val="28"/>
          <w:szCs w:val="28"/>
        </w:rPr>
        <w:t xml:space="preserve"> детям обнаружить конструктивные варианты поведения;</w:t>
      </w:r>
    </w:p>
    <w:p w:rsidR="002838DD" w:rsidRPr="00AD2A4D" w:rsidRDefault="001F7E84"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создает</w:t>
      </w:r>
      <w:r w:rsidR="002838DD" w:rsidRPr="00AD2A4D">
        <w:rPr>
          <w:rFonts w:ascii="Times New Roman" w:hAnsi="Times New Roman" w:cs="Times New Roman"/>
          <w:sz w:val="28"/>
          <w:szCs w:val="28"/>
        </w:rPr>
        <w:t xml:space="preserve"> ситуации, в которых дети при помощи разных культурных средств (игра, рисунок, движение и т. д.) могут выразить свое отношение к личностно-значимым для них событиям и явлениям, в том числе происходящим в детском саду;</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обеспечива</w:t>
      </w:r>
      <w:r w:rsidR="001F7E84" w:rsidRPr="00AD2A4D">
        <w:rPr>
          <w:rFonts w:ascii="Times New Roman" w:hAnsi="Times New Roman" w:cs="Times New Roman"/>
          <w:sz w:val="28"/>
          <w:szCs w:val="28"/>
        </w:rPr>
        <w:t>ет</w:t>
      </w:r>
      <w:r w:rsidRPr="00AD2A4D">
        <w:rPr>
          <w:rFonts w:ascii="Times New Roman" w:hAnsi="Times New Roman" w:cs="Times New Roman"/>
          <w:sz w:val="28"/>
          <w:szCs w:val="28"/>
        </w:rPr>
        <w:t xml:space="preserve"> в течение дня чередование ситуаций, в которых дети играют вместе и могут при желании побыть в одиночестве или в небольшой группе детей.</w:t>
      </w:r>
    </w:p>
    <w:p w:rsid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Особенности организации предметно-пространственной среды для обеспечения эмоционального благополучия ребенка.</w:t>
      </w:r>
      <w:r w:rsidRPr="00AD2A4D">
        <w:rPr>
          <w:rFonts w:ascii="Times New Roman" w:hAnsi="Times New Roman" w:cs="Times New Roman"/>
          <w:sz w:val="28"/>
          <w:szCs w:val="28"/>
        </w:rPr>
        <w:t xml:space="preserve"> </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sz w:val="28"/>
          <w:szCs w:val="28"/>
        </w:rPr>
        <w:t>Для обеспечения эмоционального благополучия детей обстановка в группе располагающая, в таком случае дети быстро осваиваются в ней, свободно выражают свои эмоции. Все помещения группы, предназначенные для детей, оборудованы таким образом, чтобы ребенок чувствовал себя комфортно и свободно. Комфортная среда — это среда, в которой ребенку уютно и уверенно, где он может себя занять интересным, любимым делом. Комфортность среды дополняется ее художественно-эстетическим оформлением, которое положительно влияет на ребенка, вызывает эмоции, яркие и неповторимые ощущения, способствует снятию напряжения, зажатости, излишней тревоги, открывает перед ребенком возможности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выбора рода занятий, материалов, пространства.</w:t>
      </w:r>
    </w:p>
    <w:p w:rsidR="002838DD" w:rsidRPr="00AD2A4D" w:rsidRDefault="002838DD" w:rsidP="00AD2A4D">
      <w:pPr>
        <w:spacing w:after="0"/>
        <w:rPr>
          <w:rFonts w:ascii="Times New Roman" w:hAnsi="Times New Roman" w:cs="Times New Roman"/>
          <w:b/>
          <w:sz w:val="28"/>
          <w:szCs w:val="28"/>
        </w:rPr>
      </w:pPr>
      <w:r w:rsidRPr="00AD2A4D">
        <w:rPr>
          <w:rFonts w:ascii="Times New Roman" w:hAnsi="Times New Roman" w:cs="Times New Roman"/>
          <w:b/>
          <w:sz w:val="28"/>
          <w:szCs w:val="28"/>
        </w:rPr>
        <w:t>Формирование доброжела</w:t>
      </w:r>
      <w:r w:rsidR="00AD2A4D">
        <w:rPr>
          <w:rFonts w:ascii="Times New Roman" w:hAnsi="Times New Roman" w:cs="Times New Roman"/>
          <w:b/>
          <w:sz w:val="28"/>
          <w:szCs w:val="28"/>
        </w:rPr>
        <w:t>тельных, внимательных отношений</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xml:space="preserve">Воспитание у детей доброжелательного и внимательного отношения к людям возможно только в том случае, если педагог сам относится к детям </w:t>
      </w:r>
      <w:r w:rsidRPr="00AD2A4D">
        <w:rPr>
          <w:rFonts w:ascii="Times New Roman" w:hAnsi="Times New Roman" w:cs="Times New Roman"/>
          <w:sz w:val="28"/>
          <w:szCs w:val="28"/>
        </w:rPr>
        <w:lastRenderedPageBreak/>
        <w:t>доброжелательно и внимательно, помогает конструктивно разрешать возникающие конфликты.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Для формирования у детей доброжелательного отношения к людям педагогу следует:</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устанавливать понятные для детей правила взаимодействия;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создавать ситуации обсуждения правил, прояснения детьми их смысла;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поддерживать инициативу детей старшего дошкольного возраста по созданию новых норм и правил (когда дети совместно предлагают правила для разрешения возникающих проблемных ситуаций).</w:t>
      </w:r>
    </w:p>
    <w:p w:rsidR="002838DD" w:rsidRPr="00AD2A4D" w:rsidRDefault="00AD2A4D" w:rsidP="00AD2A4D">
      <w:pPr>
        <w:spacing w:after="0"/>
        <w:rPr>
          <w:rFonts w:ascii="Times New Roman" w:hAnsi="Times New Roman" w:cs="Times New Roman"/>
          <w:b/>
          <w:sz w:val="28"/>
          <w:szCs w:val="28"/>
        </w:rPr>
      </w:pPr>
      <w:r>
        <w:rPr>
          <w:rFonts w:ascii="Times New Roman" w:hAnsi="Times New Roman" w:cs="Times New Roman"/>
          <w:b/>
          <w:sz w:val="28"/>
          <w:szCs w:val="28"/>
        </w:rPr>
        <w:t>Развитие самостоятельности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Развитие самостоятельности включает две стороны: адаптивную  (умение понимать существующие социальные нормы и действовать в соответствии с ними) и активную (готовность принимать самостоятельные решения).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Самостоятельность человека (инициативность, автономия, ответственность) формируется именно в дошкольном возрасте, разумеется, если взрослые создают для этого условия.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xml:space="preserve">Для формирования детской самостоятельности </w:t>
      </w:r>
      <w:r w:rsidR="001F7E84" w:rsidRPr="00AD2A4D">
        <w:rPr>
          <w:rFonts w:ascii="Times New Roman" w:hAnsi="Times New Roman" w:cs="Times New Roman"/>
          <w:sz w:val="28"/>
          <w:szCs w:val="28"/>
        </w:rPr>
        <w:t>мы</w:t>
      </w:r>
      <w:r w:rsidR="00C614BF" w:rsidRPr="00AD2A4D">
        <w:rPr>
          <w:rFonts w:ascii="Times New Roman" w:hAnsi="Times New Roman" w:cs="Times New Roman"/>
          <w:sz w:val="28"/>
          <w:szCs w:val="28"/>
        </w:rPr>
        <w:t xml:space="preserve"> выстраиваем</w:t>
      </w:r>
      <w:r w:rsidRPr="00AD2A4D">
        <w:rPr>
          <w:rFonts w:ascii="Times New Roman" w:hAnsi="Times New Roman" w:cs="Times New Roman"/>
          <w:sz w:val="28"/>
          <w:szCs w:val="28"/>
        </w:rPr>
        <w:t xml:space="preserve"> образовательную среду таким образом, чтобы дети могли: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учиться на собственном опыте, экспериментировать с различными объектами, в том числе с растениями;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находиться в течение дня как в одновозрастных, так и в разновозрастных группах;</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изменять или конструировать игровое пространство в соответствии с возникающими игровыми ситуациями;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быть автономными в своих действиях и принятии доступных им решений.</w:t>
      </w:r>
    </w:p>
    <w:p w:rsidR="002838DD" w:rsidRPr="00AD2A4D" w:rsidRDefault="002838DD" w:rsidP="00C614BF">
      <w:pPr>
        <w:spacing w:after="0"/>
        <w:ind w:firstLine="708"/>
        <w:jc w:val="both"/>
        <w:rPr>
          <w:rFonts w:ascii="Times New Roman" w:hAnsi="Times New Roman" w:cs="Times New Roman"/>
          <w:sz w:val="28"/>
          <w:szCs w:val="28"/>
        </w:rPr>
      </w:pPr>
      <w:r w:rsidRPr="00AD2A4D">
        <w:rPr>
          <w:rFonts w:ascii="Times New Roman" w:hAnsi="Times New Roman" w:cs="Times New Roman"/>
          <w:sz w:val="28"/>
          <w:szCs w:val="28"/>
        </w:rPr>
        <w:t>С целью поддержа</w:t>
      </w:r>
      <w:r w:rsidR="00C614BF" w:rsidRPr="00AD2A4D">
        <w:rPr>
          <w:rFonts w:ascii="Times New Roman" w:hAnsi="Times New Roman" w:cs="Times New Roman"/>
          <w:sz w:val="28"/>
          <w:szCs w:val="28"/>
        </w:rPr>
        <w:t>ния детской инициативы педагоги</w:t>
      </w:r>
      <w:r w:rsidRPr="00AD2A4D">
        <w:rPr>
          <w:rFonts w:ascii="Times New Roman" w:hAnsi="Times New Roman" w:cs="Times New Roman"/>
          <w:sz w:val="28"/>
          <w:szCs w:val="28"/>
        </w:rPr>
        <w:t xml:space="preserve"> </w:t>
      </w:r>
      <w:r w:rsidR="00C614BF" w:rsidRPr="00AD2A4D">
        <w:rPr>
          <w:rFonts w:ascii="Times New Roman" w:hAnsi="Times New Roman" w:cs="Times New Roman"/>
          <w:sz w:val="28"/>
          <w:szCs w:val="28"/>
        </w:rPr>
        <w:t xml:space="preserve"> </w:t>
      </w:r>
      <w:r w:rsidRPr="00AD2A4D">
        <w:rPr>
          <w:rFonts w:ascii="Times New Roman" w:hAnsi="Times New Roman" w:cs="Times New Roman"/>
          <w:sz w:val="28"/>
          <w:szCs w:val="28"/>
        </w:rPr>
        <w:t xml:space="preserve"> регулярно</w:t>
      </w:r>
      <w:r w:rsidR="00C614BF" w:rsidRPr="00AD2A4D">
        <w:rPr>
          <w:rFonts w:ascii="Times New Roman" w:hAnsi="Times New Roman" w:cs="Times New Roman"/>
          <w:sz w:val="28"/>
          <w:szCs w:val="28"/>
        </w:rPr>
        <w:t xml:space="preserve"> должны</w:t>
      </w:r>
      <w:r w:rsidRPr="00AD2A4D">
        <w:rPr>
          <w:rFonts w:ascii="Times New Roman" w:hAnsi="Times New Roman" w:cs="Times New Roman"/>
          <w:sz w:val="28"/>
          <w:szCs w:val="28"/>
        </w:rPr>
        <w:t xml:space="preserve"> создавать ситуации, в которых дошкольники учатся: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при участии взрослого обсуждать важные события со сверстниками;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совершать выбор и обосновывать его (например, детям можно предлагать специальные способы фиксации их выбора);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предъявлять и обосновывать свою инициативу (замыслы, предложения и пр.);</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планировать собственные действия индивидуально и в малой группе, команде;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оценивать результаты своих действий индивидуа</w:t>
      </w:r>
      <w:r w:rsidR="00C614BF" w:rsidRPr="00AD2A4D">
        <w:rPr>
          <w:rFonts w:ascii="Times New Roman" w:hAnsi="Times New Roman" w:cs="Times New Roman"/>
          <w:sz w:val="28"/>
          <w:szCs w:val="28"/>
        </w:rPr>
        <w:t>льно и в малой группе, команде.</w:t>
      </w:r>
    </w:p>
    <w:p w:rsidR="002838DD" w:rsidRPr="00AD2A4D" w:rsidRDefault="002838DD" w:rsidP="00AD2A4D">
      <w:pPr>
        <w:spacing w:after="0"/>
        <w:rPr>
          <w:rFonts w:ascii="Times New Roman" w:hAnsi="Times New Roman" w:cs="Times New Roman"/>
          <w:b/>
          <w:sz w:val="28"/>
          <w:szCs w:val="28"/>
        </w:rPr>
      </w:pPr>
      <w:r w:rsidRPr="00AD2A4D">
        <w:rPr>
          <w:rFonts w:ascii="Times New Roman" w:hAnsi="Times New Roman" w:cs="Times New Roman"/>
          <w:b/>
          <w:sz w:val="28"/>
          <w:szCs w:val="28"/>
        </w:rPr>
        <w:t>Создание условий для развития свободной игровой деятельности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Игра — одно из наиболее ценных новообразований дошкольного возраста. Играя, ребенок свободно и с удовольствием осваивает мир во всей его полноте — со стороны смыслов и норм, учась понимать правила и творчески преобразовывать их. Развитие свободной игровой деятельности требует поддержк</w:t>
      </w:r>
      <w:r w:rsidR="00C614BF" w:rsidRPr="00AD2A4D">
        <w:rPr>
          <w:rFonts w:ascii="Times New Roman" w:hAnsi="Times New Roman" w:cs="Times New Roman"/>
          <w:sz w:val="28"/>
          <w:szCs w:val="28"/>
        </w:rPr>
        <w:t>и со стороны взрослого. Педагог</w:t>
      </w:r>
      <w:r w:rsidRPr="00AD2A4D">
        <w:rPr>
          <w:rFonts w:ascii="Times New Roman" w:hAnsi="Times New Roman" w:cs="Times New Roman"/>
          <w:sz w:val="28"/>
          <w:szCs w:val="28"/>
        </w:rPr>
        <w:t xml:space="preserve"> выступа</w:t>
      </w:r>
      <w:r w:rsidR="00C614BF" w:rsidRPr="00AD2A4D">
        <w:rPr>
          <w:rFonts w:ascii="Times New Roman" w:hAnsi="Times New Roman" w:cs="Times New Roman"/>
          <w:sz w:val="28"/>
          <w:szCs w:val="28"/>
        </w:rPr>
        <w:t>ет</w:t>
      </w:r>
      <w:r w:rsidRPr="00AD2A4D">
        <w:rPr>
          <w:rFonts w:ascii="Times New Roman" w:hAnsi="Times New Roman" w:cs="Times New Roman"/>
          <w:sz w:val="28"/>
          <w:szCs w:val="28"/>
        </w:rPr>
        <w:t xml:space="preserve"> в игре и в роли активного участника, и в роли внимательного наблюдателя.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lastRenderedPageBreak/>
        <w:t>С целью развити</w:t>
      </w:r>
      <w:r w:rsidR="00C614BF" w:rsidRPr="00AD2A4D">
        <w:rPr>
          <w:rFonts w:ascii="Times New Roman" w:hAnsi="Times New Roman" w:cs="Times New Roman"/>
          <w:sz w:val="28"/>
          <w:szCs w:val="28"/>
        </w:rPr>
        <w:t>я игровой деятельности педагоги</w:t>
      </w:r>
      <w:r w:rsidRPr="00AD2A4D">
        <w:rPr>
          <w:rFonts w:ascii="Times New Roman" w:hAnsi="Times New Roman" w:cs="Times New Roman"/>
          <w:sz w:val="28"/>
          <w:szCs w:val="28"/>
        </w:rPr>
        <w:t xml:space="preserve"> уме</w:t>
      </w:r>
      <w:r w:rsidR="00C614BF" w:rsidRPr="00AD2A4D">
        <w:rPr>
          <w:rFonts w:ascii="Times New Roman" w:hAnsi="Times New Roman" w:cs="Times New Roman"/>
          <w:sz w:val="28"/>
          <w:szCs w:val="28"/>
        </w:rPr>
        <w:t>ют</w:t>
      </w:r>
      <w:r w:rsidRPr="00AD2A4D">
        <w:rPr>
          <w:rFonts w:ascii="Times New Roman" w:hAnsi="Times New Roman" w:cs="Times New Roman"/>
          <w:sz w:val="28"/>
          <w:szCs w:val="28"/>
        </w:rPr>
        <w:t>:</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создавать в течение дня условия для свободной игры детей;</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определять игровые ситуации, в которых детям нужна косвенная помощь;</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наблюдать за играющими детьми и понимать, какие именно события дня отражаются в игре;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отличать детей с развитой игровой деятельностью от тех, у кого игра развита слабо;</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косвенно руководить игрой, если игра носит стереотипный характер (например, предлагать новые идеи или способы реализации детских идей).</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Спонтанная игра является не столько средством для организации обучения, сколько самоценной деятельностью детей.</w:t>
      </w:r>
    </w:p>
    <w:p w:rsid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Особенности организации предметно-пространственной  среды дл</w:t>
      </w:r>
      <w:r w:rsidR="00AD2A4D">
        <w:rPr>
          <w:rFonts w:ascii="Times New Roman" w:hAnsi="Times New Roman" w:cs="Times New Roman"/>
          <w:b/>
          <w:sz w:val="28"/>
          <w:szCs w:val="28"/>
        </w:rPr>
        <w:t>я развития игровой деятельности</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sz w:val="28"/>
          <w:szCs w:val="28"/>
        </w:rPr>
        <w:t>Игровая среда в группе стимулирует детскую активность и постоянно обновляется в соответствии с текущими интересами, комплексно – тематическим планом и инициативой детей. Игровое оборудование  разнообразное и легко трансформируется. Дети имеют возможность участвовать в создании и обновлении игровой среды. Возможность внести свой вклад в ее усовершенствование имеют и родители.</w:t>
      </w:r>
    </w:p>
    <w:p w:rsidR="002838DD" w:rsidRPr="00AD2A4D" w:rsidRDefault="002838DD" w:rsidP="00AD2A4D">
      <w:pPr>
        <w:spacing w:after="0"/>
        <w:rPr>
          <w:rFonts w:ascii="Times New Roman" w:hAnsi="Times New Roman" w:cs="Times New Roman"/>
          <w:b/>
          <w:sz w:val="28"/>
          <w:szCs w:val="28"/>
        </w:rPr>
      </w:pPr>
      <w:r w:rsidRPr="00AD2A4D">
        <w:rPr>
          <w:rFonts w:ascii="Times New Roman" w:hAnsi="Times New Roman" w:cs="Times New Roman"/>
          <w:b/>
          <w:sz w:val="28"/>
          <w:szCs w:val="28"/>
        </w:rPr>
        <w:t>Создание условий для развития познавательной деятельности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Обучение наиболее эффективно тогда</w:t>
      </w:r>
      <w:r w:rsidR="00AD2A4D">
        <w:rPr>
          <w:rFonts w:ascii="Times New Roman" w:hAnsi="Times New Roman" w:cs="Times New Roman"/>
          <w:sz w:val="28"/>
          <w:szCs w:val="28"/>
        </w:rPr>
        <w:t xml:space="preserve">, когда ребенок занят  значимым, </w:t>
      </w:r>
      <w:r w:rsidRPr="00AD2A4D">
        <w:rPr>
          <w:rFonts w:ascii="Times New Roman" w:hAnsi="Times New Roman" w:cs="Times New Roman"/>
          <w:sz w:val="28"/>
          <w:szCs w:val="28"/>
        </w:rPr>
        <w:t xml:space="preserve"> интересным исследованием окружающего мира, в ходе которого он самостоятельно и при помощи взрослого совершает открытия. Педагог  создает  ситуации, в которых проявляется детская познавательная активность, а не просто воспроизведение информации. Ситуации, которые могут стимулировать познавательное развитие (то есть требующие от детей развития восприятия, мышления, воображения, памяти), возникают в повседневной жизни ребенка постоянно: на прогулках, во время еды, укладывания спать, одевания, подготовки к празднику и т. д.</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Стимулирование детской  познавательной активности происходит через:</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регулярно предлагаемые детям вопросы, требующие не только воспроизведения информации, но и мышления;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регулярно предлагаемые детям открытые, творческие вопросы, в том числе — проблемно-противоречивые ситуации, на которые могут быть даны разные ответы;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обеспечение в ходе обсуждения атмосферы поддержки и принятия;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позволение детям определиться с решением в ходе обсуждения той или иной ситуации;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организацию обсуждения, в которых дети могут высказывать разные точки зрения по одному и тому же вопросу, помогая увидеть несовпадение точек зрения;</w:t>
      </w:r>
    </w:p>
    <w:p w:rsidR="002838DD" w:rsidRPr="00AD2A4D"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838DD" w:rsidRPr="00AD2A4D">
        <w:rPr>
          <w:rFonts w:ascii="Times New Roman" w:hAnsi="Times New Roman" w:cs="Times New Roman"/>
          <w:sz w:val="28"/>
          <w:szCs w:val="28"/>
        </w:rPr>
        <w:t>обсуждение, построен</w:t>
      </w:r>
      <w:r w:rsidR="00AD2A4D">
        <w:rPr>
          <w:rFonts w:ascii="Times New Roman" w:hAnsi="Times New Roman" w:cs="Times New Roman"/>
          <w:sz w:val="28"/>
          <w:szCs w:val="28"/>
        </w:rPr>
        <w:t>н</w:t>
      </w:r>
      <w:r w:rsidR="002838DD" w:rsidRPr="00AD2A4D">
        <w:rPr>
          <w:rFonts w:ascii="Times New Roman" w:hAnsi="Times New Roman" w:cs="Times New Roman"/>
          <w:sz w:val="28"/>
          <w:szCs w:val="28"/>
        </w:rPr>
        <w:t>ое с учетом высказываний детей, которые могут изменить ход дискуссии;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помощь детям обнаружить ошибки в своих рассуждениях;</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помощь организовать дискуссию;</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предложение дополнительных средств  (двигательных, образных, в т. ч. наглядных моделей и символов), в тех случаях, когда детям трудно решить задачу.</w:t>
      </w:r>
    </w:p>
    <w:p w:rsid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Особенности организации предметно-пространственной среды для разви</w:t>
      </w:r>
      <w:r w:rsidR="00AD2A4D">
        <w:rPr>
          <w:rFonts w:ascii="Times New Roman" w:hAnsi="Times New Roman" w:cs="Times New Roman"/>
          <w:b/>
          <w:sz w:val="28"/>
          <w:szCs w:val="28"/>
        </w:rPr>
        <w:t>тия познавательной деятельности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Среда в группе насыщена, предоставляет ребенку возможность  активно исследовать и принимать решения задач, содержит современные материалы (конструкторы разного вида, материалы для формирования сенсорики, наборы для экспериментирования и пр.).</w:t>
      </w:r>
    </w:p>
    <w:p w:rsidR="002838DD" w:rsidRPr="00AD2A4D" w:rsidRDefault="002838DD" w:rsidP="00AD2A4D">
      <w:pPr>
        <w:spacing w:after="0"/>
        <w:rPr>
          <w:rFonts w:ascii="Times New Roman" w:hAnsi="Times New Roman" w:cs="Times New Roman"/>
          <w:b/>
          <w:sz w:val="28"/>
          <w:szCs w:val="28"/>
        </w:rPr>
      </w:pPr>
      <w:r w:rsidRPr="00AD2A4D">
        <w:rPr>
          <w:rFonts w:ascii="Times New Roman" w:hAnsi="Times New Roman" w:cs="Times New Roman"/>
          <w:b/>
          <w:sz w:val="28"/>
          <w:szCs w:val="28"/>
        </w:rPr>
        <w:t>Создание условий  для развития проектной деятельности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В дошкольном возрасте у детей должен появиться опыт создания собственного замысла и воплощения своих проектов. А также дети могут задумывать и реализовывать исследовательские, творческие и нормативные проекты.</w:t>
      </w:r>
    </w:p>
    <w:p w:rsidR="002838DD" w:rsidRPr="00AD2A4D" w:rsidRDefault="002838DD" w:rsidP="00C614BF">
      <w:pPr>
        <w:spacing w:after="0"/>
        <w:ind w:firstLine="708"/>
        <w:jc w:val="both"/>
        <w:rPr>
          <w:rFonts w:ascii="Times New Roman" w:hAnsi="Times New Roman" w:cs="Times New Roman"/>
          <w:sz w:val="28"/>
          <w:szCs w:val="28"/>
        </w:rPr>
      </w:pPr>
      <w:r w:rsidRPr="00AD2A4D">
        <w:rPr>
          <w:rFonts w:ascii="Times New Roman" w:hAnsi="Times New Roman" w:cs="Times New Roman"/>
          <w:sz w:val="28"/>
          <w:szCs w:val="28"/>
        </w:rPr>
        <w:t>С целью развития проектной деятельности в группе создана атмосфера, которая вдохновляет детей на проектное действие и поощряет его.</w:t>
      </w:r>
    </w:p>
    <w:p w:rsidR="002838DD" w:rsidRPr="00AD2A4D" w:rsidRDefault="002838DD" w:rsidP="00AD2A4D">
      <w:pPr>
        <w:spacing w:after="0"/>
        <w:jc w:val="both"/>
        <w:rPr>
          <w:rFonts w:ascii="Times New Roman" w:hAnsi="Times New Roman" w:cs="Times New Roman"/>
          <w:sz w:val="28"/>
          <w:szCs w:val="28"/>
        </w:rPr>
      </w:pPr>
      <w:r w:rsidRPr="00AD2A4D">
        <w:rPr>
          <w:rFonts w:ascii="Times New Roman" w:hAnsi="Times New Roman" w:cs="Times New Roman"/>
          <w:sz w:val="28"/>
          <w:szCs w:val="28"/>
        </w:rPr>
        <w:t>Для развития проектной деятельности необходимо:</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создавать проблемные ситуации, которые инициируют детское любопытство, стимулируют стремление к исследованию;</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быть внимательными к детским вопросам, возникающим в разных ситуациях, регулярно предлагать проектные образовательные ситуации в ответ на заданные детьми вопросы;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поддерживать детскую автономию: предлагать детям самим выдвигать проектные решения;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помогать детям</w:t>
      </w:r>
      <w:r w:rsidR="00AD2A4D">
        <w:rPr>
          <w:rFonts w:ascii="Times New Roman" w:hAnsi="Times New Roman" w:cs="Times New Roman"/>
          <w:sz w:val="28"/>
          <w:szCs w:val="28"/>
        </w:rPr>
        <w:t>,</w:t>
      </w:r>
      <w:r w:rsidRPr="00AD2A4D">
        <w:rPr>
          <w:rFonts w:ascii="Times New Roman" w:hAnsi="Times New Roman" w:cs="Times New Roman"/>
          <w:sz w:val="28"/>
          <w:szCs w:val="28"/>
        </w:rPr>
        <w:t xml:space="preserve"> планировать свою деятельность при выполнении  своего замысла;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в ходе обсуждения предложенных детьми проектных решений поддерживать их идеи, делая акцент на новизне каждого предложенного варианта;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помогать детям</w:t>
      </w:r>
      <w:r w:rsidR="00AD2A4D">
        <w:rPr>
          <w:rFonts w:ascii="Times New Roman" w:hAnsi="Times New Roman" w:cs="Times New Roman"/>
          <w:sz w:val="28"/>
          <w:szCs w:val="28"/>
        </w:rPr>
        <w:t>,</w:t>
      </w:r>
      <w:r w:rsidRPr="00AD2A4D">
        <w:rPr>
          <w:rFonts w:ascii="Times New Roman" w:hAnsi="Times New Roman" w:cs="Times New Roman"/>
          <w:sz w:val="28"/>
          <w:szCs w:val="28"/>
        </w:rPr>
        <w:t xml:space="preserve"> сравнивать предложенные ими варианты решений, аргументировать выбор варианта.</w:t>
      </w:r>
    </w:p>
    <w:p w:rsid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Особенности организации предметно-пространственной среды для развития проектной деятельности.</w:t>
      </w:r>
      <w:r w:rsidRPr="00AD2A4D">
        <w:rPr>
          <w:rFonts w:ascii="Times New Roman" w:hAnsi="Times New Roman" w:cs="Times New Roman"/>
          <w:sz w:val="28"/>
          <w:szCs w:val="28"/>
        </w:rPr>
        <w:t xml:space="preserve"> </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xml:space="preserve">Стимулируя детей к исследованию и творчеству, мы предлагаем   им большое количество увлекательных </w:t>
      </w:r>
      <w:r w:rsidRPr="00AD2A4D">
        <w:rPr>
          <w:rFonts w:ascii="Times New Roman" w:hAnsi="Times New Roman" w:cs="Times New Roman"/>
          <w:b/>
          <w:sz w:val="28"/>
          <w:szCs w:val="28"/>
        </w:rPr>
        <w:t xml:space="preserve"> </w:t>
      </w:r>
      <w:r w:rsidRPr="00AD2A4D">
        <w:rPr>
          <w:rFonts w:ascii="Times New Roman" w:hAnsi="Times New Roman" w:cs="Times New Roman"/>
          <w:sz w:val="28"/>
          <w:szCs w:val="28"/>
        </w:rPr>
        <w:t>материалов и оборудования (центр экспериментальной деятельности, уголок природы). Природа и ближайшее окружение — важные элементы среды исследования, содержащие множество явлений и объектов,</w:t>
      </w:r>
      <w:r w:rsidR="00C614BF" w:rsidRPr="00AD2A4D">
        <w:rPr>
          <w:rFonts w:ascii="Times New Roman" w:hAnsi="Times New Roman" w:cs="Times New Roman"/>
          <w:b/>
          <w:sz w:val="28"/>
          <w:szCs w:val="28"/>
        </w:rPr>
        <w:t xml:space="preserve"> </w:t>
      </w:r>
      <w:r w:rsidRPr="00AD2A4D">
        <w:rPr>
          <w:rFonts w:ascii="Times New Roman" w:hAnsi="Times New Roman" w:cs="Times New Roman"/>
          <w:sz w:val="28"/>
          <w:szCs w:val="28"/>
        </w:rPr>
        <w:t>которые можно использовать в совместной исследовательской деятельности воспитателей и детей.</w:t>
      </w:r>
    </w:p>
    <w:p w:rsidR="002838DD" w:rsidRPr="00AD2A4D" w:rsidRDefault="002838DD" w:rsidP="00AD2A4D">
      <w:pPr>
        <w:spacing w:after="0"/>
        <w:rPr>
          <w:rFonts w:ascii="Times New Roman" w:hAnsi="Times New Roman" w:cs="Times New Roman"/>
          <w:b/>
          <w:sz w:val="28"/>
          <w:szCs w:val="28"/>
        </w:rPr>
      </w:pPr>
      <w:r w:rsidRPr="00AD2A4D">
        <w:rPr>
          <w:rFonts w:ascii="Times New Roman" w:hAnsi="Times New Roman" w:cs="Times New Roman"/>
          <w:b/>
          <w:sz w:val="28"/>
          <w:szCs w:val="28"/>
        </w:rPr>
        <w:lastRenderedPageBreak/>
        <w:t>Создание условий для сам</w:t>
      </w:r>
      <w:r w:rsidR="00AD2A4D">
        <w:rPr>
          <w:rFonts w:ascii="Times New Roman" w:hAnsi="Times New Roman" w:cs="Times New Roman"/>
          <w:b/>
          <w:sz w:val="28"/>
          <w:szCs w:val="28"/>
        </w:rPr>
        <w:t>овыражения средствами искусства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В дошкольном возрасте дети должны получить опыт осмысления происходящих событий и выражения своего отношения к ним при помощи культурных средств — линий, цвета, формы, звука, движения, сюжета и пр.</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xml:space="preserve">Для того чтобы дети научились выражать себя средствами искусства, </w:t>
      </w:r>
      <w:r w:rsidR="00C614BF" w:rsidRPr="00AD2A4D">
        <w:rPr>
          <w:rFonts w:ascii="Times New Roman" w:hAnsi="Times New Roman" w:cs="Times New Roman"/>
          <w:sz w:val="28"/>
          <w:szCs w:val="28"/>
        </w:rPr>
        <w:t>педагог</w:t>
      </w:r>
      <w:r w:rsidRPr="00AD2A4D">
        <w:rPr>
          <w:rFonts w:ascii="Times New Roman" w:hAnsi="Times New Roman" w:cs="Times New Roman"/>
          <w:sz w:val="28"/>
          <w:szCs w:val="28"/>
        </w:rPr>
        <w:t>:</w:t>
      </w:r>
    </w:p>
    <w:p w:rsidR="002838DD" w:rsidRPr="00AD2A4D" w:rsidRDefault="00C614BF"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планирует</w:t>
      </w:r>
      <w:r w:rsidR="002838DD" w:rsidRPr="00AD2A4D">
        <w:rPr>
          <w:rFonts w:ascii="Times New Roman" w:hAnsi="Times New Roman" w:cs="Times New Roman"/>
          <w:sz w:val="28"/>
          <w:szCs w:val="28"/>
        </w:rPr>
        <w:t xml:space="preserve"> время в течение дня, когда дети могут создавать свои произведения;</w:t>
      </w:r>
    </w:p>
    <w:p w:rsidR="002838DD" w:rsidRPr="00AD2A4D" w:rsidRDefault="0008150B"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создает</w:t>
      </w:r>
      <w:r w:rsidR="002838DD" w:rsidRPr="00AD2A4D">
        <w:rPr>
          <w:rFonts w:ascii="Times New Roman" w:hAnsi="Times New Roman" w:cs="Times New Roman"/>
          <w:sz w:val="28"/>
          <w:szCs w:val="28"/>
        </w:rPr>
        <w:t xml:space="preserve"> атмосферу принятия и поддержки во время занятий творческими видами деятельности;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оказыва</w:t>
      </w:r>
      <w:r w:rsidR="0008150B" w:rsidRPr="00AD2A4D">
        <w:rPr>
          <w:rFonts w:ascii="Times New Roman" w:hAnsi="Times New Roman" w:cs="Times New Roman"/>
          <w:sz w:val="28"/>
          <w:szCs w:val="28"/>
        </w:rPr>
        <w:t>е</w:t>
      </w:r>
      <w:r w:rsidRPr="00AD2A4D">
        <w:rPr>
          <w:rFonts w:ascii="Times New Roman" w:hAnsi="Times New Roman" w:cs="Times New Roman"/>
          <w:sz w:val="28"/>
          <w:szCs w:val="28"/>
        </w:rPr>
        <w:t>т помощь и поддержку в овладении необходимыми для занятий техническими навыками;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предлага</w:t>
      </w:r>
      <w:r w:rsidR="0008150B" w:rsidRPr="00AD2A4D">
        <w:rPr>
          <w:rFonts w:ascii="Times New Roman" w:hAnsi="Times New Roman" w:cs="Times New Roman"/>
          <w:sz w:val="28"/>
          <w:szCs w:val="28"/>
        </w:rPr>
        <w:t>ет</w:t>
      </w:r>
      <w:r w:rsidRPr="00AD2A4D">
        <w:rPr>
          <w:rFonts w:ascii="Times New Roman" w:hAnsi="Times New Roman" w:cs="Times New Roman"/>
          <w:sz w:val="28"/>
          <w:szCs w:val="28"/>
        </w:rPr>
        <w:t xml:space="preserve"> такие задания, чтобы детские произведения не были стереотипными, отражали их замысел;</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поддержива</w:t>
      </w:r>
      <w:r w:rsidR="0008150B" w:rsidRPr="00AD2A4D">
        <w:rPr>
          <w:rFonts w:ascii="Times New Roman" w:hAnsi="Times New Roman" w:cs="Times New Roman"/>
          <w:sz w:val="28"/>
          <w:szCs w:val="28"/>
        </w:rPr>
        <w:t>ет</w:t>
      </w:r>
      <w:r w:rsidRPr="00AD2A4D">
        <w:rPr>
          <w:rFonts w:ascii="Times New Roman" w:hAnsi="Times New Roman" w:cs="Times New Roman"/>
          <w:sz w:val="28"/>
          <w:szCs w:val="28"/>
        </w:rPr>
        <w:t xml:space="preserve"> детскую инициативу в воплощении замысла и выборе необходимых для этого средств;</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организовыва</w:t>
      </w:r>
      <w:r w:rsidR="0008150B" w:rsidRPr="00AD2A4D">
        <w:rPr>
          <w:rFonts w:ascii="Times New Roman" w:hAnsi="Times New Roman" w:cs="Times New Roman"/>
          <w:sz w:val="28"/>
          <w:szCs w:val="28"/>
        </w:rPr>
        <w:t>ет</w:t>
      </w:r>
      <w:r w:rsidRPr="00AD2A4D">
        <w:rPr>
          <w:rFonts w:ascii="Times New Roman" w:hAnsi="Times New Roman" w:cs="Times New Roman"/>
          <w:sz w:val="28"/>
          <w:szCs w:val="28"/>
        </w:rPr>
        <w:t xml:space="preserve"> события, мероприятия, выставки проектов, на которых дошкольники могут представить свои произведения для детей разных групп и родителей.</w:t>
      </w:r>
    </w:p>
    <w:p w:rsid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b/>
          <w:sz w:val="28"/>
          <w:szCs w:val="28"/>
        </w:rPr>
        <w:t>Особенности организации предметно-пространственной  среды  для сам</w:t>
      </w:r>
      <w:r w:rsidR="00AD2A4D">
        <w:rPr>
          <w:rFonts w:ascii="Times New Roman" w:hAnsi="Times New Roman" w:cs="Times New Roman"/>
          <w:b/>
          <w:sz w:val="28"/>
          <w:szCs w:val="28"/>
        </w:rPr>
        <w:t>овыражения средствами искусства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Образовательная среда обеспечивает наличие необходимых материалов, возможность заниматься разными видами деятельности: живописью и рисунком различные виды красок и кистей, карандаши, восковые мелки, цветные мелки и др.), игрой на музыкальных инструментах (марак</w:t>
      </w:r>
      <w:r w:rsidR="000D5B66">
        <w:rPr>
          <w:rFonts w:ascii="Times New Roman" w:hAnsi="Times New Roman" w:cs="Times New Roman"/>
          <w:sz w:val="28"/>
          <w:szCs w:val="28"/>
        </w:rPr>
        <w:t>асы, кастаньеты, барабаны,</w:t>
      </w:r>
      <w:r w:rsidRPr="00AD2A4D">
        <w:rPr>
          <w:rFonts w:ascii="Times New Roman" w:hAnsi="Times New Roman" w:cs="Times New Roman"/>
          <w:sz w:val="28"/>
          <w:szCs w:val="28"/>
        </w:rPr>
        <w:t xml:space="preserve"> погремушки и др.), пением (магнитофон), конструированием (строительный материал разного размера, конструкторы лего, пластмассовый крупный и мелкий, железный и др.), актерским мастерством (уголок сказок с набором масок и др. атрибутов), танцем, пр.</w:t>
      </w:r>
    </w:p>
    <w:p w:rsidR="002838DD" w:rsidRPr="00AD2A4D" w:rsidRDefault="002838DD" w:rsidP="00AD2A4D">
      <w:pPr>
        <w:spacing w:after="0"/>
        <w:rPr>
          <w:rFonts w:ascii="Times New Roman" w:hAnsi="Times New Roman" w:cs="Times New Roman"/>
          <w:b/>
          <w:sz w:val="28"/>
          <w:szCs w:val="28"/>
        </w:rPr>
      </w:pPr>
      <w:r w:rsidRPr="00AD2A4D">
        <w:rPr>
          <w:rFonts w:ascii="Times New Roman" w:hAnsi="Times New Roman" w:cs="Times New Roman"/>
          <w:b/>
          <w:sz w:val="28"/>
          <w:szCs w:val="28"/>
        </w:rPr>
        <w:t>Создание у</w:t>
      </w:r>
      <w:r w:rsidR="00AD2A4D">
        <w:rPr>
          <w:rFonts w:ascii="Times New Roman" w:hAnsi="Times New Roman" w:cs="Times New Roman"/>
          <w:b/>
          <w:sz w:val="28"/>
          <w:szCs w:val="28"/>
        </w:rPr>
        <w:t>словий для физического развития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Физическое развитие очень важно для здоровья детей, потому что позволяет реализовать их врожденное стремление к движению. Становление детской идентичности, образа Я тесно связано с физическим развитием ребенка, с его ловкостью, подвижностью, активностью.</w:t>
      </w:r>
    </w:p>
    <w:p w:rsidR="002838DD" w:rsidRPr="00AD2A4D" w:rsidRDefault="002838DD" w:rsidP="00AD2A4D">
      <w:pPr>
        <w:spacing w:after="0"/>
        <w:jc w:val="both"/>
        <w:rPr>
          <w:rFonts w:ascii="Times New Roman" w:hAnsi="Times New Roman" w:cs="Times New Roman"/>
          <w:sz w:val="28"/>
          <w:szCs w:val="28"/>
        </w:rPr>
      </w:pPr>
      <w:r w:rsidRPr="00AD2A4D">
        <w:rPr>
          <w:rFonts w:ascii="Times New Roman" w:hAnsi="Times New Roman" w:cs="Times New Roman"/>
          <w:sz w:val="28"/>
          <w:szCs w:val="28"/>
        </w:rPr>
        <w:t>Для того чтобы стимулировать физическое развитие детей, важно:</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ежедневно предоставлять детям возможность активно двигаться;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обучать детей правилам безопасности;</w:t>
      </w:r>
    </w:p>
    <w:p w:rsidR="002838DD" w:rsidRPr="00AD2A4D"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t>•</w:t>
      </w:r>
      <w:r w:rsidR="002838DD" w:rsidRPr="00AD2A4D">
        <w:rPr>
          <w:rFonts w:ascii="Times New Roman" w:hAnsi="Times New Roman" w:cs="Times New Roman"/>
          <w:sz w:val="28"/>
          <w:szCs w:val="28"/>
        </w:rPr>
        <w:t>создавать доброжелательную атмосферу эмоционального принятия, способствующую проявлениям активности всех детей (в том числе и менее активных) в двигательной сфере;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 использовать различные методы обучения, помогающие детям с разным уровнем физического развития с удовольствием бегать, лазать, прыгать.</w:t>
      </w:r>
    </w:p>
    <w:p w:rsid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lastRenderedPageBreak/>
        <w:t>Особенности организации предметно-пространственной среды для физического развития.</w:t>
      </w:r>
      <w:r w:rsidRPr="00AD2A4D">
        <w:rPr>
          <w:rFonts w:ascii="Times New Roman" w:hAnsi="Times New Roman" w:cs="Times New Roman"/>
          <w:sz w:val="28"/>
          <w:szCs w:val="28"/>
        </w:rPr>
        <w:t xml:space="preserve">  </w:t>
      </w:r>
    </w:p>
    <w:p w:rsidR="002838DD" w:rsidRPr="00AD2A4D" w:rsidRDefault="002838DD" w:rsidP="00B82EAA">
      <w:pPr>
        <w:spacing w:after="0"/>
        <w:jc w:val="both"/>
        <w:rPr>
          <w:rFonts w:ascii="Times New Roman" w:hAnsi="Times New Roman" w:cs="Times New Roman"/>
          <w:b/>
          <w:sz w:val="28"/>
          <w:szCs w:val="28"/>
        </w:rPr>
      </w:pPr>
      <w:r w:rsidRPr="00AD2A4D">
        <w:rPr>
          <w:rFonts w:ascii="Times New Roman" w:hAnsi="Times New Roman" w:cs="Times New Roman"/>
          <w:sz w:val="28"/>
          <w:szCs w:val="28"/>
        </w:rPr>
        <w:t>Среда в группе стимулирует физическую активность детей, присущее им желание двигаться, познавать, побуждает к подвижным играм. В ходе подвижных игр, в том числе спонтанных, дети имеют возможность использовать игровое и спортивное оборудование. Игровая площадка предоставляет  условия для развития крупной моторики.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Игровое пространство</w:t>
      </w:r>
      <w:r w:rsidR="00AD2A4D">
        <w:rPr>
          <w:rFonts w:ascii="Times New Roman" w:hAnsi="Times New Roman" w:cs="Times New Roman"/>
          <w:sz w:val="28"/>
          <w:szCs w:val="28"/>
        </w:rPr>
        <w:t>,</w:t>
      </w:r>
      <w:r w:rsidRPr="00AD2A4D">
        <w:rPr>
          <w:rFonts w:ascii="Times New Roman" w:hAnsi="Times New Roman" w:cs="Times New Roman"/>
          <w:sz w:val="28"/>
          <w:szCs w:val="28"/>
        </w:rPr>
        <w:t xml:space="preserve"> </w:t>
      </w:r>
      <w:r w:rsidR="00AD2A4D">
        <w:rPr>
          <w:rFonts w:ascii="Times New Roman" w:hAnsi="Times New Roman" w:cs="Times New Roman"/>
          <w:sz w:val="28"/>
          <w:szCs w:val="28"/>
        </w:rPr>
        <w:t xml:space="preserve">в </w:t>
      </w:r>
      <w:r w:rsidRPr="00AD2A4D">
        <w:rPr>
          <w:rFonts w:ascii="Times New Roman" w:hAnsi="Times New Roman" w:cs="Times New Roman"/>
          <w:sz w:val="28"/>
          <w:szCs w:val="28"/>
        </w:rPr>
        <w:t>помещении трансформируемое  (меняется в зависимости от игры и предоставляет достаточно места для двигательной активности).</w:t>
      </w:r>
    </w:p>
    <w:p w:rsidR="002838DD" w:rsidRPr="00AD2A4D" w:rsidRDefault="002838DD" w:rsidP="00B82EAA">
      <w:pPr>
        <w:spacing w:after="0"/>
        <w:jc w:val="both"/>
        <w:rPr>
          <w:rFonts w:ascii="Times New Roman" w:hAnsi="Times New Roman" w:cs="Times New Roman"/>
          <w:sz w:val="28"/>
          <w:szCs w:val="28"/>
          <w:u w:val="single"/>
        </w:rPr>
      </w:pPr>
    </w:p>
    <w:p w:rsidR="00D60037" w:rsidRPr="00AD2A4D" w:rsidRDefault="00D60037" w:rsidP="00B82EAA">
      <w:pPr>
        <w:spacing w:after="0"/>
        <w:jc w:val="both"/>
        <w:rPr>
          <w:rFonts w:ascii="Times New Roman" w:hAnsi="Times New Roman" w:cs="Times New Roman"/>
          <w:sz w:val="28"/>
          <w:szCs w:val="28"/>
          <w:u w:val="single"/>
        </w:rPr>
      </w:pPr>
    </w:p>
    <w:p w:rsidR="002838DD" w:rsidRPr="00CF1216" w:rsidRDefault="00CF1216" w:rsidP="000D5B6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2.5 </w:t>
      </w:r>
      <w:r w:rsidR="002838DD" w:rsidRPr="00CF1216">
        <w:rPr>
          <w:rFonts w:ascii="Times New Roman" w:hAnsi="Times New Roman" w:cs="Times New Roman"/>
          <w:b/>
          <w:sz w:val="28"/>
          <w:szCs w:val="28"/>
        </w:rPr>
        <w:t xml:space="preserve">Развитие игровой деятельности дошкольников  </w:t>
      </w:r>
      <w:r>
        <w:rPr>
          <w:rFonts w:ascii="Times New Roman" w:hAnsi="Times New Roman" w:cs="Times New Roman"/>
          <w:b/>
          <w:sz w:val="28"/>
          <w:szCs w:val="28"/>
        </w:rPr>
        <w:t>(</w:t>
      </w:r>
      <w:r w:rsidR="002838DD" w:rsidRPr="00CF1216">
        <w:rPr>
          <w:rFonts w:ascii="Times New Roman" w:hAnsi="Times New Roman" w:cs="Times New Roman"/>
          <w:b/>
          <w:sz w:val="28"/>
          <w:szCs w:val="28"/>
        </w:rPr>
        <w:t>5-7 лет</w:t>
      </w:r>
      <w:r>
        <w:rPr>
          <w:rFonts w:ascii="Times New Roman" w:hAnsi="Times New Roman" w:cs="Times New Roman"/>
          <w:b/>
          <w:sz w:val="28"/>
          <w:szCs w:val="28"/>
        </w:rPr>
        <w:t>)</w:t>
      </w:r>
    </w:p>
    <w:p w:rsidR="002838DD" w:rsidRPr="00AD2A4D" w:rsidRDefault="006D6EA9" w:rsidP="00B82EAA">
      <w:pPr>
        <w:spacing w:after="0"/>
        <w:jc w:val="both"/>
        <w:rPr>
          <w:rFonts w:ascii="Times New Roman" w:hAnsi="Times New Roman" w:cs="Times New Roman"/>
          <w:sz w:val="28"/>
          <w:szCs w:val="28"/>
        </w:rPr>
      </w:pPr>
      <w:r>
        <w:rPr>
          <w:rFonts w:ascii="Times New Roman" w:hAnsi="Times New Roman" w:cs="Times New Roman"/>
          <w:b/>
          <w:i/>
          <w:sz w:val="28"/>
          <w:szCs w:val="28"/>
        </w:rPr>
        <w:t xml:space="preserve">       </w:t>
      </w:r>
      <w:r w:rsidR="002838DD" w:rsidRPr="00AD2A4D">
        <w:rPr>
          <w:rFonts w:ascii="Times New Roman" w:hAnsi="Times New Roman" w:cs="Times New Roman"/>
          <w:sz w:val="28"/>
          <w:szCs w:val="28"/>
        </w:rPr>
        <w:t>Продолжать развивать у детей самостоятельность в организации всех видов игр, выполнении правил и норм поведения. Развивать инициативу, организаторские способности. Воспитывать чувство коллективизма.</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Сюжетно-ролевые игры.</w:t>
      </w:r>
      <w:r w:rsidRPr="00AD2A4D">
        <w:rPr>
          <w:rFonts w:ascii="Times New Roman" w:hAnsi="Times New Roman" w:cs="Times New Roman"/>
          <w:sz w:val="28"/>
          <w:szCs w:val="28"/>
        </w:rPr>
        <w:t xml:space="preserve">  Совершенствовать и расширять игровые замыслы и умения детей. Формировать желание организовывать сюжетно-ролевые игры. Поощрять выбор темы для игры; учить развивать сюжет на основе знаний, полученных при восприятии окружающего, из литературных произведений и телевизионных передач, экскурсий, выставок, путешествий, походов.</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Развивать творческое воображение, способность совместно развертывать игру, согласовывая собственный игровой замысел с замыслами сверстников; продолжать формировать умение договариваться, планировать и обсуждать действия всех играющих.</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Формировать отношения, основанные на сотрудничестве и взаимопомощи. Воспитывать доброжелательность, готовность выручить сверстника; умение считаться с интересами и мнением товарищей по игре, справедливо решать споры.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детей согласовывать тему игры; распределять роли, подготавливать необходимые условия и предметы (билеты для игры в театр, деньги для покупок), договариваться о последовательности совместных действий, налаживать и регулировать контакты в совместной игре: договариваться, мириться, уступать, убеждать и т. д. Учить самостоятельно разрешать конфликты, возникающие в ходе игры. Способствовать укреплению устойчивых детских игровых объединений. Продолжать формировать умение согласовывать свои действия с действиями партнеров, соблюдать в игре ролевые взаимодействия и взаимоотношения. Развивать эмоции, возникающие в ходе ролевых и сюжетных игровых действий с персонажами. Учить усложнять игру путем расширения состава ролей, согласования и прогнозирования ролевых действий и поведения в соответствии с сюжетом игры, увеличения количества объединяемых сюжетных линий.</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lastRenderedPageBreak/>
        <w:t>Способствовать обогащению знакомой игры новыми решениями (участие взрослого, изменение атрибутики, внесение предметов-заместителей или введение новой роли). Создавать условия для творческого самовыражения; для возникновения новых игр и их развития.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детей коллективно возводить постройки, необходимые для игры, планировать предстоящую работу, сообща выполнять задуманное. Учить применять конструктивные умения, полученные на занятиях.</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Формировать привычку аккуратно убирать игрушки в отведенное для них место.</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Подвижные игры.</w:t>
      </w:r>
      <w:r w:rsidRPr="00AD2A4D">
        <w:rPr>
          <w:rFonts w:ascii="Times New Roman" w:hAnsi="Times New Roman" w:cs="Times New Roman"/>
          <w:sz w:val="28"/>
          <w:szCs w:val="28"/>
        </w:rPr>
        <w:t xml:space="preserve"> Продолжать приучать детей самостоятельно организовывать знакомые подвижные игры; участвовать в играх с элементами соревнования, способствующие развитию физических качеств (ловкости, быстроты, выносливости), координации движений, умения ориентироваться в пространстве.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Воспитывать честность, справедливость в самостоятельных играх со сверстниками.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Развивать интерес к спортивным (б</w:t>
      </w:r>
      <w:r w:rsidR="00AD2A4D">
        <w:rPr>
          <w:rFonts w:ascii="Times New Roman" w:hAnsi="Times New Roman" w:cs="Times New Roman"/>
          <w:sz w:val="28"/>
          <w:szCs w:val="28"/>
        </w:rPr>
        <w:t xml:space="preserve">админтон, баскетбол, настольный </w:t>
      </w:r>
      <w:r w:rsidRPr="00AD2A4D">
        <w:rPr>
          <w:rFonts w:ascii="Times New Roman" w:hAnsi="Times New Roman" w:cs="Times New Roman"/>
          <w:sz w:val="28"/>
          <w:szCs w:val="28"/>
        </w:rPr>
        <w:t>теннис, хоккей, футбол) и народным играм.</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Театрализованные игры.</w:t>
      </w:r>
      <w:r w:rsidRPr="00AD2A4D">
        <w:rPr>
          <w:rFonts w:ascii="Times New Roman" w:hAnsi="Times New Roman" w:cs="Times New Roman"/>
          <w:sz w:val="28"/>
          <w:szCs w:val="28"/>
        </w:rPr>
        <w:t xml:space="preserve"> Продолжать развивать интерес к театрализованной игре путем активного вовлечения детей в игровые действия. Совершенствовать умение самостоятельно выбирать сказку, стихотворение, песню для постановки; готовить необходимые атрибуты и декорации для будущего спектакля; распределять между собой обязанности и роли.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Вызывать желание попробовать себя в разных ролях. Усложнять игровой материал за счет постановки перед детьми все более перспективных (с точки зрения драматургии) художественных задач («Ты была бедной Золушкой, а теперь ты красавица-принцесса», «Эта роль еще никем не раскрыта»), смены тактики работы над игрой, спектаклем.</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Создавать атмосферу творчества и доверия, предоставляя каждому ребенку возможность высказаться по поводу подготовки к выступлению, процесса игры.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детей создавать творческие группы для подготовки и проведения спектаклей, концертов, используя все имеющиеся возможности. Учить выстраивать линию поведения в роли, используя атрибуты, детали костюмов, сделанные своими руками.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Поощрять импровизацию, умение свободно чувствовать себя в роли. Учить использовать средства выразительности (поза, жесты, мимика, интонация, движения).</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Воспитывать артистические качества, раскрывать творческий потенциал детей, вовлекая их в различные театрализованные представления: игры в концерт, цирк, показ сценок из спектаклей. Предоставлять детям возможность выступать перед сверстниками, родителями и другими гостями.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lastRenderedPageBreak/>
        <w:t>Воспитывать любовь к театру. Широко использовать в театрализованной деятельности детей разные виды театра (бибабо, пальчиковый, баночный, театр картинок, перчаточный, кукольный и др.).</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Воспитывать навыки театральной культуры, приобщать к театральному искусству через просмотр театральных постановок, видеоматериалов. Рассказывать детям о театре, театральных профессиях.</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постигать художественные образы, созданные средствами театральной выразительности (свет, грим, музыка, слово, хореография, декорации и др.).</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b/>
          <w:sz w:val="28"/>
          <w:szCs w:val="28"/>
        </w:rPr>
        <w:t>Дидактические игры.</w:t>
      </w:r>
      <w:r w:rsidRPr="00AD2A4D">
        <w:rPr>
          <w:rFonts w:ascii="Times New Roman" w:hAnsi="Times New Roman" w:cs="Times New Roman"/>
          <w:sz w:val="28"/>
          <w:szCs w:val="28"/>
        </w:rPr>
        <w:t xml:space="preserve"> Организовывать дидактические игры, объединяя детей в подгруппы по 2–4 человека; учить выполнять правила игры.</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Развивать память, внимание, воображение, мышление, речь, сенсорные способности детей. Учить сравнивать предметы, подмечать незначительные различия в их признаках (цвет, форма, величина, материал), объединять предметы по общим признакам, составлять из части целое (складные кубики, мозаика, пазлы), определять изменения в расположении предметов (впереди, сзади, направо, налево, под, над, посередине, сбоку).</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Формировать желание действовать с разнообразными дидактическими играми и игрушками (народными,  лото, мозаика, бирюльки, электронными и др.).</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Побуждать детей к самостоятельности в игре, вызывая у них эмоционально-положительный отклик на игровое действие.</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Учить подчиняться правилам в групповых играх. Воспитывать творческую самостоятельность. Формировать такие качества, как дружелюбие, дисциплинированность. Воспитывать культуру честного соперничества в играх-соревнованиях.</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Привлекать детей к созданию некоторых дидактических игр («Шумелки», «Шуршалки» и т. д.). Развивать и закреплять сенсорные способности.</w:t>
      </w:r>
    </w:p>
    <w:p w:rsidR="002838DD" w:rsidRPr="00AD2A4D" w:rsidRDefault="002838DD" w:rsidP="00B82EAA">
      <w:pPr>
        <w:spacing w:after="0"/>
        <w:jc w:val="both"/>
        <w:rPr>
          <w:rFonts w:ascii="Times New Roman" w:hAnsi="Times New Roman" w:cs="Times New Roman"/>
          <w:sz w:val="28"/>
          <w:szCs w:val="28"/>
        </w:rPr>
      </w:pPr>
      <w:r w:rsidRPr="00AD2A4D">
        <w:rPr>
          <w:rFonts w:ascii="Times New Roman" w:hAnsi="Times New Roman" w:cs="Times New Roman"/>
          <w:sz w:val="28"/>
          <w:szCs w:val="28"/>
        </w:rPr>
        <w:t>Содействовать проявлению и развитию в игре необходимых для подготовки к школе качеств: произвольного поведения, ассоциативно-образного и логического мышления, воображения, познавательной активности.</w:t>
      </w:r>
    </w:p>
    <w:p w:rsidR="00D60037" w:rsidRPr="00AD2A4D" w:rsidRDefault="00D60037" w:rsidP="00B82EAA">
      <w:pPr>
        <w:spacing w:after="0"/>
        <w:jc w:val="both"/>
        <w:rPr>
          <w:rFonts w:ascii="Times New Roman" w:hAnsi="Times New Roman" w:cs="Times New Roman"/>
          <w:sz w:val="28"/>
          <w:szCs w:val="28"/>
        </w:rPr>
      </w:pPr>
    </w:p>
    <w:p w:rsidR="00D60037" w:rsidRPr="00AD2A4D" w:rsidRDefault="00D60037" w:rsidP="00B82EAA">
      <w:pPr>
        <w:spacing w:after="0"/>
        <w:jc w:val="both"/>
        <w:rPr>
          <w:rFonts w:ascii="Times New Roman" w:hAnsi="Times New Roman" w:cs="Times New Roman"/>
          <w:sz w:val="28"/>
          <w:szCs w:val="28"/>
        </w:rPr>
      </w:pPr>
    </w:p>
    <w:p w:rsidR="002838DD" w:rsidRPr="00CF1216" w:rsidRDefault="00CF1216" w:rsidP="000D5B6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2.6 </w:t>
      </w:r>
      <w:r w:rsidR="002838DD" w:rsidRPr="00CF1216">
        <w:rPr>
          <w:rFonts w:ascii="Times New Roman" w:hAnsi="Times New Roman" w:cs="Times New Roman"/>
          <w:b/>
          <w:sz w:val="28"/>
          <w:szCs w:val="28"/>
        </w:rPr>
        <w:t>Взаимоде</w:t>
      </w:r>
      <w:r w:rsidR="00306F61" w:rsidRPr="00CF1216">
        <w:rPr>
          <w:rFonts w:ascii="Times New Roman" w:hAnsi="Times New Roman" w:cs="Times New Roman"/>
          <w:b/>
          <w:sz w:val="28"/>
          <w:szCs w:val="28"/>
        </w:rPr>
        <w:t>йствие  с семьями воспитанников</w:t>
      </w:r>
    </w:p>
    <w:p w:rsidR="002838DD" w:rsidRPr="00AD2A4D" w:rsidRDefault="00306F61" w:rsidP="00306F61">
      <w:pPr>
        <w:spacing w:after="0"/>
        <w:rPr>
          <w:rFonts w:ascii="Times New Roman" w:hAnsi="Times New Roman" w:cs="Times New Roman"/>
          <w:b/>
          <w:sz w:val="28"/>
          <w:szCs w:val="28"/>
        </w:rPr>
      </w:pPr>
      <w:r>
        <w:rPr>
          <w:rFonts w:ascii="Times New Roman" w:hAnsi="Times New Roman" w:cs="Times New Roman"/>
          <w:b/>
          <w:sz w:val="28"/>
          <w:szCs w:val="28"/>
        </w:rPr>
        <w:t>Ц</w:t>
      </w:r>
      <w:r w:rsidR="002838DD" w:rsidRPr="00AD2A4D">
        <w:rPr>
          <w:rFonts w:ascii="Times New Roman" w:hAnsi="Times New Roman" w:cs="Times New Roman"/>
          <w:b/>
          <w:sz w:val="28"/>
          <w:szCs w:val="28"/>
        </w:rPr>
        <w:t>ели и задачи</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Важнейшим условием обеспечения целостного развития личности ребенка является развитие конструктивного взаимодействия с семьей.</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Ведущая цель — создание необходимых условий для формирования ответственных взаимоотношений с семьями воспитанников и развития компетентности родителей (способности разрешать разные типы социальнo-педагогических ситуаций, связанных с воспитанием ребенка); обеспечение права родителей на уважение и понимание, на участие в жизни детского сада.</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lastRenderedPageBreak/>
        <w:t>Родителям и воспитателям необход</w:t>
      </w:r>
      <w:r w:rsidR="0008150B" w:rsidRPr="00306F61">
        <w:rPr>
          <w:rFonts w:ascii="Times New Roman" w:hAnsi="Times New Roman" w:cs="Times New Roman"/>
          <w:sz w:val="28"/>
          <w:szCs w:val="28"/>
        </w:rPr>
        <w:t>имо</w:t>
      </w:r>
      <w:r w:rsidRPr="00306F61">
        <w:rPr>
          <w:rFonts w:ascii="Times New Roman" w:hAnsi="Times New Roman" w:cs="Times New Roman"/>
          <w:sz w:val="28"/>
          <w:szCs w:val="28"/>
        </w:rPr>
        <w:t xml:space="preserve"> отказаться от привычки критиковать друг друга, научиться видеть друг в друге не средство решения своих проблем, а полноправных партнеров, сотрудников.</w:t>
      </w:r>
    </w:p>
    <w:p w:rsidR="002838DD" w:rsidRPr="00306F61" w:rsidRDefault="002838DD" w:rsidP="00306F61">
      <w:pPr>
        <w:spacing w:after="0"/>
        <w:jc w:val="both"/>
        <w:rPr>
          <w:rFonts w:ascii="Times New Roman" w:hAnsi="Times New Roman" w:cs="Times New Roman"/>
          <w:sz w:val="28"/>
          <w:szCs w:val="28"/>
        </w:rPr>
      </w:pPr>
      <w:r w:rsidRPr="00306F61">
        <w:rPr>
          <w:rFonts w:ascii="Times New Roman" w:hAnsi="Times New Roman" w:cs="Times New Roman"/>
          <w:sz w:val="28"/>
          <w:szCs w:val="28"/>
        </w:rPr>
        <w:t>Основные задачи взаимодействия детского сада с семьей:</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изучение отношения педагогов и родителей к различным вопросам воспитания, обучения, развития детей, условий организации разнообразной деятельности в детском саду и семье;</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информирование друг друга об актуальных задачах воспитания и обучения детей и о возможностях детского сада и семьи в решении данных задач;</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привлечение семей воспитанников к участию в совместных с педагогами мероприятиях, организуемых в районе (городе, области);</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w:t>
      </w:r>
    </w:p>
    <w:p w:rsidR="002838DD" w:rsidRPr="00306F61" w:rsidRDefault="002838DD" w:rsidP="00306F61">
      <w:pPr>
        <w:spacing w:after="0"/>
        <w:rPr>
          <w:rFonts w:ascii="Times New Roman" w:hAnsi="Times New Roman" w:cs="Times New Roman"/>
          <w:b/>
          <w:sz w:val="28"/>
          <w:szCs w:val="28"/>
        </w:rPr>
      </w:pPr>
      <w:r w:rsidRPr="00306F61">
        <w:rPr>
          <w:rFonts w:ascii="Times New Roman" w:hAnsi="Times New Roman" w:cs="Times New Roman"/>
          <w:b/>
          <w:sz w:val="28"/>
          <w:szCs w:val="28"/>
        </w:rPr>
        <w:t>Основные направления и формы взаимодействия с семьей</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Информирование родителей будет происходить при непосредственном общении (в ходе бесед, консультаций, на собраниях) либо опосредованно, при получении информации из различных источников: стендов, журналов (рукописных, электронных), разнообразных буклетов, интернет-сайтов (детского сада, органов управления образованием), а также переписки (в том числе электронной).</w:t>
      </w:r>
    </w:p>
    <w:p w:rsidR="002838DD" w:rsidRPr="00306F61" w:rsidRDefault="002838DD" w:rsidP="00306F61">
      <w:pPr>
        <w:spacing w:after="0"/>
        <w:rPr>
          <w:rFonts w:ascii="Times New Roman" w:hAnsi="Times New Roman" w:cs="Times New Roman"/>
          <w:b/>
          <w:sz w:val="28"/>
          <w:szCs w:val="28"/>
        </w:rPr>
      </w:pPr>
      <w:r w:rsidRPr="00306F61">
        <w:rPr>
          <w:rFonts w:ascii="Times New Roman" w:hAnsi="Times New Roman" w:cs="Times New Roman"/>
          <w:b/>
          <w:sz w:val="28"/>
          <w:szCs w:val="28"/>
        </w:rPr>
        <w:t>Взаимопознание и взаимоинформирование</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Успешное взаимодействие возможно лишь в том случае, если детский сад знаком с воспитательными возможностями семьи ребенка, а семья имеет представление о дошкольном учреждении, которому доверяет воспитание ребенка.  Прекрасную возможность для обоюдного познания воспитательного потенциала дают: специально организуемая социально-педагогическая диагностика с использованием бесед, анкетирования, организация дней открытых дверей в детском саду; разнообразные собрания-встречи, ориентированные на знакомство с достижениями и трудностями воспитывающих детей сторон.</w:t>
      </w:r>
    </w:p>
    <w:p w:rsidR="002838DD" w:rsidRPr="00306F61" w:rsidRDefault="002838DD" w:rsidP="00306F61">
      <w:pPr>
        <w:spacing w:after="0"/>
        <w:ind w:firstLine="708"/>
        <w:jc w:val="both"/>
        <w:rPr>
          <w:rFonts w:ascii="Times New Roman" w:hAnsi="Times New Roman" w:cs="Times New Roman"/>
          <w:sz w:val="28"/>
          <w:szCs w:val="28"/>
        </w:rPr>
      </w:pPr>
      <w:r w:rsidRPr="00306F61">
        <w:rPr>
          <w:rFonts w:ascii="Times New Roman" w:hAnsi="Times New Roman" w:cs="Times New Roman"/>
          <w:sz w:val="28"/>
          <w:szCs w:val="28"/>
        </w:rPr>
        <w:t xml:space="preserve">Целью первых собраний-встреч является разностороннее знакомство педагогов с семьями и семей воспитанников между собой, знакомство семей с педагогами. </w:t>
      </w:r>
      <w:r w:rsidR="00855CB8" w:rsidRPr="00306F61">
        <w:rPr>
          <w:rFonts w:ascii="Times New Roman" w:hAnsi="Times New Roman" w:cs="Times New Roman"/>
          <w:sz w:val="28"/>
          <w:szCs w:val="28"/>
        </w:rPr>
        <w:t xml:space="preserve"> С</w:t>
      </w:r>
      <w:r w:rsidRPr="00306F61">
        <w:rPr>
          <w:rFonts w:ascii="Times New Roman" w:hAnsi="Times New Roman" w:cs="Times New Roman"/>
          <w:sz w:val="28"/>
          <w:szCs w:val="28"/>
        </w:rPr>
        <w:t>обрания целесообразно проводить регулярно в течение года, решая на каждой встрече свои задачи.</w:t>
      </w:r>
    </w:p>
    <w:p w:rsidR="002838DD" w:rsidRPr="00306F61" w:rsidRDefault="002838DD" w:rsidP="00306F61">
      <w:pPr>
        <w:spacing w:after="0"/>
        <w:rPr>
          <w:rFonts w:ascii="Times New Roman" w:hAnsi="Times New Roman" w:cs="Times New Roman"/>
          <w:b/>
          <w:sz w:val="28"/>
          <w:szCs w:val="28"/>
        </w:rPr>
      </w:pPr>
      <w:r w:rsidRPr="00306F61">
        <w:rPr>
          <w:rFonts w:ascii="Times New Roman" w:hAnsi="Times New Roman" w:cs="Times New Roman"/>
          <w:b/>
          <w:sz w:val="28"/>
          <w:szCs w:val="28"/>
        </w:rPr>
        <w:t>Непрерывное образование воспитывающих взрослых</w:t>
      </w:r>
    </w:p>
    <w:p w:rsidR="002838DD" w:rsidRPr="00306F61" w:rsidRDefault="000D5B66" w:rsidP="00B82EAA">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838DD" w:rsidRPr="00306F61">
        <w:rPr>
          <w:rFonts w:ascii="Times New Roman" w:hAnsi="Times New Roman" w:cs="Times New Roman"/>
          <w:sz w:val="28"/>
          <w:szCs w:val="28"/>
        </w:rPr>
        <w:t xml:space="preserve">В современном быстро меняющемся мире родители и педагоги должны непрерывно повышать свое образование. Под образованием родителей международным сообществом понимается обогащение знаний, установок и умений, необходимых для ухода за детьми и их воспитания, гармонизации семейных отношений; выполнения родительских ролей в семье и обществе. </w:t>
      </w:r>
    </w:p>
    <w:p w:rsidR="002838DD" w:rsidRPr="00306F61" w:rsidRDefault="002838DD" w:rsidP="00306F61">
      <w:pPr>
        <w:spacing w:after="0"/>
        <w:ind w:firstLine="708"/>
        <w:jc w:val="both"/>
        <w:rPr>
          <w:rFonts w:ascii="Times New Roman" w:hAnsi="Times New Roman" w:cs="Times New Roman"/>
          <w:sz w:val="28"/>
          <w:szCs w:val="28"/>
        </w:rPr>
      </w:pPr>
      <w:r w:rsidRPr="00306F61">
        <w:rPr>
          <w:rFonts w:ascii="Times New Roman" w:hAnsi="Times New Roman" w:cs="Times New Roman"/>
          <w:sz w:val="28"/>
          <w:szCs w:val="28"/>
        </w:rPr>
        <w:t>Функцию просвещения родителей выполняет не только детский сад, но и его партнеры, в том числе организации, объединяющие родительскую общественность. Все более востребованными становятся правовое, гражданское, художественно-эстетическое, национально-патриотическое, медицинское просвещение. Сохраняет свою актуальность научное просвещение, ориентированное на ознакомление воспитывающих взрослых с достижениями науки и передовым опытом в о</w:t>
      </w:r>
      <w:r w:rsidR="00306F61">
        <w:rPr>
          <w:rFonts w:ascii="Times New Roman" w:hAnsi="Times New Roman" w:cs="Times New Roman"/>
          <w:sz w:val="28"/>
          <w:szCs w:val="28"/>
        </w:rPr>
        <w:t xml:space="preserve">бласти воспитания дошкольников. </w:t>
      </w:r>
      <w:r w:rsidRPr="00306F61">
        <w:rPr>
          <w:rFonts w:ascii="Times New Roman" w:hAnsi="Times New Roman" w:cs="Times New Roman"/>
          <w:sz w:val="28"/>
          <w:szCs w:val="28"/>
        </w:rPr>
        <w:t>Основными формами просвещения: конференции (в том числе и онлайн-конференции), родительские собрания (общие детсадовские, районные, городские, областные), родит</w:t>
      </w:r>
      <w:r w:rsidR="00FE7D03" w:rsidRPr="00306F61">
        <w:rPr>
          <w:rFonts w:ascii="Times New Roman" w:hAnsi="Times New Roman" w:cs="Times New Roman"/>
          <w:sz w:val="28"/>
          <w:szCs w:val="28"/>
        </w:rPr>
        <w:t xml:space="preserve">ельские и педагогические чтения </w:t>
      </w:r>
      <w:r w:rsidR="00306F61">
        <w:rPr>
          <w:rFonts w:ascii="Times New Roman" w:hAnsi="Times New Roman" w:cs="Times New Roman"/>
          <w:sz w:val="28"/>
          <w:szCs w:val="28"/>
        </w:rPr>
        <w:t xml:space="preserve">(в зависимости от ситуаций и </w:t>
      </w:r>
      <w:r w:rsidR="00FE7D03" w:rsidRPr="00306F61">
        <w:rPr>
          <w:rFonts w:ascii="Times New Roman" w:hAnsi="Times New Roman" w:cs="Times New Roman"/>
          <w:sz w:val="28"/>
          <w:szCs w:val="28"/>
        </w:rPr>
        <w:t>запросов родителей).</w:t>
      </w:r>
      <w:r w:rsidR="00306F61">
        <w:rPr>
          <w:rFonts w:ascii="Times New Roman" w:hAnsi="Times New Roman" w:cs="Times New Roman"/>
          <w:sz w:val="28"/>
          <w:szCs w:val="28"/>
        </w:rPr>
        <w:t xml:space="preserve"> </w:t>
      </w:r>
      <w:r w:rsidRPr="00306F61">
        <w:rPr>
          <w:rFonts w:ascii="Times New Roman" w:hAnsi="Times New Roman" w:cs="Times New Roman"/>
          <w:sz w:val="28"/>
          <w:szCs w:val="28"/>
        </w:rPr>
        <w:t>Основные формы обучения родителей: лекции, семинары, мастер-классы, проекты, игры.</w:t>
      </w:r>
    </w:p>
    <w:p w:rsidR="002838DD" w:rsidRPr="00306F61" w:rsidRDefault="002838DD" w:rsidP="00FE7D03">
      <w:pPr>
        <w:spacing w:after="0"/>
        <w:rPr>
          <w:rFonts w:ascii="Times New Roman" w:hAnsi="Times New Roman" w:cs="Times New Roman"/>
          <w:color w:val="FF0000"/>
          <w:sz w:val="28"/>
          <w:szCs w:val="28"/>
        </w:rPr>
      </w:pPr>
      <w:r w:rsidRPr="00306F61">
        <w:rPr>
          <w:rFonts w:ascii="Times New Roman" w:hAnsi="Times New Roman" w:cs="Times New Roman"/>
          <w:sz w:val="28"/>
          <w:szCs w:val="28"/>
        </w:rPr>
        <w:t>Совместная деятельность с родителями и детьми</w:t>
      </w:r>
      <w:r w:rsidR="00FE7D03" w:rsidRPr="00306F61">
        <w:rPr>
          <w:rFonts w:ascii="Times New Roman" w:hAnsi="Times New Roman" w:cs="Times New Roman"/>
          <w:sz w:val="28"/>
          <w:szCs w:val="28"/>
        </w:rPr>
        <w:t xml:space="preserve"> (см. </w:t>
      </w:r>
      <w:r w:rsidR="00967129" w:rsidRPr="00306F61">
        <w:rPr>
          <w:rFonts w:ascii="Times New Roman" w:hAnsi="Times New Roman" w:cs="Times New Roman"/>
          <w:sz w:val="28"/>
          <w:szCs w:val="28"/>
        </w:rPr>
        <w:t>П</w:t>
      </w:r>
      <w:r w:rsidR="00306F61">
        <w:rPr>
          <w:rFonts w:ascii="Times New Roman" w:hAnsi="Times New Roman" w:cs="Times New Roman"/>
          <w:sz w:val="28"/>
          <w:szCs w:val="28"/>
        </w:rPr>
        <w:t xml:space="preserve">риложение </w:t>
      </w:r>
      <w:r w:rsidR="00492B5B">
        <w:rPr>
          <w:rFonts w:ascii="Times New Roman" w:hAnsi="Times New Roman" w:cs="Times New Roman"/>
          <w:sz w:val="28"/>
          <w:szCs w:val="28"/>
        </w:rPr>
        <w:t>1</w:t>
      </w:r>
      <w:r w:rsidR="00FE7D03" w:rsidRPr="00306F61">
        <w:rPr>
          <w:rFonts w:ascii="Times New Roman" w:hAnsi="Times New Roman" w:cs="Times New Roman"/>
          <w:sz w:val="28"/>
          <w:szCs w:val="28"/>
        </w:rPr>
        <w:t>)</w:t>
      </w:r>
      <w:r w:rsidR="00306F61">
        <w:rPr>
          <w:rFonts w:ascii="Times New Roman" w:hAnsi="Times New Roman" w:cs="Times New Roman"/>
          <w:sz w:val="28"/>
          <w:szCs w:val="28"/>
        </w:rPr>
        <w:t>.</w:t>
      </w:r>
    </w:p>
    <w:p w:rsidR="002838DD" w:rsidRPr="00306F61" w:rsidRDefault="002838DD" w:rsidP="00B82EAA">
      <w:pPr>
        <w:spacing w:after="0"/>
        <w:jc w:val="both"/>
        <w:rPr>
          <w:rFonts w:ascii="Times New Roman" w:hAnsi="Times New Roman" w:cs="Times New Roman"/>
          <w:sz w:val="28"/>
          <w:szCs w:val="28"/>
        </w:rPr>
      </w:pPr>
    </w:p>
    <w:p w:rsidR="002838DD" w:rsidRPr="00306F61" w:rsidRDefault="00A13399" w:rsidP="00774CAB">
      <w:pPr>
        <w:spacing w:after="0"/>
        <w:jc w:val="center"/>
        <w:rPr>
          <w:rFonts w:ascii="Times New Roman" w:hAnsi="Times New Roman" w:cs="Times New Roman"/>
          <w:b/>
          <w:sz w:val="28"/>
          <w:szCs w:val="28"/>
        </w:rPr>
      </w:pPr>
      <w:r>
        <w:rPr>
          <w:rFonts w:ascii="Times New Roman" w:hAnsi="Times New Roman" w:cs="Times New Roman"/>
          <w:b/>
          <w:sz w:val="28"/>
          <w:szCs w:val="28"/>
        </w:rPr>
        <w:t>3</w:t>
      </w:r>
      <w:r w:rsidR="006C72DD">
        <w:rPr>
          <w:rFonts w:ascii="Times New Roman" w:hAnsi="Times New Roman" w:cs="Times New Roman"/>
          <w:b/>
          <w:sz w:val="28"/>
          <w:szCs w:val="28"/>
        </w:rPr>
        <w:t>.</w:t>
      </w:r>
      <w:r w:rsidR="000D5B66">
        <w:rPr>
          <w:rFonts w:ascii="Times New Roman" w:hAnsi="Times New Roman" w:cs="Times New Roman"/>
          <w:b/>
          <w:sz w:val="28"/>
          <w:szCs w:val="28"/>
        </w:rPr>
        <w:t>Организационный раздел</w:t>
      </w:r>
    </w:p>
    <w:p w:rsidR="00242C4A" w:rsidRDefault="00242C4A" w:rsidP="00323133">
      <w:pPr>
        <w:spacing w:after="0"/>
        <w:rPr>
          <w:rFonts w:ascii="Times New Roman" w:hAnsi="Times New Roman" w:cs="Times New Roman"/>
          <w:b/>
          <w:sz w:val="28"/>
          <w:szCs w:val="28"/>
        </w:rPr>
      </w:pPr>
    </w:p>
    <w:p w:rsidR="002838DD" w:rsidRDefault="002838DD" w:rsidP="00242C4A">
      <w:pPr>
        <w:spacing w:after="0"/>
        <w:jc w:val="center"/>
        <w:rPr>
          <w:rFonts w:ascii="Times New Roman" w:hAnsi="Times New Roman" w:cs="Times New Roman"/>
          <w:sz w:val="28"/>
          <w:szCs w:val="28"/>
        </w:rPr>
      </w:pPr>
      <w:r w:rsidRPr="00306F61">
        <w:rPr>
          <w:rFonts w:ascii="Times New Roman" w:hAnsi="Times New Roman" w:cs="Times New Roman"/>
          <w:b/>
          <w:sz w:val="28"/>
          <w:szCs w:val="28"/>
        </w:rPr>
        <w:t>Режим дня в холодный период года</w:t>
      </w:r>
    </w:p>
    <w:p w:rsidR="00306F61" w:rsidRPr="00306F61" w:rsidRDefault="00306F61" w:rsidP="00242C4A">
      <w:pPr>
        <w:spacing w:after="0"/>
        <w:jc w:val="center"/>
        <w:rPr>
          <w:rFonts w:ascii="Times New Roman" w:hAnsi="Times New Roman" w:cs="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8"/>
        <w:gridCol w:w="1954"/>
      </w:tblGrid>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Прием, осмотр, игры, ежедневная утренняя гимнастика, дежурство</w:t>
            </w:r>
          </w:p>
        </w:tc>
        <w:tc>
          <w:tcPr>
            <w:tcW w:w="1954" w:type="dxa"/>
          </w:tcPr>
          <w:p w:rsidR="002838DD" w:rsidRPr="00306F61" w:rsidRDefault="00242C4A" w:rsidP="00B82EAA">
            <w:pPr>
              <w:spacing w:after="0"/>
              <w:jc w:val="both"/>
              <w:rPr>
                <w:rFonts w:ascii="Times New Roman" w:hAnsi="Times New Roman" w:cs="Times New Roman"/>
                <w:sz w:val="28"/>
                <w:szCs w:val="28"/>
              </w:rPr>
            </w:pPr>
            <w:r>
              <w:rPr>
                <w:rFonts w:ascii="Times New Roman" w:hAnsi="Times New Roman" w:cs="Times New Roman"/>
                <w:sz w:val="28"/>
                <w:szCs w:val="28"/>
              </w:rPr>
              <w:t>7.30-8.0</w:t>
            </w:r>
            <w:r w:rsidR="002838DD" w:rsidRPr="00306F61">
              <w:rPr>
                <w:rFonts w:ascii="Times New Roman" w:hAnsi="Times New Roman" w:cs="Times New Roman"/>
                <w:sz w:val="28"/>
                <w:szCs w:val="28"/>
              </w:rPr>
              <w:t>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 завтраку, завтрак</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8</w:t>
            </w:r>
            <w:r w:rsidRPr="00306F61">
              <w:rPr>
                <w:rFonts w:ascii="Times New Roman" w:hAnsi="Times New Roman" w:cs="Times New Roman"/>
                <w:sz w:val="28"/>
                <w:szCs w:val="28"/>
                <w:lang w:val="en-US"/>
              </w:rPr>
              <w:t>.30-</w:t>
            </w:r>
            <w:r w:rsidRPr="00306F61">
              <w:rPr>
                <w:rFonts w:ascii="Times New Roman" w:hAnsi="Times New Roman" w:cs="Times New Roman"/>
                <w:sz w:val="28"/>
                <w:szCs w:val="28"/>
              </w:rPr>
              <w:t>8</w:t>
            </w:r>
            <w:r w:rsidRPr="00306F61">
              <w:rPr>
                <w:rFonts w:ascii="Times New Roman" w:hAnsi="Times New Roman" w:cs="Times New Roman"/>
                <w:sz w:val="28"/>
                <w:szCs w:val="28"/>
                <w:lang w:val="en-US"/>
              </w:rPr>
              <w:t>.50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 Игры, самостоятельная деятельность </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8</w:t>
            </w:r>
            <w:r w:rsidRPr="00306F61">
              <w:rPr>
                <w:rFonts w:ascii="Times New Roman" w:hAnsi="Times New Roman" w:cs="Times New Roman"/>
                <w:sz w:val="28"/>
                <w:szCs w:val="28"/>
                <w:lang w:val="en-US"/>
              </w:rPr>
              <w:t>.</w:t>
            </w:r>
            <w:r w:rsidRPr="00306F61">
              <w:rPr>
                <w:rFonts w:ascii="Times New Roman" w:hAnsi="Times New Roman" w:cs="Times New Roman"/>
                <w:sz w:val="28"/>
                <w:szCs w:val="28"/>
              </w:rPr>
              <w:t>50-9.00</w:t>
            </w:r>
          </w:p>
        </w:tc>
      </w:tr>
      <w:tr w:rsidR="002838DD" w:rsidRPr="00306F61" w:rsidTr="002838DD">
        <w:tc>
          <w:tcPr>
            <w:tcW w:w="8188" w:type="dxa"/>
          </w:tcPr>
          <w:p w:rsidR="002838DD" w:rsidRPr="00306F61" w:rsidRDefault="00242C4A" w:rsidP="00B82EAA">
            <w:pPr>
              <w:spacing w:after="0"/>
              <w:jc w:val="both"/>
              <w:rPr>
                <w:rFonts w:ascii="Times New Roman" w:hAnsi="Times New Roman" w:cs="Times New Roman"/>
                <w:sz w:val="28"/>
                <w:szCs w:val="28"/>
              </w:rPr>
            </w:pPr>
            <w:r>
              <w:rPr>
                <w:rFonts w:ascii="Times New Roman" w:hAnsi="Times New Roman" w:cs="Times New Roman"/>
                <w:sz w:val="28"/>
                <w:szCs w:val="28"/>
              </w:rPr>
              <w:t>Подготовка к НОД, непосредственно</w:t>
            </w:r>
            <w:r w:rsidR="002838DD" w:rsidRPr="00306F61">
              <w:rPr>
                <w:rFonts w:ascii="Times New Roman" w:hAnsi="Times New Roman" w:cs="Times New Roman"/>
                <w:sz w:val="28"/>
                <w:szCs w:val="28"/>
              </w:rPr>
              <w:t xml:space="preserve"> образовательная деятельность</w:t>
            </w:r>
          </w:p>
        </w:tc>
        <w:tc>
          <w:tcPr>
            <w:tcW w:w="1954" w:type="dxa"/>
          </w:tcPr>
          <w:p w:rsidR="002838DD" w:rsidRPr="00306F61" w:rsidRDefault="00242C4A" w:rsidP="00B82EAA">
            <w:pPr>
              <w:spacing w:after="0"/>
              <w:jc w:val="both"/>
              <w:rPr>
                <w:rFonts w:ascii="Times New Roman" w:hAnsi="Times New Roman" w:cs="Times New Roman"/>
                <w:sz w:val="28"/>
                <w:szCs w:val="28"/>
              </w:rPr>
            </w:pPr>
            <w:r>
              <w:rPr>
                <w:rFonts w:ascii="Times New Roman" w:hAnsi="Times New Roman" w:cs="Times New Roman"/>
                <w:sz w:val="28"/>
                <w:szCs w:val="28"/>
              </w:rPr>
              <w:t>9.00-9.30</w:t>
            </w:r>
            <w:r w:rsidR="002838DD" w:rsidRPr="00306F61">
              <w:rPr>
                <w:rFonts w:ascii="Times New Roman" w:hAnsi="Times New Roman" w:cs="Times New Roman"/>
                <w:sz w:val="28"/>
                <w:szCs w:val="28"/>
              </w:rPr>
              <w:t xml:space="preserve"> </w:t>
            </w:r>
          </w:p>
          <w:p w:rsidR="002838DD" w:rsidRPr="00306F61" w:rsidRDefault="00242C4A" w:rsidP="00B82EAA">
            <w:pPr>
              <w:spacing w:after="0"/>
              <w:jc w:val="both"/>
              <w:rPr>
                <w:rFonts w:ascii="Times New Roman" w:hAnsi="Times New Roman" w:cs="Times New Roman"/>
                <w:sz w:val="28"/>
                <w:szCs w:val="28"/>
              </w:rPr>
            </w:pPr>
            <w:r>
              <w:rPr>
                <w:rFonts w:ascii="Times New Roman" w:hAnsi="Times New Roman" w:cs="Times New Roman"/>
                <w:sz w:val="28"/>
                <w:szCs w:val="28"/>
              </w:rPr>
              <w:t>9.40-10.10</w:t>
            </w:r>
            <w:r w:rsidR="002838DD" w:rsidRPr="00306F61">
              <w:rPr>
                <w:rFonts w:ascii="Times New Roman" w:hAnsi="Times New Roman" w:cs="Times New Roman"/>
                <w:sz w:val="28"/>
                <w:szCs w:val="28"/>
              </w:rPr>
              <w:t xml:space="preserve"> </w:t>
            </w:r>
          </w:p>
          <w:p w:rsidR="002838DD" w:rsidRPr="00306F61" w:rsidRDefault="002838DD" w:rsidP="00B82EAA">
            <w:pPr>
              <w:spacing w:after="0"/>
              <w:jc w:val="both"/>
              <w:rPr>
                <w:rFonts w:ascii="Times New Roman" w:hAnsi="Times New Roman" w:cs="Times New Roman"/>
                <w:sz w:val="28"/>
                <w:szCs w:val="28"/>
              </w:rPr>
            </w:pPr>
          </w:p>
        </w:tc>
      </w:tr>
      <w:tr w:rsidR="00242C4A" w:rsidRPr="00306F61" w:rsidTr="002838DD">
        <w:tc>
          <w:tcPr>
            <w:tcW w:w="8188"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Игры, подготовка к прогулке, прогулка (игры, наблюдения, труд)</w:t>
            </w:r>
          </w:p>
        </w:tc>
        <w:tc>
          <w:tcPr>
            <w:tcW w:w="1954" w:type="dxa"/>
          </w:tcPr>
          <w:p w:rsidR="00242C4A" w:rsidRPr="00306F61" w:rsidRDefault="00242C4A" w:rsidP="004F7732">
            <w:pPr>
              <w:spacing w:after="0"/>
              <w:jc w:val="both"/>
              <w:rPr>
                <w:rFonts w:ascii="Times New Roman" w:hAnsi="Times New Roman" w:cs="Times New Roman"/>
                <w:sz w:val="28"/>
                <w:szCs w:val="28"/>
              </w:rPr>
            </w:pPr>
            <w:r>
              <w:rPr>
                <w:rFonts w:ascii="Times New Roman" w:hAnsi="Times New Roman" w:cs="Times New Roman"/>
                <w:sz w:val="28"/>
                <w:szCs w:val="28"/>
              </w:rPr>
              <w:t>10.10-12.2</w:t>
            </w:r>
            <w:r w:rsidRPr="00306F61">
              <w:rPr>
                <w:rFonts w:ascii="Times New Roman" w:hAnsi="Times New Roman" w:cs="Times New Roman"/>
                <w:sz w:val="28"/>
                <w:szCs w:val="28"/>
              </w:rPr>
              <w:t>0</w:t>
            </w:r>
          </w:p>
        </w:tc>
      </w:tr>
      <w:tr w:rsidR="00242C4A" w:rsidRPr="00306F61" w:rsidTr="002838DD">
        <w:tc>
          <w:tcPr>
            <w:tcW w:w="8188"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 обеду, обед</w:t>
            </w:r>
          </w:p>
        </w:tc>
        <w:tc>
          <w:tcPr>
            <w:tcW w:w="1954" w:type="dxa"/>
          </w:tcPr>
          <w:p w:rsidR="00242C4A" w:rsidRPr="00306F61" w:rsidRDefault="00242C4A" w:rsidP="004F7732">
            <w:pPr>
              <w:spacing w:after="0"/>
              <w:jc w:val="both"/>
              <w:rPr>
                <w:rFonts w:ascii="Times New Roman" w:hAnsi="Times New Roman" w:cs="Times New Roman"/>
                <w:sz w:val="28"/>
                <w:szCs w:val="28"/>
              </w:rPr>
            </w:pPr>
            <w:r>
              <w:rPr>
                <w:rFonts w:ascii="Times New Roman" w:hAnsi="Times New Roman" w:cs="Times New Roman"/>
                <w:sz w:val="28"/>
                <w:szCs w:val="28"/>
              </w:rPr>
              <w:t>12.45-13.</w:t>
            </w:r>
            <w:r w:rsidR="006C72DD">
              <w:rPr>
                <w:rFonts w:ascii="Times New Roman" w:hAnsi="Times New Roman" w:cs="Times New Roman"/>
                <w:sz w:val="28"/>
                <w:szCs w:val="28"/>
              </w:rPr>
              <w:t>0</w:t>
            </w:r>
            <w:r w:rsidRPr="00306F61">
              <w:rPr>
                <w:rFonts w:ascii="Times New Roman" w:hAnsi="Times New Roman" w:cs="Times New Roman"/>
                <w:sz w:val="28"/>
                <w:szCs w:val="28"/>
              </w:rPr>
              <w:t>0</w:t>
            </w:r>
          </w:p>
        </w:tc>
      </w:tr>
      <w:tr w:rsidR="00242C4A" w:rsidRPr="00306F61" w:rsidTr="002838DD">
        <w:tc>
          <w:tcPr>
            <w:tcW w:w="8188"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ко сну, дневной сон</w:t>
            </w:r>
          </w:p>
        </w:tc>
        <w:tc>
          <w:tcPr>
            <w:tcW w:w="1954" w:type="dxa"/>
          </w:tcPr>
          <w:p w:rsidR="00242C4A" w:rsidRPr="00306F61" w:rsidRDefault="00242C4A" w:rsidP="004F7732">
            <w:pPr>
              <w:spacing w:after="0"/>
              <w:jc w:val="both"/>
              <w:rPr>
                <w:rFonts w:ascii="Times New Roman" w:hAnsi="Times New Roman" w:cs="Times New Roman"/>
                <w:sz w:val="28"/>
                <w:szCs w:val="28"/>
              </w:rPr>
            </w:pPr>
            <w:r>
              <w:rPr>
                <w:rFonts w:ascii="Times New Roman" w:hAnsi="Times New Roman" w:cs="Times New Roman"/>
                <w:sz w:val="28"/>
                <w:szCs w:val="28"/>
              </w:rPr>
              <w:t>13.</w:t>
            </w:r>
            <w:r w:rsidR="006C72DD">
              <w:rPr>
                <w:rFonts w:ascii="Times New Roman" w:hAnsi="Times New Roman" w:cs="Times New Roman"/>
                <w:sz w:val="28"/>
                <w:szCs w:val="28"/>
              </w:rPr>
              <w:t>0</w:t>
            </w:r>
            <w:r w:rsidRPr="00306F61">
              <w:rPr>
                <w:rFonts w:ascii="Times New Roman" w:hAnsi="Times New Roman" w:cs="Times New Roman"/>
                <w:sz w:val="28"/>
                <w:szCs w:val="28"/>
              </w:rPr>
              <w:t>0-15.00</w:t>
            </w:r>
          </w:p>
        </w:tc>
      </w:tr>
      <w:tr w:rsidR="00242C4A" w:rsidRPr="00306F61" w:rsidTr="002838DD">
        <w:tc>
          <w:tcPr>
            <w:tcW w:w="8188"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Постепенный подъем, воздушные, водные процедуры</w:t>
            </w:r>
          </w:p>
        </w:tc>
        <w:tc>
          <w:tcPr>
            <w:tcW w:w="1954"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15.00-15.25</w:t>
            </w:r>
          </w:p>
        </w:tc>
      </w:tr>
      <w:tr w:rsidR="00242C4A" w:rsidRPr="00306F61" w:rsidTr="002838DD">
        <w:tc>
          <w:tcPr>
            <w:tcW w:w="8188"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 полднику, полдник</w:t>
            </w:r>
          </w:p>
        </w:tc>
        <w:tc>
          <w:tcPr>
            <w:tcW w:w="1954"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15</w:t>
            </w:r>
            <w:r>
              <w:rPr>
                <w:rFonts w:ascii="Times New Roman" w:hAnsi="Times New Roman" w:cs="Times New Roman"/>
                <w:sz w:val="28"/>
                <w:szCs w:val="28"/>
              </w:rPr>
              <w:t>.</w:t>
            </w:r>
            <w:r w:rsidRPr="00306F61">
              <w:rPr>
                <w:rFonts w:ascii="Times New Roman" w:hAnsi="Times New Roman" w:cs="Times New Roman"/>
                <w:sz w:val="28"/>
                <w:szCs w:val="28"/>
              </w:rPr>
              <w:t xml:space="preserve"> 25-15.40</w:t>
            </w:r>
          </w:p>
        </w:tc>
      </w:tr>
      <w:tr w:rsidR="00242C4A" w:rsidRPr="00306F61" w:rsidTr="002838DD">
        <w:tc>
          <w:tcPr>
            <w:tcW w:w="8188" w:type="dxa"/>
          </w:tcPr>
          <w:p w:rsidR="00242C4A" w:rsidRPr="00306F61" w:rsidRDefault="00242C4A" w:rsidP="00B82EAA">
            <w:pPr>
              <w:spacing w:after="0"/>
              <w:jc w:val="both"/>
              <w:rPr>
                <w:rFonts w:ascii="Times New Roman" w:hAnsi="Times New Roman" w:cs="Times New Roman"/>
                <w:sz w:val="28"/>
                <w:szCs w:val="28"/>
              </w:rPr>
            </w:pPr>
            <w:r>
              <w:rPr>
                <w:rFonts w:ascii="Times New Roman" w:hAnsi="Times New Roman" w:cs="Times New Roman"/>
                <w:sz w:val="28"/>
                <w:szCs w:val="28"/>
              </w:rPr>
              <w:t>НОД во вторую половину дня</w:t>
            </w:r>
          </w:p>
        </w:tc>
        <w:tc>
          <w:tcPr>
            <w:tcW w:w="1954" w:type="dxa"/>
          </w:tcPr>
          <w:p w:rsidR="00242C4A" w:rsidRPr="00306F61" w:rsidRDefault="00242C4A" w:rsidP="00B82EAA">
            <w:pPr>
              <w:spacing w:after="0"/>
              <w:jc w:val="both"/>
              <w:rPr>
                <w:rFonts w:ascii="Times New Roman" w:hAnsi="Times New Roman" w:cs="Times New Roman"/>
                <w:sz w:val="28"/>
                <w:szCs w:val="28"/>
              </w:rPr>
            </w:pPr>
            <w:r>
              <w:rPr>
                <w:rFonts w:ascii="Times New Roman" w:hAnsi="Times New Roman" w:cs="Times New Roman"/>
                <w:sz w:val="28"/>
                <w:szCs w:val="28"/>
              </w:rPr>
              <w:t>15.40-16.10</w:t>
            </w:r>
          </w:p>
        </w:tc>
      </w:tr>
      <w:tr w:rsidR="00242C4A" w:rsidRPr="00306F61" w:rsidTr="002838DD">
        <w:tc>
          <w:tcPr>
            <w:tcW w:w="8188" w:type="dxa"/>
          </w:tcPr>
          <w:p w:rsidR="00242C4A" w:rsidRPr="00306F61" w:rsidRDefault="00242C4A"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Игры, самостоятельная деятельность детей</w:t>
            </w:r>
          </w:p>
        </w:tc>
        <w:tc>
          <w:tcPr>
            <w:tcW w:w="1954" w:type="dxa"/>
          </w:tcPr>
          <w:p w:rsidR="00242C4A" w:rsidRPr="00306F61" w:rsidRDefault="00242C4A" w:rsidP="00B82EAA">
            <w:pPr>
              <w:spacing w:after="0"/>
              <w:jc w:val="both"/>
              <w:rPr>
                <w:rFonts w:ascii="Times New Roman" w:hAnsi="Times New Roman" w:cs="Times New Roman"/>
                <w:sz w:val="28"/>
                <w:szCs w:val="28"/>
              </w:rPr>
            </w:pPr>
            <w:r>
              <w:rPr>
                <w:rFonts w:ascii="Times New Roman" w:hAnsi="Times New Roman" w:cs="Times New Roman"/>
                <w:sz w:val="28"/>
                <w:szCs w:val="28"/>
              </w:rPr>
              <w:t>16.10-16.40</w:t>
            </w:r>
          </w:p>
        </w:tc>
      </w:tr>
      <w:tr w:rsidR="00242C4A" w:rsidRPr="00306F61" w:rsidTr="002838DD">
        <w:tc>
          <w:tcPr>
            <w:tcW w:w="8188"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Чтение художественной литературы</w:t>
            </w:r>
          </w:p>
        </w:tc>
        <w:tc>
          <w:tcPr>
            <w:tcW w:w="1954" w:type="dxa"/>
          </w:tcPr>
          <w:p w:rsidR="00242C4A" w:rsidRPr="00306F61" w:rsidRDefault="00242C4A" w:rsidP="00B82EAA">
            <w:pPr>
              <w:spacing w:after="0"/>
              <w:jc w:val="both"/>
              <w:rPr>
                <w:rFonts w:ascii="Times New Roman" w:hAnsi="Times New Roman" w:cs="Times New Roman"/>
                <w:sz w:val="28"/>
                <w:szCs w:val="28"/>
              </w:rPr>
            </w:pPr>
            <w:r>
              <w:rPr>
                <w:rFonts w:ascii="Times New Roman" w:hAnsi="Times New Roman" w:cs="Times New Roman"/>
                <w:sz w:val="28"/>
                <w:szCs w:val="28"/>
              </w:rPr>
              <w:t>16.40-17.00</w:t>
            </w:r>
          </w:p>
        </w:tc>
      </w:tr>
      <w:tr w:rsidR="00242C4A" w:rsidRPr="00306F61" w:rsidTr="002838DD">
        <w:tc>
          <w:tcPr>
            <w:tcW w:w="8188" w:type="dxa"/>
          </w:tcPr>
          <w:p w:rsidR="00242C4A" w:rsidRPr="00306F61" w:rsidRDefault="00242C4A" w:rsidP="004F7732">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 прогулке, прогулка, уход детей домой</w:t>
            </w:r>
          </w:p>
        </w:tc>
        <w:tc>
          <w:tcPr>
            <w:tcW w:w="1954" w:type="dxa"/>
          </w:tcPr>
          <w:p w:rsidR="00242C4A" w:rsidRPr="00306F61" w:rsidRDefault="006C72DD" w:rsidP="00B82EAA">
            <w:pPr>
              <w:spacing w:after="0"/>
              <w:jc w:val="both"/>
              <w:rPr>
                <w:rFonts w:ascii="Times New Roman" w:hAnsi="Times New Roman" w:cs="Times New Roman"/>
                <w:sz w:val="28"/>
                <w:szCs w:val="28"/>
              </w:rPr>
            </w:pPr>
            <w:r>
              <w:rPr>
                <w:rFonts w:ascii="Times New Roman" w:hAnsi="Times New Roman" w:cs="Times New Roman"/>
                <w:sz w:val="28"/>
                <w:szCs w:val="28"/>
              </w:rPr>
              <w:t>17.00-17.30</w:t>
            </w:r>
          </w:p>
        </w:tc>
      </w:tr>
    </w:tbl>
    <w:p w:rsidR="006C72DD" w:rsidRDefault="006C72DD" w:rsidP="00242C4A">
      <w:pPr>
        <w:spacing w:after="0"/>
        <w:jc w:val="center"/>
        <w:rPr>
          <w:rFonts w:ascii="Times New Roman" w:hAnsi="Times New Roman" w:cs="Times New Roman"/>
          <w:b/>
          <w:sz w:val="28"/>
          <w:szCs w:val="28"/>
        </w:rPr>
      </w:pPr>
    </w:p>
    <w:p w:rsidR="002838DD" w:rsidRDefault="00242C4A" w:rsidP="00242C4A">
      <w:pPr>
        <w:spacing w:after="0"/>
        <w:jc w:val="center"/>
        <w:rPr>
          <w:rFonts w:ascii="Times New Roman" w:hAnsi="Times New Roman" w:cs="Times New Roman"/>
          <w:b/>
          <w:sz w:val="28"/>
          <w:szCs w:val="28"/>
        </w:rPr>
      </w:pPr>
      <w:r>
        <w:rPr>
          <w:rFonts w:ascii="Times New Roman" w:hAnsi="Times New Roman" w:cs="Times New Roman"/>
          <w:b/>
          <w:sz w:val="28"/>
          <w:szCs w:val="28"/>
        </w:rPr>
        <w:t>Режим дня в тёплый период года</w:t>
      </w:r>
    </w:p>
    <w:p w:rsidR="00242C4A" w:rsidRPr="00306F61" w:rsidRDefault="00242C4A" w:rsidP="00242C4A">
      <w:pPr>
        <w:spacing w:after="0"/>
        <w:jc w:val="center"/>
        <w:rPr>
          <w:rFonts w:ascii="Times New Roman" w:hAnsi="Times New Roman" w:cs="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8"/>
        <w:gridCol w:w="1954"/>
      </w:tblGrid>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Прием, осмотр, игры, ежедневная утренняя гимнастика, дежурство</w:t>
            </w:r>
          </w:p>
        </w:tc>
        <w:tc>
          <w:tcPr>
            <w:tcW w:w="1954" w:type="dxa"/>
          </w:tcPr>
          <w:p w:rsidR="002838DD" w:rsidRPr="00306F61" w:rsidRDefault="006C72DD" w:rsidP="00B82EAA">
            <w:pPr>
              <w:spacing w:after="0"/>
              <w:jc w:val="both"/>
              <w:rPr>
                <w:rFonts w:ascii="Times New Roman" w:hAnsi="Times New Roman" w:cs="Times New Roman"/>
                <w:sz w:val="28"/>
                <w:szCs w:val="28"/>
              </w:rPr>
            </w:pPr>
            <w:r>
              <w:rPr>
                <w:rFonts w:ascii="Times New Roman" w:hAnsi="Times New Roman" w:cs="Times New Roman"/>
                <w:sz w:val="28"/>
                <w:szCs w:val="28"/>
              </w:rPr>
              <w:t>7.30-8.0</w:t>
            </w:r>
            <w:r w:rsidR="002838DD" w:rsidRPr="00306F61">
              <w:rPr>
                <w:rFonts w:ascii="Times New Roman" w:hAnsi="Times New Roman" w:cs="Times New Roman"/>
                <w:sz w:val="28"/>
                <w:szCs w:val="28"/>
              </w:rPr>
              <w:t>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 завтраку, завтрак</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8</w:t>
            </w:r>
            <w:r w:rsidRPr="00306F61">
              <w:rPr>
                <w:rFonts w:ascii="Times New Roman" w:hAnsi="Times New Roman" w:cs="Times New Roman"/>
                <w:sz w:val="28"/>
                <w:szCs w:val="28"/>
                <w:lang w:val="en-US"/>
              </w:rPr>
              <w:t>.30-</w:t>
            </w:r>
            <w:r w:rsidRPr="00306F61">
              <w:rPr>
                <w:rFonts w:ascii="Times New Roman" w:hAnsi="Times New Roman" w:cs="Times New Roman"/>
                <w:sz w:val="28"/>
                <w:szCs w:val="28"/>
              </w:rPr>
              <w:t>8</w:t>
            </w:r>
            <w:r w:rsidRPr="00306F61">
              <w:rPr>
                <w:rFonts w:ascii="Times New Roman" w:hAnsi="Times New Roman" w:cs="Times New Roman"/>
                <w:sz w:val="28"/>
                <w:szCs w:val="28"/>
                <w:lang w:val="en-US"/>
              </w:rPr>
              <w:t>.50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Игры, самостоятельная деятельность </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8</w:t>
            </w:r>
            <w:r w:rsidRPr="00306F61">
              <w:rPr>
                <w:rFonts w:ascii="Times New Roman" w:hAnsi="Times New Roman" w:cs="Times New Roman"/>
                <w:sz w:val="28"/>
                <w:szCs w:val="28"/>
                <w:lang w:val="en-US"/>
              </w:rPr>
              <w:t>.</w:t>
            </w:r>
            <w:r w:rsidRPr="00306F61">
              <w:rPr>
                <w:rFonts w:ascii="Times New Roman" w:hAnsi="Times New Roman" w:cs="Times New Roman"/>
                <w:sz w:val="28"/>
                <w:szCs w:val="28"/>
              </w:rPr>
              <w:t>50-9.10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Игры, подготовка к прогулке, прогулка (игры, наблюдения, труд)</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9.10-12.10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Второй завтрак (на прогулке)</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10.00-10.05</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Возвращение с прогулки, игры</w:t>
            </w:r>
          </w:p>
        </w:tc>
        <w:tc>
          <w:tcPr>
            <w:tcW w:w="1954" w:type="dxa"/>
          </w:tcPr>
          <w:p w:rsidR="002838DD" w:rsidRPr="00306F61" w:rsidRDefault="00C21051" w:rsidP="00C21051">
            <w:pPr>
              <w:spacing w:after="0"/>
              <w:jc w:val="both"/>
              <w:rPr>
                <w:rFonts w:ascii="Times New Roman" w:hAnsi="Times New Roman" w:cs="Times New Roman"/>
                <w:sz w:val="28"/>
                <w:szCs w:val="28"/>
              </w:rPr>
            </w:pPr>
            <w:r w:rsidRPr="00306F61">
              <w:rPr>
                <w:rFonts w:ascii="Times New Roman" w:hAnsi="Times New Roman" w:cs="Times New Roman"/>
                <w:sz w:val="28"/>
                <w:szCs w:val="28"/>
              </w:rPr>
              <w:t>11.45</w:t>
            </w:r>
            <w:r w:rsidR="002838DD" w:rsidRPr="00306F61">
              <w:rPr>
                <w:rFonts w:ascii="Times New Roman" w:hAnsi="Times New Roman" w:cs="Times New Roman"/>
                <w:sz w:val="28"/>
                <w:szCs w:val="28"/>
              </w:rPr>
              <w:t>-12.</w:t>
            </w:r>
            <w:r w:rsidRPr="00306F61">
              <w:rPr>
                <w:rFonts w:ascii="Times New Roman" w:hAnsi="Times New Roman" w:cs="Times New Roman"/>
                <w:sz w:val="28"/>
                <w:szCs w:val="28"/>
              </w:rPr>
              <w:t>00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 обеду, обед</w:t>
            </w:r>
          </w:p>
        </w:tc>
        <w:tc>
          <w:tcPr>
            <w:tcW w:w="1954" w:type="dxa"/>
          </w:tcPr>
          <w:p w:rsidR="002838DD" w:rsidRPr="00306F61" w:rsidRDefault="002838DD" w:rsidP="00C21051">
            <w:pPr>
              <w:spacing w:after="0"/>
              <w:jc w:val="both"/>
              <w:rPr>
                <w:rFonts w:ascii="Times New Roman" w:hAnsi="Times New Roman" w:cs="Times New Roman"/>
                <w:sz w:val="28"/>
                <w:szCs w:val="28"/>
              </w:rPr>
            </w:pPr>
            <w:r w:rsidRPr="00306F61">
              <w:rPr>
                <w:rFonts w:ascii="Times New Roman" w:hAnsi="Times New Roman" w:cs="Times New Roman"/>
                <w:sz w:val="28"/>
                <w:szCs w:val="28"/>
              </w:rPr>
              <w:t>12.</w:t>
            </w:r>
            <w:r w:rsidR="006C72DD">
              <w:rPr>
                <w:rFonts w:ascii="Times New Roman" w:hAnsi="Times New Roman" w:cs="Times New Roman"/>
                <w:sz w:val="28"/>
                <w:szCs w:val="28"/>
              </w:rPr>
              <w:t>45</w:t>
            </w:r>
            <w:r w:rsidRPr="00306F61">
              <w:rPr>
                <w:rFonts w:ascii="Times New Roman" w:hAnsi="Times New Roman" w:cs="Times New Roman"/>
                <w:sz w:val="28"/>
                <w:szCs w:val="28"/>
              </w:rPr>
              <w:t>-1</w:t>
            </w:r>
            <w:r w:rsidR="006C72DD">
              <w:rPr>
                <w:rFonts w:ascii="Times New Roman" w:hAnsi="Times New Roman" w:cs="Times New Roman"/>
                <w:sz w:val="28"/>
                <w:szCs w:val="28"/>
              </w:rPr>
              <w:t>3</w:t>
            </w:r>
            <w:r w:rsidRPr="00306F61">
              <w:rPr>
                <w:rFonts w:ascii="Times New Roman" w:hAnsi="Times New Roman" w:cs="Times New Roman"/>
                <w:sz w:val="28"/>
                <w:szCs w:val="28"/>
              </w:rPr>
              <w:t>.</w:t>
            </w:r>
            <w:r w:rsidR="006C72DD">
              <w:rPr>
                <w:rFonts w:ascii="Times New Roman" w:hAnsi="Times New Roman" w:cs="Times New Roman"/>
                <w:sz w:val="28"/>
                <w:szCs w:val="28"/>
              </w:rPr>
              <w:t>0</w:t>
            </w:r>
            <w:r w:rsidRPr="00306F61">
              <w:rPr>
                <w:rFonts w:ascii="Times New Roman" w:hAnsi="Times New Roman" w:cs="Times New Roman"/>
                <w:sz w:val="28"/>
                <w:szCs w:val="28"/>
              </w:rPr>
              <w:t>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ко сну, дневной сон</w:t>
            </w:r>
          </w:p>
        </w:tc>
        <w:tc>
          <w:tcPr>
            <w:tcW w:w="1954" w:type="dxa"/>
          </w:tcPr>
          <w:p w:rsidR="002838DD" w:rsidRPr="00306F61" w:rsidRDefault="002838DD" w:rsidP="00C21051">
            <w:pPr>
              <w:spacing w:after="0"/>
              <w:jc w:val="both"/>
              <w:rPr>
                <w:rFonts w:ascii="Times New Roman" w:hAnsi="Times New Roman" w:cs="Times New Roman"/>
                <w:sz w:val="28"/>
                <w:szCs w:val="28"/>
              </w:rPr>
            </w:pPr>
            <w:r w:rsidRPr="00306F61">
              <w:rPr>
                <w:rFonts w:ascii="Times New Roman" w:hAnsi="Times New Roman" w:cs="Times New Roman"/>
                <w:sz w:val="28"/>
                <w:szCs w:val="28"/>
              </w:rPr>
              <w:t>1</w:t>
            </w:r>
            <w:r w:rsidR="006C72DD">
              <w:rPr>
                <w:rFonts w:ascii="Times New Roman" w:hAnsi="Times New Roman" w:cs="Times New Roman"/>
                <w:sz w:val="28"/>
                <w:szCs w:val="28"/>
              </w:rPr>
              <w:t>3</w:t>
            </w:r>
            <w:r w:rsidRPr="00306F61">
              <w:rPr>
                <w:rFonts w:ascii="Times New Roman" w:hAnsi="Times New Roman" w:cs="Times New Roman"/>
                <w:sz w:val="28"/>
                <w:szCs w:val="28"/>
              </w:rPr>
              <w:t>.</w:t>
            </w:r>
            <w:r w:rsidR="006C72DD">
              <w:rPr>
                <w:rFonts w:ascii="Times New Roman" w:hAnsi="Times New Roman" w:cs="Times New Roman"/>
                <w:sz w:val="28"/>
                <w:szCs w:val="28"/>
              </w:rPr>
              <w:t>0</w:t>
            </w:r>
            <w:r w:rsidRPr="00306F61">
              <w:rPr>
                <w:rFonts w:ascii="Times New Roman" w:hAnsi="Times New Roman" w:cs="Times New Roman"/>
                <w:sz w:val="28"/>
                <w:szCs w:val="28"/>
              </w:rPr>
              <w:t>0-15.00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Постепенный подъем, воздушные, водные процедуры</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15.00-15.25</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 полднику, полдник</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15 25-15.40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Игры, самостоятельная деятельность детей</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15.40-16.00</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Чтение художественной литературы</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16</w:t>
            </w:r>
            <w:r w:rsidR="00C21051" w:rsidRPr="00306F61">
              <w:rPr>
                <w:rFonts w:ascii="Times New Roman" w:hAnsi="Times New Roman" w:cs="Times New Roman"/>
                <w:sz w:val="28"/>
                <w:szCs w:val="28"/>
              </w:rPr>
              <w:t>.</w:t>
            </w:r>
            <w:r w:rsidRPr="00306F61">
              <w:rPr>
                <w:rFonts w:ascii="Times New Roman" w:hAnsi="Times New Roman" w:cs="Times New Roman"/>
                <w:sz w:val="28"/>
                <w:szCs w:val="28"/>
              </w:rPr>
              <w:t>00-16.15</w:t>
            </w:r>
          </w:p>
        </w:tc>
      </w:tr>
      <w:tr w:rsidR="002838DD" w:rsidRPr="00306F61" w:rsidTr="002838DD">
        <w:tc>
          <w:tcPr>
            <w:tcW w:w="8188"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Подготовка к прогулке, прогулка, уход детей домой</w:t>
            </w:r>
          </w:p>
        </w:tc>
        <w:tc>
          <w:tcPr>
            <w:tcW w:w="1954" w:type="dxa"/>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16.15-17.30</w:t>
            </w:r>
          </w:p>
        </w:tc>
      </w:tr>
    </w:tbl>
    <w:p w:rsidR="002838DD" w:rsidRPr="00306F61" w:rsidRDefault="002838DD" w:rsidP="00B82EAA">
      <w:pPr>
        <w:spacing w:after="0"/>
        <w:jc w:val="both"/>
        <w:rPr>
          <w:rFonts w:ascii="Times New Roman" w:hAnsi="Times New Roman" w:cs="Times New Roman"/>
          <w:sz w:val="28"/>
          <w:szCs w:val="28"/>
        </w:rPr>
      </w:pPr>
    </w:p>
    <w:p w:rsidR="006C72DD" w:rsidRDefault="006C72DD" w:rsidP="00C21051">
      <w:pPr>
        <w:spacing w:after="0"/>
        <w:ind w:left="1080"/>
        <w:jc w:val="center"/>
        <w:rPr>
          <w:rFonts w:ascii="Times New Roman" w:hAnsi="Times New Roman" w:cs="Times New Roman"/>
          <w:b/>
          <w:sz w:val="28"/>
          <w:szCs w:val="28"/>
        </w:rPr>
      </w:pPr>
    </w:p>
    <w:p w:rsidR="002838DD" w:rsidRDefault="00CF1216" w:rsidP="00C21051">
      <w:pPr>
        <w:spacing w:after="0"/>
        <w:ind w:left="1080"/>
        <w:jc w:val="center"/>
        <w:rPr>
          <w:rFonts w:ascii="Times New Roman" w:hAnsi="Times New Roman" w:cs="Times New Roman"/>
          <w:b/>
          <w:sz w:val="28"/>
          <w:szCs w:val="28"/>
        </w:rPr>
      </w:pPr>
      <w:r>
        <w:rPr>
          <w:rFonts w:ascii="Times New Roman" w:hAnsi="Times New Roman" w:cs="Times New Roman"/>
          <w:b/>
          <w:sz w:val="28"/>
          <w:szCs w:val="28"/>
        </w:rPr>
        <w:t xml:space="preserve">3.1 </w:t>
      </w:r>
      <w:r w:rsidR="002838DD" w:rsidRPr="00306F61">
        <w:rPr>
          <w:rFonts w:ascii="Times New Roman" w:hAnsi="Times New Roman" w:cs="Times New Roman"/>
          <w:b/>
          <w:sz w:val="28"/>
          <w:szCs w:val="28"/>
        </w:rPr>
        <w:t>Особенност</w:t>
      </w:r>
      <w:r w:rsidR="006C72DD">
        <w:rPr>
          <w:rFonts w:ascii="Times New Roman" w:hAnsi="Times New Roman" w:cs="Times New Roman"/>
          <w:b/>
          <w:sz w:val="28"/>
          <w:szCs w:val="28"/>
        </w:rPr>
        <w:t>и организации режимных моментов</w:t>
      </w:r>
    </w:p>
    <w:p w:rsidR="002838DD" w:rsidRPr="00306F61" w:rsidRDefault="00CF1216" w:rsidP="00B82EA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38DD" w:rsidRPr="00306F61">
        <w:rPr>
          <w:rFonts w:ascii="Times New Roman" w:hAnsi="Times New Roman" w:cs="Times New Roman"/>
          <w:sz w:val="28"/>
          <w:szCs w:val="28"/>
        </w:rPr>
        <w:t>Осуществляя режимные моменты, мы учитываем индивидуальные особенности детей (длительность сна, темп деятельности и т. д.). Приближенный к индивидуальным особенностям ребенка режим детского сада способствует его комфорту, хорошему настроению и активности.</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b/>
          <w:sz w:val="28"/>
          <w:szCs w:val="28"/>
        </w:rPr>
        <w:t>Прием пищи.</w:t>
      </w:r>
      <w:r w:rsidRPr="00306F61">
        <w:rPr>
          <w:rFonts w:ascii="Times New Roman" w:hAnsi="Times New Roman" w:cs="Times New Roman"/>
          <w:sz w:val="28"/>
          <w:szCs w:val="28"/>
        </w:rPr>
        <w:t xml:space="preserve"> Важно, чтобы дети ели с аппетитом. Мы учитываем, что дети едят с разной скоростью, поэтому  предоставляем им возможность принимать пищу в своем темпе. Поев, ребенок может поблагодарить и заняться самостоятельными играми.</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b/>
          <w:sz w:val="28"/>
          <w:szCs w:val="28"/>
        </w:rPr>
        <w:t>Прогулка</w:t>
      </w:r>
      <w:r w:rsidRPr="00306F61">
        <w:rPr>
          <w:rFonts w:ascii="Times New Roman" w:hAnsi="Times New Roman" w:cs="Times New Roman"/>
          <w:sz w:val="28"/>
          <w:szCs w:val="28"/>
        </w:rPr>
        <w:t>. Для укрепления здоровья детей, удовлетворения их потребности в двигательной активности, профилактики утомления дети ежедневно будет выходить на прогулки.  Продолжительность прогулок не сокращается. Для нас важно обеспечить достаточное пребывание детей на свежем воздухе в течение дня.</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b/>
          <w:sz w:val="28"/>
          <w:szCs w:val="28"/>
        </w:rPr>
        <w:t>Ежедневное чтение</w:t>
      </w:r>
      <w:r w:rsidRPr="00306F61">
        <w:rPr>
          <w:rFonts w:ascii="Times New Roman" w:hAnsi="Times New Roman" w:cs="Times New Roman"/>
          <w:sz w:val="28"/>
          <w:szCs w:val="28"/>
        </w:rPr>
        <w:t xml:space="preserve">.  В режиме дня будет выделено постоянное время для ежедневного чтения детям. Мы читаем не только художественную литературу, но и познавательные книги, детские иллюстрированные энциклопедии, рассказы для детей по истории и культуре родной страны и зарубежных стран. Чтение книг и обсуждение прочитанного помогает на примере литературных героев воспитывать в детях социально-нравственные качества, избегая нудных и бесполезных </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поучений и нотаций. При этом чтение не превращается в занятие — у ребенка всегда будет выбор: слушать или заниматься своими делами. Наша задача — сделать процесс чтения увлекательным и интересным для всех детей.</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b/>
          <w:sz w:val="28"/>
          <w:szCs w:val="28"/>
        </w:rPr>
        <w:lastRenderedPageBreak/>
        <w:t>Дневной сон</w:t>
      </w:r>
      <w:r w:rsidRPr="00306F61">
        <w:rPr>
          <w:rFonts w:ascii="Times New Roman" w:hAnsi="Times New Roman" w:cs="Times New Roman"/>
          <w:sz w:val="28"/>
          <w:szCs w:val="28"/>
        </w:rPr>
        <w:t xml:space="preserve">. Детям  необходимы  условия для полноценного дневного сна детей. Для этого в помещении, где спят дети, будет создана  спокойная, тихая обстановка, обеспечен постоянный приток свежего воздуха. Кроме того, быстрому засыпанию и глубокому сну способствуют </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полноценная двигательная активность в течение дня и спокойные тихие игры, снимающие перевозбуждение.</w:t>
      </w:r>
    </w:p>
    <w:p w:rsidR="00C21051" w:rsidRPr="00306F61" w:rsidRDefault="00C21051" w:rsidP="00B82EAA">
      <w:pPr>
        <w:spacing w:after="0"/>
        <w:jc w:val="both"/>
        <w:rPr>
          <w:rFonts w:ascii="Times New Roman" w:hAnsi="Times New Roman" w:cs="Times New Roman"/>
          <w:sz w:val="28"/>
          <w:szCs w:val="28"/>
        </w:rPr>
      </w:pPr>
    </w:p>
    <w:p w:rsidR="002838DD" w:rsidRDefault="00CF1216" w:rsidP="00C21051">
      <w:pPr>
        <w:spacing w:after="0"/>
        <w:ind w:left="1080"/>
        <w:jc w:val="center"/>
        <w:rPr>
          <w:rFonts w:ascii="Times New Roman" w:hAnsi="Times New Roman" w:cs="Times New Roman"/>
          <w:b/>
          <w:sz w:val="28"/>
          <w:szCs w:val="28"/>
        </w:rPr>
      </w:pPr>
      <w:r>
        <w:rPr>
          <w:rFonts w:ascii="Times New Roman" w:hAnsi="Times New Roman" w:cs="Times New Roman"/>
          <w:b/>
          <w:sz w:val="28"/>
          <w:szCs w:val="28"/>
        </w:rPr>
        <w:t xml:space="preserve">3.2 </w:t>
      </w:r>
      <w:r w:rsidR="002838DD" w:rsidRPr="00306F61">
        <w:rPr>
          <w:rFonts w:ascii="Times New Roman" w:hAnsi="Times New Roman" w:cs="Times New Roman"/>
          <w:b/>
          <w:sz w:val="28"/>
          <w:szCs w:val="28"/>
        </w:rPr>
        <w:t>Физкультурно-оздоровительная работа</w:t>
      </w:r>
    </w:p>
    <w:p w:rsidR="002838DD" w:rsidRPr="00306F61" w:rsidRDefault="00CF1216" w:rsidP="00B82EAA">
      <w:p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002838DD" w:rsidRPr="00306F61">
        <w:rPr>
          <w:rFonts w:ascii="Times New Roman" w:hAnsi="Times New Roman" w:cs="Times New Roman"/>
          <w:sz w:val="28"/>
          <w:szCs w:val="28"/>
        </w:rPr>
        <w:t>В дошкольной организации необходимо проводить постоянную работу по укреплению здоровья детей, закаливанию организма и совершенствованию его функций. С учетом состояния здоровья детей и местных условий будет осуществляться комплекс закаливающих процедур с использованием природных факторов: воздуха, солнца, воды. При проведении закаливающих мероприятий будет осуществлен дифференцированный подход к детям, учитывая их индивидуальные возможности.</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Важно обращать внимание на выработку у детей правильной осанки.</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 помещении следует обеспечивать оптимальный температурный режим, регулярное проветривание; приучать детей находиться в помещении в облегченной одежде.</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Необходимо будет обеспечивать пребывание детей на воздухе в соответствии с режимом дня.</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Важно обеспечивать оптимальный двигательный режим — рациональное сочетание различных видов занятий и форм двигательной активности.</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Следует поощрять участие детей в совместных подвижных играх и физических упражнениях на прогулке. Развивать инициативу детей в организации самостоятельных подвижных и спортивных игр и упражнений, поощрять самостоятельное использование детьми имеющегося физкультурного и спортивно-игрового оборудования.</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Воспитывать у детей интерес к физическим упражнениям, научить пользоваться физкультурным оборудованием вне занятий (в свободное время).</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Ежедневно проводить с желающими детьми утреннюю гимнастику.</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 процессе образовательной деятельности, требующей высокой умственной нагрузки, и в середине времени, отведенного на непрерывную образовательную деятельность, проводить физкультминутку длительностью 1–3 минуты.</w:t>
      </w:r>
    </w:p>
    <w:p w:rsidR="002838DD" w:rsidRPr="00306F61" w:rsidRDefault="002838DD" w:rsidP="00B82EAA">
      <w:pPr>
        <w:spacing w:after="0"/>
        <w:jc w:val="both"/>
        <w:rPr>
          <w:rFonts w:ascii="Times New Roman" w:hAnsi="Times New Roman" w:cs="Times New Roman"/>
          <w:b/>
          <w:sz w:val="28"/>
          <w:szCs w:val="28"/>
        </w:rPr>
      </w:pPr>
    </w:p>
    <w:p w:rsidR="004E033C" w:rsidRDefault="004E033C" w:rsidP="006C72DD">
      <w:pPr>
        <w:spacing w:after="0"/>
        <w:jc w:val="center"/>
        <w:rPr>
          <w:rFonts w:ascii="Times New Roman" w:hAnsi="Times New Roman" w:cs="Times New Roman"/>
          <w:b/>
          <w:sz w:val="28"/>
          <w:szCs w:val="28"/>
        </w:rPr>
      </w:pPr>
      <w:r w:rsidRPr="00306F61">
        <w:rPr>
          <w:rFonts w:ascii="Times New Roman" w:hAnsi="Times New Roman" w:cs="Times New Roman"/>
          <w:b/>
          <w:sz w:val="28"/>
          <w:szCs w:val="28"/>
        </w:rPr>
        <w:t>Режим двигательной активности</w:t>
      </w:r>
    </w:p>
    <w:p w:rsidR="006C72DD" w:rsidRPr="00306F61" w:rsidRDefault="006C72DD" w:rsidP="006C72DD">
      <w:pPr>
        <w:spacing w:after="0"/>
        <w:jc w:val="center"/>
        <w:rPr>
          <w:rFonts w:ascii="Times New Roman" w:hAnsi="Times New Roman" w:cs="Times New Roman"/>
          <w:b/>
          <w:sz w:val="28"/>
          <w:szCs w:val="28"/>
        </w:rPr>
      </w:pPr>
    </w:p>
    <w:tbl>
      <w:tblPr>
        <w:tblStyle w:val="a8"/>
        <w:tblW w:w="0" w:type="auto"/>
        <w:tblLook w:val="04A0" w:firstRow="1" w:lastRow="0" w:firstColumn="1" w:lastColumn="0" w:noHBand="0" w:noVBand="1"/>
      </w:tblPr>
      <w:tblGrid>
        <w:gridCol w:w="2277"/>
        <w:gridCol w:w="2987"/>
        <w:gridCol w:w="2502"/>
        <w:gridCol w:w="2502"/>
      </w:tblGrid>
      <w:tr w:rsidR="004E033C" w:rsidRPr="00306F61" w:rsidTr="00206A85">
        <w:trPr>
          <w:trHeight w:val="718"/>
        </w:trPr>
        <w:tc>
          <w:tcPr>
            <w:tcW w:w="2093" w:type="dxa"/>
            <w:vMerge w:val="restart"/>
          </w:tcPr>
          <w:p w:rsidR="004E033C" w:rsidRPr="00306F61" w:rsidRDefault="004E033C" w:rsidP="00206A85">
            <w:pPr>
              <w:rPr>
                <w:rFonts w:ascii="Times New Roman" w:hAnsi="Times New Roman" w:cs="Times New Roman"/>
                <w:sz w:val="28"/>
                <w:szCs w:val="28"/>
              </w:rPr>
            </w:pPr>
            <w:r w:rsidRPr="00306F61">
              <w:rPr>
                <w:rFonts w:ascii="Times New Roman" w:hAnsi="Times New Roman" w:cs="Times New Roman"/>
                <w:sz w:val="28"/>
                <w:szCs w:val="28"/>
              </w:rPr>
              <w:t xml:space="preserve">Формы </w:t>
            </w:r>
          </w:p>
          <w:p w:rsidR="004E033C" w:rsidRPr="00306F61" w:rsidRDefault="004E033C" w:rsidP="00206A85">
            <w:pPr>
              <w:rPr>
                <w:rFonts w:ascii="Times New Roman" w:hAnsi="Times New Roman" w:cs="Times New Roman"/>
                <w:sz w:val="28"/>
                <w:szCs w:val="28"/>
              </w:rPr>
            </w:pPr>
            <w:r w:rsidRPr="00306F61">
              <w:rPr>
                <w:rFonts w:ascii="Times New Roman" w:hAnsi="Times New Roman" w:cs="Times New Roman"/>
                <w:sz w:val="28"/>
                <w:szCs w:val="28"/>
              </w:rPr>
              <w:t>работы</w:t>
            </w:r>
          </w:p>
        </w:tc>
        <w:tc>
          <w:tcPr>
            <w:tcW w:w="3041" w:type="dxa"/>
            <w:vMerge w:val="restart"/>
          </w:tcPr>
          <w:p w:rsidR="004E033C" w:rsidRPr="00306F61" w:rsidRDefault="004E033C" w:rsidP="00206A85">
            <w:pPr>
              <w:rPr>
                <w:rFonts w:ascii="Times New Roman" w:hAnsi="Times New Roman" w:cs="Times New Roman"/>
                <w:sz w:val="28"/>
                <w:szCs w:val="28"/>
              </w:rPr>
            </w:pPr>
            <w:r w:rsidRPr="00306F61">
              <w:rPr>
                <w:rFonts w:ascii="Times New Roman" w:hAnsi="Times New Roman" w:cs="Times New Roman"/>
                <w:sz w:val="28"/>
                <w:szCs w:val="28"/>
              </w:rPr>
              <w:t xml:space="preserve">Виды </w:t>
            </w:r>
          </w:p>
          <w:p w:rsidR="004E033C" w:rsidRPr="00306F61" w:rsidRDefault="004E033C" w:rsidP="00206A85">
            <w:pPr>
              <w:rPr>
                <w:rFonts w:ascii="Times New Roman" w:hAnsi="Times New Roman" w:cs="Times New Roman"/>
                <w:sz w:val="28"/>
                <w:szCs w:val="28"/>
              </w:rPr>
            </w:pPr>
            <w:r w:rsidRPr="00306F61">
              <w:rPr>
                <w:rFonts w:ascii="Times New Roman" w:hAnsi="Times New Roman" w:cs="Times New Roman"/>
                <w:sz w:val="28"/>
                <w:szCs w:val="28"/>
              </w:rPr>
              <w:t>занятий</w:t>
            </w:r>
          </w:p>
        </w:tc>
        <w:tc>
          <w:tcPr>
            <w:tcW w:w="5134" w:type="dxa"/>
            <w:gridSpan w:val="2"/>
          </w:tcPr>
          <w:p w:rsidR="004A5666" w:rsidRDefault="004E033C" w:rsidP="0047284C">
            <w:pPr>
              <w:jc w:val="center"/>
              <w:rPr>
                <w:rFonts w:ascii="Times New Roman" w:hAnsi="Times New Roman" w:cs="Times New Roman"/>
                <w:sz w:val="28"/>
                <w:szCs w:val="28"/>
              </w:rPr>
            </w:pPr>
            <w:r w:rsidRPr="00306F61">
              <w:rPr>
                <w:rFonts w:ascii="Times New Roman" w:hAnsi="Times New Roman" w:cs="Times New Roman"/>
                <w:sz w:val="28"/>
                <w:szCs w:val="28"/>
              </w:rPr>
              <w:t xml:space="preserve">Количество и длительность занятий </w:t>
            </w:r>
          </w:p>
          <w:p w:rsidR="004E033C" w:rsidRPr="00306F61" w:rsidRDefault="004E033C" w:rsidP="0047284C">
            <w:pPr>
              <w:jc w:val="center"/>
              <w:rPr>
                <w:rFonts w:ascii="Times New Roman" w:hAnsi="Times New Roman" w:cs="Times New Roman"/>
                <w:sz w:val="28"/>
                <w:szCs w:val="28"/>
              </w:rPr>
            </w:pPr>
            <w:r w:rsidRPr="00306F61">
              <w:rPr>
                <w:rFonts w:ascii="Times New Roman" w:hAnsi="Times New Roman" w:cs="Times New Roman"/>
                <w:sz w:val="28"/>
                <w:szCs w:val="28"/>
              </w:rPr>
              <w:t>(в мин)</w:t>
            </w:r>
          </w:p>
          <w:p w:rsidR="004E033C" w:rsidRPr="00306F61" w:rsidRDefault="004E033C" w:rsidP="0047284C">
            <w:pPr>
              <w:jc w:val="center"/>
              <w:rPr>
                <w:rFonts w:ascii="Times New Roman" w:hAnsi="Times New Roman" w:cs="Times New Roman"/>
                <w:sz w:val="28"/>
                <w:szCs w:val="28"/>
              </w:rPr>
            </w:pPr>
            <w:r w:rsidRPr="00306F61">
              <w:rPr>
                <w:rFonts w:ascii="Times New Roman" w:hAnsi="Times New Roman" w:cs="Times New Roman"/>
                <w:sz w:val="28"/>
                <w:szCs w:val="28"/>
              </w:rPr>
              <w:t>в зависимости от возраста детей</w:t>
            </w:r>
          </w:p>
          <w:p w:rsidR="004E033C" w:rsidRPr="00306F61" w:rsidRDefault="004E033C" w:rsidP="00206A85">
            <w:pPr>
              <w:rPr>
                <w:rFonts w:ascii="Times New Roman" w:hAnsi="Times New Roman" w:cs="Times New Roman"/>
                <w:sz w:val="28"/>
                <w:szCs w:val="28"/>
              </w:rPr>
            </w:pPr>
          </w:p>
        </w:tc>
      </w:tr>
      <w:tr w:rsidR="004E033C" w:rsidRPr="00306F61" w:rsidTr="00206A85">
        <w:trPr>
          <w:trHeight w:val="304"/>
        </w:trPr>
        <w:tc>
          <w:tcPr>
            <w:tcW w:w="2093" w:type="dxa"/>
            <w:vMerge/>
          </w:tcPr>
          <w:p w:rsidR="004E033C" w:rsidRPr="00306F61" w:rsidRDefault="004E033C" w:rsidP="00206A85">
            <w:pPr>
              <w:rPr>
                <w:rFonts w:ascii="Times New Roman" w:hAnsi="Times New Roman" w:cs="Times New Roman"/>
                <w:sz w:val="28"/>
                <w:szCs w:val="28"/>
              </w:rPr>
            </w:pPr>
          </w:p>
        </w:tc>
        <w:tc>
          <w:tcPr>
            <w:tcW w:w="3041" w:type="dxa"/>
            <w:vMerge/>
          </w:tcPr>
          <w:p w:rsidR="004E033C" w:rsidRPr="00306F61" w:rsidRDefault="004E033C" w:rsidP="00206A85">
            <w:pPr>
              <w:rPr>
                <w:rFonts w:ascii="Times New Roman" w:hAnsi="Times New Roman" w:cs="Times New Roman"/>
                <w:sz w:val="28"/>
                <w:szCs w:val="28"/>
              </w:rPr>
            </w:pPr>
          </w:p>
        </w:tc>
        <w:tc>
          <w:tcPr>
            <w:tcW w:w="2567" w:type="dxa"/>
          </w:tcPr>
          <w:p w:rsidR="004E033C" w:rsidRPr="00306F61" w:rsidRDefault="004E033C" w:rsidP="0047284C">
            <w:pPr>
              <w:jc w:val="center"/>
              <w:rPr>
                <w:rFonts w:ascii="Times New Roman" w:hAnsi="Times New Roman" w:cs="Times New Roman"/>
                <w:sz w:val="28"/>
                <w:szCs w:val="28"/>
              </w:rPr>
            </w:pPr>
            <w:r w:rsidRPr="00306F61">
              <w:rPr>
                <w:rFonts w:ascii="Times New Roman" w:hAnsi="Times New Roman" w:cs="Times New Roman"/>
                <w:sz w:val="28"/>
                <w:szCs w:val="28"/>
              </w:rPr>
              <w:t>5 – 6 лет</w:t>
            </w:r>
          </w:p>
        </w:tc>
        <w:tc>
          <w:tcPr>
            <w:tcW w:w="2567" w:type="dxa"/>
          </w:tcPr>
          <w:p w:rsidR="004E033C" w:rsidRPr="00306F61" w:rsidRDefault="004E033C" w:rsidP="0047284C">
            <w:pPr>
              <w:jc w:val="center"/>
              <w:rPr>
                <w:rFonts w:ascii="Times New Roman" w:hAnsi="Times New Roman" w:cs="Times New Roman"/>
                <w:sz w:val="28"/>
                <w:szCs w:val="28"/>
              </w:rPr>
            </w:pPr>
            <w:r w:rsidRPr="00306F61">
              <w:rPr>
                <w:rFonts w:ascii="Times New Roman" w:hAnsi="Times New Roman" w:cs="Times New Roman"/>
                <w:sz w:val="28"/>
                <w:szCs w:val="28"/>
              </w:rPr>
              <w:t>6 – 7 лет</w:t>
            </w:r>
          </w:p>
        </w:tc>
      </w:tr>
      <w:tr w:rsidR="004E033C" w:rsidRPr="00306F61" w:rsidTr="00206A85">
        <w:trPr>
          <w:trHeight w:val="720"/>
        </w:trPr>
        <w:tc>
          <w:tcPr>
            <w:tcW w:w="2093" w:type="dxa"/>
            <w:vMerge w:val="restart"/>
          </w:tcPr>
          <w:p w:rsidR="004E033C" w:rsidRPr="00306F61" w:rsidRDefault="004E033C" w:rsidP="00206A85">
            <w:pPr>
              <w:rPr>
                <w:rFonts w:ascii="Times New Roman" w:hAnsi="Times New Roman" w:cs="Times New Roman"/>
                <w:sz w:val="28"/>
                <w:szCs w:val="28"/>
              </w:rPr>
            </w:pPr>
            <w:r w:rsidRPr="00306F61">
              <w:rPr>
                <w:rFonts w:ascii="Times New Roman" w:hAnsi="Times New Roman" w:cs="Times New Roman"/>
                <w:sz w:val="28"/>
                <w:szCs w:val="28"/>
              </w:rPr>
              <w:t xml:space="preserve">Физкультурные </w:t>
            </w:r>
          </w:p>
          <w:p w:rsidR="004E033C" w:rsidRPr="00306F61" w:rsidRDefault="004E033C" w:rsidP="00206A85">
            <w:pPr>
              <w:rPr>
                <w:rFonts w:ascii="Times New Roman" w:hAnsi="Times New Roman" w:cs="Times New Roman"/>
                <w:sz w:val="28"/>
                <w:szCs w:val="28"/>
              </w:rPr>
            </w:pPr>
            <w:r w:rsidRPr="00306F61">
              <w:rPr>
                <w:rFonts w:ascii="Times New Roman" w:hAnsi="Times New Roman" w:cs="Times New Roman"/>
                <w:sz w:val="28"/>
                <w:szCs w:val="28"/>
              </w:rPr>
              <w:t>занятия</w:t>
            </w:r>
          </w:p>
        </w:tc>
        <w:tc>
          <w:tcPr>
            <w:tcW w:w="3041" w:type="dxa"/>
          </w:tcPr>
          <w:p w:rsidR="004E033C"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В помещении</w:t>
            </w:r>
          </w:p>
          <w:p w:rsidR="004E033C" w:rsidRPr="00306F61" w:rsidRDefault="004E033C" w:rsidP="00206A85">
            <w:pPr>
              <w:rPr>
                <w:rFonts w:ascii="Times New Roman" w:hAnsi="Times New Roman" w:cs="Times New Roman"/>
                <w:sz w:val="28"/>
                <w:szCs w:val="28"/>
              </w:rPr>
            </w:pP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2 раза в неделю</w:t>
            </w:r>
          </w:p>
          <w:p w:rsidR="004E033C" w:rsidRPr="00306F61" w:rsidRDefault="004A5666" w:rsidP="00206A85">
            <w:pPr>
              <w:rPr>
                <w:rFonts w:ascii="Times New Roman" w:hAnsi="Times New Roman" w:cs="Times New Roman"/>
                <w:sz w:val="28"/>
                <w:szCs w:val="28"/>
              </w:rPr>
            </w:pPr>
            <w:r>
              <w:rPr>
                <w:rFonts w:ascii="Times New Roman" w:hAnsi="Times New Roman" w:cs="Times New Roman"/>
                <w:sz w:val="28"/>
                <w:szCs w:val="28"/>
              </w:rPr>
              <w:t>25мин</w:t>
            </w: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2 раза в неделю</w:t>
            </w:r>
          </w:p>
          <w:p w:rsidR="004E033C" w:rsidRPr="00306F61" w:rsidRDefault="004A5666" w:rsidP="00206A85">
            <w:pPr>
              <w:rPr>
                <w:rFonts w:ascii="Times New Roman" w:hAnsi="Times New Roman" w:cs="Times New Roman"/>
                <w:sz w:val="28"/>
                <w:szCs w:val="28"/>
              </w:rPr>
            </w:pPr>
            <w:r>
              <w:rPr>
                <w:rFonts w:ascii="Times New Roman" w:hAnsi="Times New Roman" w:cs="Times New Roman"/>
                <w:sz w:val="28"/>
                <w:szCs w:val="28"/>
              </w:rPr>
              <w:t>30мин</w:t>
            </w:r>
          </w:p>
        </w:tc>
      </w:tr>
      <w:tr w:rsidR="004E033C" w:rsidRPr="00306F61" w:rsidTr="00206A85">
        <w:trPr>
          <w:trHeight w:val="645"/>
        </w:trPr>
        <w:tc>
          <w:tcPr>
            <w:tcW w:w="2093" w:type="dxa"/>
            <w:vMerge/>
          </w:tcPr>
          <w:p w:rsidR="004E033C" w:rsidRPr="00306F61" w:rsidRDefault="004E033C" w:rsidP="00206A85">
            <w:pPr>
              <w:rPr>
                <w:rFonts w:ascii="Times New Roman" w:hAnsi="Times New Roman" w:cs="Times New Roman"/>
                <w:sz w:val="28"/>
                <w:szCs w:val="28"/>
              </w:rPr>
            </w:pPr>
          </w:p>
        </w:tc>
        <w:tc>
          <w:tcPr>
            <w:tcW w:w="3041" w:type="dxa"/>
          </w:tcPr>
          <w:p w:rsidR="004E033C"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На улице</w:t>
            </w:r>
          </w:p>
          <w:p w:rsidR="004E033C" w:rsidRPr="00306F61" w:rsidRDefault="004E033C" w:rsidP="00206A85">
            <w:pPr>
              <w:rPr>
                <w:rFonts w:ascii="Times New Roman" w:hAnsi="Times New Roman" w:cs="Times New Roman"/>
                <w:sz w:val="28"/>
                <w:szCs w:val="28"/>
              </w:rPr>
            </w:pP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1 раз в неделю</w:t>
            </w:r>
          </w:p>
          <w:p w:rsidR="004E033C" w:rsidRPr="00306F61" w:rsidRDefault="004A5666" w:rsidP="00206A85">
            <w:pPr>
              <w:rPr>
                <w:rFonts w:ascii="Times New Roman" w:hAnsi="Times New Roman" w:cs="Times New Roman"/>
                <w:sz w:val="28"/>
                <w:szCs w:val="28"/>
              </w:rPr>
            </w:pPr>
            <w:r>
              <w:rPr>
                <w:rFonts w:ascii="Times New Roman" w:hAnsi="Times New Roman" w:cs="Times New Roman"/>
                <w:sz w:val="28"/>
                <w:szCs w:val="28"/>
              </w:rPr>
              <w:t>25 мин</w:t>
            </w: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1 раз</w:t>
            </w:r>
            <w:r w:rsidR="004A5666">
              <w:rPr>
                <w:rFonts w:ascii="Times New Roman" w:hAnsi="Times New Roman" w:cs="Times New Roman"/>
                <w:sz w:val="28"/>
                <w:szCs w:val="28"/>
              </w:rPr>
              <w:t xml:space="preserve"> </w:t>
            </w:r>
            <w:r w:rsidRPr="00306F61">
              <w:rPr>
                <w:rFonts w:ascii="Times New Roman" w:hAnsi="Times New Roman" w:cs="Times New Roman"/>
                <w:sz w:val="28"/>
                <w:szCs w:val="28"/>
              </w:rPr>
              <w:t>в неделю</w:t>
            </w:r>
          </w:p>
          <w:p w:rsidR="004E033C" w:rsidRPr="00306F61" w:rsidRDefault="004A5666" w:rsidP="00206A85">
            <w:pPr>
              <w:rPr>
                <w:rFonts w:ascii="Times New Roman" w:hAnsi="Times New Roman" w:cs="Times New Roman"/>
                <w:sz w:val="28"/>
                <w:szCs w:val="28"/>
              </w:rPr>
            </w:pPr>
            <w:r>
              <w:rPr>
                <w:rFonts w:ascii="Times New Roman" w:hAnsi="Times New Roman" w:cs="Times New Roman"/>
                <w:sz w:val="28"/>
                <w:szCs w:val="28"/>
              </w:rPr>
              <w:t>30 мин</w:t>
            </w:r>
          </w:p>
        </w:tc>
      </w:tr>
      <w:tr w:rsidR="00206A85" w:rsidRPr="00306F61" w:rsidTr="00206A85">
        <w:trPr>
          <w:trHeight w:val="570"/>
        </w:trPr>
        <w:tc>
          <w:tcPr>
            <w:tcW w:w="2093" w:type="dxa"/>
            <w:vMerge w:val="restart"/>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Физкультурно-</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 xml:space="preserve">оздоровительная </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 xml:space="preserve">работа в режиме </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дня</w:t>
            </w:r>
          </w:p>
        </w:tc>
        <w:tc>
          <w:tcPr>
            <w:tcW w:w="3041"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 xml:space="preserve">а) утренняя гимнастика </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(по желанию детей)</w:t>
            </w: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Ежедневно</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8–10</w:t>
            </w:r>
            <w:r w:rsidR="004A5666">
              <w:rPr>
                <w:rFonts w:ascii="Times New Roman" w:hAnsi="Times New Roman" w:cs="Times New Roman"/>
                <w:sz w:val="28"/>
                <w:szCs w:val="28"/>
              </w:rPr>
              <w:t xml:space="preserve"> мин</w:t>
            </w: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Ежедневно</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10–12</w:t>
            </w:r>
            <w:r w:rsidR="004A5666">
              <w:rPr>
                <w:rFonts w:ascii="Times New Roman" w:hAnsi="Times New Roman" w:cs="Times New Roman"/>
                <w:sz w:val="28"/>
                <w:szCs w:val="28"/>
              </w:rPr>
              <w:t xml:space="preserve"> мин</w:t>
            </w:r>
          </w:p>
        </w:tc>
      </w:tr>
      <w:tr w:rsidR="00206A85" w:rsidRPr="00306F61" w:rsidTr="00206A85">
        <w:trPr>
          <w:trHeight w:val="1003"/>
        </w:trPr>
        <w:tc>
          <w:tcPr>
            <w:tcW w:w="2093" w:type="dxa"/>
            <w:vMerge/>
          </w:tcPr>
          <w:p w:rsidR="00206A85" w:rsidRPr="00306F61" w:rsidRDefault="00206A85" w:rsidP="00206A85">
            <w:pPr>
              <w:rPr>
                <w:rFonts w:ascii="Times New Roman" w:hAnsi="Times New Roman" w:cs="Times New Roman"/>
                <w:sz w:val="28"/>
                <w:szCs w:val="28"/>
              </w:rPr>
            </w:pPr>
          </w:p>
        </w:tc>
        <w:tc>
          <w:tcPr>
            <w:tcW w:w="3041"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б) подвижные и спортивные игры и упражнения на прогулке</w:t>
            </w: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 xml:space="preserve">Ежедневно 2 раза </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(утром и вечером)</w:t>
            </w:r>
          </w:p>
          <w:p w:rsidR="00206A85" w:rsidRPr="00306F61" w:rsidRDefault="004A5666" w:rsidP="004A5666">
            <w:pPr>
              <w:rPr>
                <w:rFonts w:ascii="Times New Roman" w:hAnsi="Times New Roman" w:cs="Times New Roman"/>
                <w:sz w:val="28"/>
                <w:szCs w:val="28"/>
              </w:rPr>
            </w:pPr>
            <w:r>
              <w:rPr>
                <w:rFonts w:ascii="Times New Roman" w:hAnsi="Times New Roman" w:cs="Times New Roman"/>
                <w:sz w:val="28"/>
                <w:szCs w:val="28"/>
              </w:rPr>
              <w:t>25</w:t>
            </w: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 xml:space="preserve">Ежедневно 2 раза </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(утром и вечером)</w:t>
            </w:r>
          </w:p>
          <w:p w:rsidR="00206A85" w:rsidRPr="00306F61" w:rsidRDefault="004A5666" w:rsidP="00206A85">
            <w:pPr>
              <w:rPr>
                <w:rFonts w:ascii="Times New Roman" w:hAnsi="Times New Roman" w:cs="Times New Roman"/>
                <w:sz w:val="28"/>
                <w:szCs w:val="28"/>
              </w:rPr>
            </w:pPr>
            <w:r>
              <w:rPr>
                <w:rFonts w:ascii="Times New Roman" w:hAnsi="Times New Roman" w:cs="Times New Roman"/>
                <w:sz w:val="28"/>
                <w:szCs w:val="28"/>
              </w:rPr>
              <w:t>30</w:t>
            </w:r>
          </w:p>
        </w:tc>
      </w:tr>
      <w:tr w:rsidR="00206A85" w:rsidRPr="00306F61" w:rsidTr="0047284C">
        <w:trPr>
          <w:trHeight w:val="989"/>
        </w:trPr>
        <w:tc>
          <w:tcPr>
            <w:tcW w:w="2093" w:type="dxa"/>
            <w:vMerge/>
          </w:tcPr>
          <w:p w:rsidR="00206A85" w:rsidRPr="00306F61" w:rsidRDefault="00206A85" w:rsidP="00206A85">
            <w:pPr>
              <w:rPr>
                <w:rFonts w:ascii="Times New Roman" w:hAnsi="Times New Roman" w:cs="Times New Roman"/>
                <w:sz w:val="28"/>
                <w:szCs w:val="28"/>
              </w:rPr>
            </w:pPr>
          </w:p>
        </w:tc>
        <w:tc>
          <w:tcPr>
            <w:tcW w:w="3041"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 xml:space="preserve">в) физкультминутки </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 xml:space="preserve">(в середине статического </w:t>
            </w:r>
          </w:p>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занятия)</w:t>
            </w:r>
          </w:p>
          <w:p w:rsidR="00206A85" w:rsidRPr="00306F61" w:rsidRDefault="00206A85" w:rsidP="00206A85">
            <w:pPr>
              <w:rPr>
                <w:rFonts w:ascii="Times New Roman" w:hAnsi="Times New Roman" w:cs="Times New Roman"/>
                <w:sz w:val="28"/>
                <w:szCs w:val="28"/>
              </w:rPr>
            </w:pPr>
          </w:p>
        </w:tc>
        <w:tc>
          <w:tcPr>
            <w:tcW w:w="2567" w:type="dxa"/>
          </w:tcPr>
          <w:p w:rsidR="00206A85" w:rsidRPr="00306F61" w:rsidRDefault="0047284C" w:rsidP="00206A85">
            <w:pPr>
              <w:rPr>
                <w:rFonts w:ascii="Times New Roman" w:hAnsi="Times New Roman" w:cs="Times New Roman"/>
                <w:sz w:val="28"/>
                <w:szCs w:val="28"/>
              </w:rPr>
            </w:pPr>
            <w:r w:rsidRPr="00306F61">
              <w:rPr>
                <w:rFonts w:ascii="Times New Roman" w:hAnsi="Times New Roman" w:cs="Times New Roman"/>
                <w:sz w:val="28"/>
                <w:szCs w:val="28"/>
              </w:rPr>
              <w:t>3–5 ежедневно в зависи</w:t>
            </w:r>
            <w:r w:rsidR="00206A85" w:rsidRPr="00306F61">
              <w:rPr>
                <w:rFonts w:ascii="Times New Roman" w:hAnsi="Times New Roman" w:cs="Times New Roman"/>
                <w:sz w:val="28"/>
                <w:szCs w:val="28"/>
              </w:rPr>
              <w:t xml:space="preserve">мости от вида </w:t>
            </w:r>
          </w:p>
          <w:p w:rsidR="00206A85" w:rsidRPr="00306F61" w:rsidRDefault="0047284C" w:rsidP="00206A85">
            <w:pPr>
              <w:rPr>
                <w:rFonts w:ascii="Times New Roman" w:hAnsi="Times New Roman" w:cs="Times New Roman"/>
                <w:sz w:val="28"/>
                <w:szCs w:val="28"/>
              </w:rPr>
            </w:pPr>
            <w:r w:rsidRPr="00306F61">
              <w:rPr>
                <w:rFonts w:ascii="Times New Roman" w:hAnsi="Times New Roman" w:cs="Times New Roman"/>
                <w:sz w:val="28"/>
                <w:szCs w:val="28"/>
              </w:rPr>
              <w:t xml:space="preserve">и содержания </w:t>
            </w:r>
            <w:r w:rsidR="00206A85" w:rsidRPr="00306F61">
              <w:rPr>
                <w:rFonts w:ascii="Times New Roman" w:hAnsi="Times New Roman" w:cs="Times New Roman"/>
                <w:sz w:val="28"/>
                <w:szCs w:val="28"/>
              </w:rPr>
              <w:t>занятий</w:t>
            </w:r>
          </w:p>
        </w:tc>
        <w:tc>
          <w:tcPr>
            <w:tcW w:w="2567" w:type="dxa"/>
          </w:tcPr>
          <w:p w:rsidR="00206A85" w:rsidRPr="00306F61" w:rsidRDefault="00206A85" w:rsidP="00206A85">
            <w:pPr>
              <w:rPr>
                <w:rFonts w:ascii="Times New Roman" w:hAnsi="Times New Roman" w:cs="Times New Roman"/>
                <w:sz w:val="28"/>
                <w:szCs w:val="28"/>
              </w:rPr>
            </w:pPr>
            <w:r w:rsidRPr="00306F61">
              <w:rPr>
                <w:rFonts w:ascii="Times New Roman" w:hAnsi="Times New Roman" w:cs="Times New Roman"/>
                <w:sz w:val="28"/>
                <w:szCs w:val="28"/>
              </w:rPr>
              <w:t>3–5 ежеднев</w:t>
            </w:r>
            <w:r w:rsidR="0047284C" w:rsidRPr="00306F61">
              <w:rPr>
                <w:rFonts w:ascii="Times New Roman" w:hAnsi="Times New Roman" w:cs="Times New Roman"/>
                <w:sz w:val="28"/>
                <w:szCs w:val="28"/>
              </w:rPr>
              <w:t xml:space="preserve">но в зависимости от вида и содержания </w:t>
            </w:r>
            <w:r w:rsidRPr="00306F61">
              <w:rPr>
                <w:rFonts w:ascii="Times New Roman" w:hAnsi="Times New Roman" w:cs="Times New Roman"/>
                <w:sz w:val="28"/>
                <w:szCs w:val="28"/>
              </w:rPr>
              <w:t>занятий</w:t>
            </w:r>
          </w:p>
        </w:tc>
      </w:tr>
      <w:tr w:rsidR="0047284C" w:rsidRPr="00306F61" w:rsidTr="0047284C">
        <w:trPr>
          <w:trHeight w:val="240"/>
        </w:trPr>
        <w:tc>
          <w:tcPr>
            <w:tcW w:w="2093" w:type="dxa"/>
            <w:vMerge w:val="restart"/>
          </w:tcPr>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 xml:space="preserve">Активный </w:t>
            </w:r>
          </w:p>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отдых</w:t>
            </w:r>
          </w:p>
        </w:tc>
        <w:tc>
          <w:tcPr>
            <w:tcW w:w="3041" w:type="dxa"/>
          </w:tcPr>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а) физкультурный досуг</w:t>
            </w:r>
          </w:p>
        </w:tc>
        <w:tc>
          <w:tcPr>
            <w:tcW w:w="2567" w:type="dxa"/>
          </w:tcPr>
          <w:p w:rsidR="0047284C" w:rsidRPr="00306F61" w:rsidRDefault="004A5666" w:rsidP="0047284C">
            <w:pPr>
              <w:rPr>
                <w:rFonts w:ascii="Times New Roman" w:hAnsi="Times New Roman" w:cs="Times New Roman"/>
                <w:sz w:val="28"/>
                <w:szCs w:val="28"/>
              </w:rPr>
            </w:pPr>
            <w:r>
              <w:rPr>
                <w:rFonts w:ascii="Times New Roman" w:hAnsi="Times New Roman" w:cs="Times New Roman"/>
                <w:sz w:val="28"/>
                <w:szCs w:val="28"/>
              </w:rPr>
              <w:t>1 раз в месяц 30</w:t>
            </w:r>
          </w:p>
          <w:p w:rsidR="0047284C" w:rsidRPr="00306F61" w:rsidRDefault="0047284C" w:rsidP="0047284C">
            <w:pPr>
              <w:rPr>
                <w:rFonts w:ascii="Times New Roman" w:hAnsi="Times New Roman" w:cs="Times New Roman"/>
                <w:sz w:val="28"/>
                <w:szCs w:val="28"/>
              </w:rPr>
            </w:pPr>
          </w:p>
        </w:tc>
        <w:tc>
          <w:tcPr>
            <w:tcW w:w="2567" w:type="dxa"/>
          </w:tcPr>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1 раз в месяц 40</w:t>
            </w:r>
          </w:p>
        </w:tc>
      </w:tr>
      <w:tr w:rsidR="0047284C" w:rsidRPr="00306F61" w:rsidTr="00367F6E">
        <w:trPr>
          <w:trHeight w:val="135"/>
        </w:trPr>
        <w:tc>
          <w:tcPr>
            <w:tcW w:w="2093" w:type="dxa"/>
            <w:vMerge/>
          </w:tcPr>
          <w:p w:rsidR="0047284C" w:rsidRPr="00306F61" w:rsidRDefault="0047284C" w:rsidP="0047284C">
            <w:pPr>
              <w:rPr>
                <w:rFonts w:ascii="Times New Roman" w:hAnsi="Times New Roman" w:cs="Times New Roman"/>
                <w:sz w:val="28"/>
                <w:szCs w:val="28"/>
              </w:rPr>
            </w:pPr>
          </w:p>
        </w:tc>
        <w:tc>
          <w:tcPr>
            <w:tcW w:w="3041" w:type="dxa"/>
          </w:tcPr>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б) физкультурный праздник</w:t>
            </w:r>
          </w:p>
        </w:tc>
        <w:tc>
          <w:tcPr>
            <w:tcW w:w="5134" w:type="dxa"/>
            <w:gridSpan w:val="2"/>
          </w:tcPr>
          <w:p w:rsidR="0047284C" w:rsidRPr="00306F61" w:rsidRDefault="0047284C" w:rsidP="0047284C">
            <w:pPr>
              <w:jc w:val="center"/>
              <w:rPr>
                <w:rFonts w:ascii="Times New Roman" w:hAnsi="Times New Roman" w:cs="Times New Roman"/>
                <w:sz w:val="28"/>
                <w:szCs w:val="28"/>
              </w:rPr>
            </w:pPr>
          </w:p>
          <w:p w:rsidR="0047284C" w:rsidRPr="00306F61" w:rsidRDefault="004A5666" w:rsidP="0047284C">
            <w:pPr>
              <w:jc w:val="center"/>
              <w:rPr>
                <w:rFonts w:ascii="Times New Roman" w:hAnsi="Times New Roman" w:cs="Times New Roman"/>
                <w:sz w:val="28"/>
                <w:szCs w:val="28"/>
              </w:rPr>
            </w:pPr>
            <w:r>
              <w:rPr>
                <w:rFonts w:ascii="Times New Roman" w:hAnsi="Times New Roman" w:cs="Times New Roman"/>
                <w:sz w:val="28"/>
                <w:szCs w:val="28"/>
              </w:rPr>
              <w:t>2 раза в год до 60 мин</w:t>
            </w:r>
          </w:p>
          <w:p w:rsidR="0047284C" w:rsidRPr="00306F61" w:rsidRDefault="0047284C" w:rsidP="0047284C">
            <w:pPr>
              <w:jc w:val="center"/>
              <w:rPr>
                <w:rFonts w:ascii="Times New Roman" w:hAnsi="Times New Roman" w:cs="Times New Roman"/>
                <w:sz w:val="28"/>
                <w:szCs w:val="28"/>
              </w:rPr>
            </w:pPr>
          </w:p>
        </w:tc>
      </w:tr>
      <w:tr w:rsidR="0047284C" w:rsidRPr="00306F61" w:rsidTr="00367F6E">
        <w:trPr>
          <w:trHeight w:val="165"/>
        </w:trPr>
        <w:tc>
          <w:tcPr>
            <w:tcW w:w="2093" w:type="dxa"/>
            <w:vMerge/>
          </w:tcPr>
          <w:p w:rsidR="0047284C" w:rsidRPr="00306F61" w:rsidRDefault="0047284C" w:rsidP="0047284C">
            <w:pPr>
              <w:rPr>
                <w:rFonts w:ascii="Times New Roman" w:hAnsi="Times New Roman" w:cs="Times New Roman"/>
                <w:sz w:val="28"/>
                <w:szCs w:val="28"/>
              </w:rPr>
            </w:pPr>
          </w:p>
        </w:tc>
        <w:tc>
          <w:tcPr>
            <w:tcW w:w="3041" w:type="dxa"/>
          </w:tcPr>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в) день здоровья</w:t>
            </w:r>
          </w:p>
        </w:tc>
        <w:tc>
          <w:tcPr>
            <w:tcW w:w="5134" w:type="dxa"/>
            <w:gridSpan w:val="2"/>
          </w:tcPr>
          <w:p w:rsidR="0047284C" w:rsidRPr="00306F61" w:rsidRDefault="0047284C" w:rsidP="0047284C">
            <w:pPr>
              <w:jc w:val="center"/>
              <w:rPr>
                <w:rFonts w:ascii="Times New Roman" w:hAnsi="Times New Roman" w:cs="Times New Roman"/>
                <w:sz w:val="28"/>
                <w:szCs w:val="28"/>
              </w:rPr>
            </w:pPr>
            <w:r w:rsidRPr="00306F61">
              <w:rPr>
                <w:rFonts w:ascii="Times New Roman" w:hAnsi="Times New Roman" w:cs="Times New Roman"/>
                <w:sz w:val="28"/>
                <w:szCs w:val="28"/>
              </w:rPr>
              <w:t>1 раз в квартал</w:t>
            </w:r>
          </w:p>
        </w:tc>
      </w:tr>
      <w:tr w:rsidR="0047284C" w:rsidRPr="00306F61" w:rsidTr="00367F6E">
        <w:trPr>
          <w:trHeight w:val="390"/>
        </w:trPr>
        <w:tc>
          <w:tcPr>
            <w:tcW w:w="2093" w:type="dxa"/>
            <w:vMerge w:val="restart"/>
          </w:tcPr>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 xml:space="preserve">Самостоятельная </w:t>
            </w:r>
          </w:p>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двигательная</w:t>
            </w:r>
          </w:p>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деятельность</w:t>
            </w:r>
          </w:p>
        </w:tc>
        <w:tc>
          <w:tcPr>
            <w:tcW w:w="3041" w:type="dxa"/>
          </w:tcPr>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 xml:space="preserve">а) самостоятельное использование </w:t>
            </w:r>
          </w:p>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 xml:space="preserve">физкультурного и спортивно-игрового </w:t>
            </w:r>
          </w:p>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оборудования</w:t>
            </w:r>
          </w:p>
        </w:tc>
        <w:tc>
          <w:tcPr>
            <w:tcW w:w="5134" w:type="dxa"/>
            <w:gridSpan w:val="2"/>
          </w:tcPr>
          <w:p w:rsidR="0047284C" w:rsidRPr="00306F61" w:rsidRDefault="0047284C" w:rsidP="0047284C">
            <w:pPr>
              <w:jc w:val="center"/>
              <w:rPr>
                <w:rFonts w:ascii="Times New Roman" w:hAnsi="Times New Roman" w:cs="Times New Roman"/>
                <w:sz w:val="28"/>
                <w:szCs w:val="28"/>
              </w:rPr>
            </w:pPr>
          </w:p>
          <w:p w:rsidR="0047284C" w:rsidRPr="00306F61" w:rsidRDefault="0047284C" w:rsidP="0047284C">
            <w:pPr>
              <w:jc w:val="center"/>
              <w:rPr>
                <w:rFonts w:ascii="Times New Roman" w:hAnsi="Times New Roman" w:cs="Times New Roman"/>
                <w:sz w:val="28"/>
                <w:szCs w:val="28"/>
              </w:rPr>
            </w:pPr>
          </w:p>
          <w:p w:rsidR="0047284C" w:rsidRPr="00306F61" w:rsidRDefault="0047284C" w:rsidP="0047284C">
            <w:pPr>
              <w:jc w:val="center"/>
              <w:rPr>
                <w:rFonts w:ascii="Times New Roman" w:hAnsi="Times New Roman" w:cs="Times New Roman"/>
                <w:sz w:val="28"/>
                <w:szCs w:val="28"/>
              </w:rPr>
            </w:pPr>
            <w:r w:rsidRPr="00306F61">
              <w:rPr>
                <w:rFonts w:ascii="Times New Roman" w:hAnsi="Times New Roman" w:cs="Times New Roman"/>
                <w:sz w:val="28"/>
                <w:szCs w:val="28"/>
              </w:rPr>
              <w:t>Ежедневно</w:t>
            </w:r>
          </w:p>
        </w:tc>
      </w:tr>
      <w:tr w:rsidR="0047284C" w:rsidRPr="00306F61" w:rsidTr="00367F6E">
        <w:trPr>
          <w:trHeight w:val="450"/>
        </w:trPr>
        <w:tc>
          <w:tcPr>
            <w:tcW w:w="2093" w:type="dxa"/>
            <w:vMerge/>
          </w:tcPr>
          <w:p w:rsidR="0047284C" w:rsidRPr="00306F61" w:rsidRDefault="0047284C" w:rsidP="0047284C">
            <w:pPr>
              <w:rPr>
                <w:rFonts w:ascii="Times New Roman" w:hAnsi="Times New Roman" w:cs="Times New Roman"/>
                <w:sz w:val="28"/>
                <w:szCs w:val="28"/>
              </w:rPr>
            </w:pPr>
          </w:p>
        </w:tc>
        <w:tc>
          <w:tcPr>
            <w:tcW w:w="3041" w:type="dxa"/>
          </w:tcPr>
          <w:p w:rsidR="0047284C" w:rsidRPr="00306F61" w:rsidRDefault="0047284C" w:rsidP="0047284C">
            <w:pPr>
              <w:rPr>
                <w:rFonts w:ascii="Times New Roman" w:hAnsi="Times New Roman" w:cs="Times New Roman"/>
                <w:sz w:val="28"/>
                <w:szCs w:val="28"/>
              </w:rPr>
            </w:pPr>
            <w:r w:rsidRPr="00306F61">
              <w:rPr>
                <w:rFonts w:ascii="Times New Roman" w:hAnsi="Times New Roman" w:cs="Times New Roman"/>
                <w:sz w:val="28"/>
                <w:szCs w:val="28"/>
              </w:rPr>
              <w:t>б) самостоятельные подвижные и спортивные игры</w:t>
            </w:r>
          </w:p>
        </w:tc>
        <w:tc>
          <w:tcPr>
            <w:tcW w:w="5134" w:type="dxa"/>
            <w:gridSpan w:val="2"/>
          </w:tcPr>
          <w:p w:rsidR="0047284C" w:rsidRPr="00306F61" w:rsidRDefault="0047284C" w:rsidP="0047284C">
            <w:pPr>
              <w:jc w:val="center"/>
              <w:rPr>
                <w:rFonts w:ascii="Times New Roman" w:hAnsi="Times New Roman" w:cs="Times New Roman"/>
                <w:sz w:val="28"/>
                <w:szCs w:val="28"/>
              </w:rPr>
            </w:pPr>
          </w:p>
          <w:p w:rsidR="0047284C" w:rsidRPr="00306F61" w:rsidRDefault="0047284C" w:rsidP="0047284C">
            <w:pPr>
              <w:jc w:val="center"/>
              <w:rPr>
                <w:rFonts w:ascii="Times New Roman" w:hAnsi="Times New Roman" w:cs="Times New Roman"/>
                <w:sz w:val="28"/>
                <w:szCs w:val="28"/>
              </w:rPr>
            </w:pPr>
            <w:r w:rsidRPr="00306F61">
              <w:rPr>
                <w:rFonts w:ascii="Times New Roman" w:hAnsi="Times New Roman" w:cs="Times New Roman"/>
                <w:sz w:val="28"/>
                <w:szCs w:val="28"/>
              </w:rPr>
              <w:t>Ежедневно</w:t>
            </w:r>
          </w:p>
        </w:tc>
      </w:tr>
    </w:tbl>
    <w:p w:rsidR="0047284C" w:rsidRPr="00306F61" w:rsidRDefault="0047284C" w:rsidP="00B82EAA">
      <w:pPr>
        <w:spacing w:after="0"/>
        <w:jc w:val="both"/>
        <w:rPr>
          <w:rFonts w:ascii="Times New Roman" w:hAnsi="Times New Roman" w:cs="Times New Roman"/>
          <w:b/>
          <w:sz w:val="28"/>
          <w:szCs w:val="28"/>
        </w:rPr>
      </w:pPr>
    </w:p>
    <w:p w:rsidR="002838DD" w:rsidRPr="00306F61" w:rsidRDefault="002838DD" w:rsidP="00B82EAA">
      <w:pPr>
        <w:spacing w:after="0"/>
        <w:jc w:val="both"/>
        <w:rPr>
          <w:rFonts w:ascii="Times New Roman" w:hAnsi="Times New Roman" w:cs="Times New Roman"/>
          <w:b/>
          <w:sz w:val="28"/>
          <w:szCs w:val="28"/>
        </w:rPr>
      </w:pPr>
    </w:p>
    <w:p w:rsidR="002838DD" w:rsidRPr="00306F61" w:rsidRDefault="00CF1216" w:rsidP="0047284C">
      <w:pPr>
        <w:spacing w:after="0"/>
        <w:ind w:left="1080"/>
        <w:jc w:val="center"/>
        <w:rPr>
          <w:rFonts w:ascii="Times New Roman" w:hAnsi="Times New Roman" w:cs="Times New Roman"/>
          <w:b/>
          <w:sz w:val="28"/>
          <w:szCs w:val="28"/>
        </w:rPr>
      </w:pPr>
      <w:r>
        <w:rPr>
          <w:rFonts w:ascii="Times New Roman" w:hAnsi="Times New Roman" w:cs="Times New Roman"/>
          <w:b/>
          <w:sz w:val="28"/>
          <w:szCs w:val="28"/>
        </w:rPr>
        <w:t xml:space="preserve">3.3 </w:t>
      </w:r>
      <w:r w:rsidR="002838DD" w:rsidRPr="00306F61">
        <w:rPr>
          <w:rFonts w:ascii="Times New Roman" w:hAnsi="Times New Roman" w:cs="Times New Roman"/>
          <w:b/>
          <w:sz w:val="28"/>
          <w:szCs w:val="28"/>
        </w:rPr>
        <w:t>Проектирование воспитательно-образовательного процесса: комплексно-</w:t>
      </w:r>
      <w:r w:rsidR="004A5666">
        <w:rPr>
          <w:rFonts w:ascii="Times New Roman" w:hAnsi="Times New Roman" w:cs="Times New Roman"/>
          <w:b/>
          <w:sz w:val="28"/>
          <w:szCs w:val="28"/>
        </w:rPr>
        <w:t>тематическое планирование, расписание занятий</w:t>
      </w:r>
    </w:p>
    <w:p w:rsidR="002838DD" w:rsidRPr="00306F61" w:rsidRDefault="00CF1216" w:rsidP="00B82EAA">
      <w:p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002838DD" w:rsidRPr="00306F61">
        <w:rPr>
          <w:rFonts w:ascii="Times New Roman" w:hAnsi="Times New Roman" w:cs="Times New Roman"/>
          <w:sz w:val="28"/>
          <w:szCs w:val="28"/>
        </w:rPr>
        <w:t>Воспитательно-образовательный процесс построен с учетом контингента воспитанников, их индивидуальных и возрастных особенностей, социального заказа родителей.</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При организации воспитательно-образовательного процесса  обеспечено единство воспитательных, развивающих и обучающих целей и задач, при этом следовало решать поставленные цели и задачи, избегая перегрузки детей, на необходимом и достаточном материале, максимально приближаясь к разумному «минимуму». Построение образовательного процесса на комплексно-тематическом принципе с </w:t>
      </w:r>
      <w:r w:rsidRPr="00306F61">
        <w:rPr>
          <w:rFonts w:ascii="Times New Roman" w:hAnsi="Times New Roman" w:cs="Times New Roman"/>
          <w:sz w:val="28"/>
          <w:szCs w:val="28"/>
        </w:rPr>
        <w:lastRenderedPageBreak/>
        <w:t>учетом интеграции образовательных областей дает возможность достичь этой цели.</w:t>
      </w:r>
    </w:p>
    <w:p w:rsidR="004A5666" w:rsidRPr="00774CAB"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Построение всего образовательного процесса вокруг одной центральной темы дает большие возможности для развития детей. Темы помогают организовать информацию оптимальным способом. У дошкольников появляются многочисленные возможности для практики, экспериментирования, развития основных</w:t>
      </w:r>
      <w:r w:rsidR="00254991" w:rsidRPr="00306F61">
        <w:rPr>
          <w:rFonts w:ascii="Times New Roman" w:hAnsi="Times New Roman" w:cs="Times New Roman"/>
          <w:sz w:val="28"/>
          <w:szCs w:val="28"/>
        </w:rPr>
        <w:t xml:space="preserve"> навыков, понятийного мышления.</w:t>
      </w:r>
    </w:p>
    <w:p w:rsidR="004A5666" w:rsidRDefault="004A5666" w:rsidP="00B82EAA">
      <w:pPr>
        <w:spacing w:after="0"/>
        <w:jc w:val="both"/>
        <w:rPr>
          <w:rFonts w:ascii="Times New Roman" w:hAnsi="Times New Roman" w:cs="Times New Roman"/>
          <w:b/>
          <w:sz w:val="28"/>
          <w:szCs w:val="28"/>
        </w:rPr>
      </w:pPr>
    </w:p>
    <w:p w:rsidR="002838DD" w:rsidRPr="00306F61" w:rsidRDefault="002838DD" w:rsidP="004A5666">
      <w:pPr>
        <w:spacing w:after="0"/>
        <w:jc w:val="center"/>
        <w:rPr>
          <w:rFonts w:ascii="Times New Roman" w:hAnsi="Times New Roman" w:cs="Times New Roman"/>
          <w:b/>
          <w:sz w:val="28"/>
          <w:szCs w:val="28"/>
        </w:rPr>
      </w:pPr>
      <w:r w:rsidRPr="00306F61">
        <w:rPr>
          <w:rFonts w:ascii="Times New Roman" w:hAnsi="Times New Roman" w:cs="Times New Roman"/>
          <w:b/>
          <w:sz w:val="28"/>
          <w:szCs w:val="28"/>
        </w:rPr>
        <w:t>Количество занятий в неделю</w:t>
      </w:r>
    </w:p>
    <w:p w:rsidR="002838DD" w:rsidRPr="00306F61" w:rsidRDefault="002838DD" w:rsidP="004A5666">
      <w:pPr>
        <w:spacing w:after="0"/>
        <w:jc w:val="center"/>
        <w:rPr>
          <w:rFonts w:ascii="Times New Roman" w:hAnsi="Times New Roman" w:cs="Times New Roman"/>
          <w:b/>
          <w:sz w:val="28"/>
          <w:szCs w:val="28"/>
        </w:rPr>
      </w:pPr>
    </w:p>
    <w:tbl>
      <w:tblPr>
        <w:tblpPr w:leftFromText="180" w:rightFromText="180" w:vertAnchor="text" w:horzAnchor="margin" w:tblpXSpec="center" w:tblpY="224"/>
        <w:tblW w:w="8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19"/>
        <w:gridCol w:w="1324"/>
        <w:gridCol w:w="2721"/>
      </w:tblGrid>
      <w:tr w:rsidR="00E65EC8" w:rsidRPr="00E65EC8" w:rsidTr="00E65EC8">
        <w:trPr>
          <w:trHeight w:val="742"/>
        </w:trPr>
        <w:tc>
          <w:tcPr>
            <w:tcW w:w="4319" w:type="dxa"/>
            <w:tcBorders>
              <w:top w:val="single" w:sz="4" w:space="0" w:color="000000"/>
              <w:left w:val="single" w:sz="4" w:space="0" w:color="000000"/>
              <w:bottom w:val="single" w:sz="4" w:space="0" w:color="000000"/>
              <w:right w:val="single" w:sz="4" w:space="0" w:color="000000"/>
            </w:tcBorders>
            <w:hideMark/>
          </w:tcPr>
          <w:p w:rsidR="00E65EC8" w:rsidRPr="00E65EC8" w:rsidRDefault="00E65EC8" w:rsidP="00E65EC8">
            <w:pPr>
              <w:spacing w:after="0"/>
              <w:jc w:val="center"/>
              <w:rPr>
                <w:rFonts w:ascii="Times New Roman" w:hAnsi="Times New Roman" w:cs="Times New Roman"/>
                <w:b/>
                <w:sz w:val="28"/>
                <w:szCs w:val="28"/>
              </w:rPr>
            </w:pPr>
            <w:r w:rsidRPr="00E65EC8">
              <w:rPr>
                <w:rFonts w:ascii="Times New Roman" w:hAnsi="Times New Roman" w:cs="Times New Roman"/>
                <w:b/>
                <w:sz w:val="28"/>
                <w:szCs w:val="28"/>
              </w:rPr>
              <w:t>Виды организованной</w:t>
            </w:r>
          </w:p>
          <w:p w:rsidR="00E65EC8" w:rsidRPr="00E65EC8" w:rsidRDefault="00E65EC8" w:rsidP="00E65EC8">
            <w:pPr>
              <w:spacing w:after="0"/>
              <w:jc w:val="center"/>
              <w:rPr>
                <w:rFonts w:ascii="Times New Roman" w:hAnsi="Times New Roman" w:cs="Times New Roman"/>
                <w:b/>
                <w:sz w:val="28"/>
                <w:szCs w:val="28"/>
              </w:rPr>
            </w:pPr>
            <w:r w:rsidRPr="00E65EC8">
              <w:rPr>
                <w:rFonts w:ascii="Times New Roman" w:hAnsi="Times New Roman" w:cs="Times New Roman"/>
                <w:b/>
                <w:sz w:val="28"/>
                <w:szCs w:val="28"/>
              </w:rPr>
              <w:t>деятельности</w:t>
            </w:r>
          </w:p>
        </w:tc>
        <w:tc>
          <w:tcPr>
            <w:tcW w:w="1324" w:type="dxa"/>
            <w:tcBorders>
              <w:top w:val="single" w:sz="4" w:space="0" w:color="000000"/>
              <w:left w:val="single" w:sz="4" w:space="0" w:color="000000"/>
              <w:bottom w:val="single" w:sz="4" w:space="0" w:color="000000"/>
              <w:right w:val="single" w:sz="4" w:space="0" w:color="000000"/>
            </w:tcBorders>
            <w:hideMark/>
          </w:tcPr>
          <w:p w:rsidR="00E65EC8" w:rsidRPr="00E65EC8" w:rsidRDefault="00E65EC8" w:rsidP="00E65EC8">
            <w:pPr>
              <w:spacing w:after="0"/>
              <w:jc w:val="center"/>
              <w:rPr>
                <w:rFonts w:ascii="Times New Roman" w:hAnsi="Times New Roman" w:cs="Times New Roman"/>
                <w:b/>
                <w:sz w:val="28"/>
                <w:szCs w:val="28"/>
              </w:rPr>
            </w:pPr>
            <w:r w:rsidRPr="00E65EC8">
              <w:rPr>
                <w:rFonts w:ascii="Times New Roman" w:hAnsi="Times New Roman" w:cs="Times New Roman"/>
                <w:b/>
                <w:sz w:val="28"/>
                <w:szCs w:val="28"/>
              </w:rPr>
              <w:t>старшая</w:t>
            </w:r>
          </w:p>
        </w:tc>
        <w:tc>
          <w:tcPr>
            <w:tcW w:w="2721" w:type="dxa"/>
            <w:tcBorders>
              <w:top w:val="single" w:sz="4" w:space="0" w:color="000000"/>
              <w:left w:val="single" w:sz="4" w:space="0" w:color="000000"/>
              <w:bottom w:val="single" w:sz="4" w:space="0" w:color="000000"/>
              <w:right w:val="single" w:sz="4" w:space="0" w:color="000000"/>
            </w:tcBorders>
            <w:hideMark/>
          </w:tcPr>
          <w:p w:rsidR="00E65EC8" w:rsidRPr="00E65EC8" w:rsidRDefault="00E65EC8" w:rsidP="00E65EC8">
            <w:pPr>
              <w:spacing w:after="0"/>
              <w:jc w:val="center"/>
              <w:rPr>
                <w:rFonts w:ascii="Times New Roman" w:hAnsi="Times New Roman" w:cs="Times New Roman"/>
                <w:b/>
                <w:sz w:val="28"/>
                <w:szCs w:val="28"/>
              </w:rPr>
            </w:pPr>
            <w:r>
              <w:rPr>
                <w:rFonts w:ascii="Times New Roman" w:hAnsi="Times New Roman" w:cs="Times New Roman"/>
                <w:b/>
                <w:sz w:val="28"/>
                <w:szCs w:val="28"/>
              </w:rPr>
              <w:t>подготовительная</w:t>
            </w:r>
          </w:p>
        </w:tc>
      </w:tr>
      <w:tr w:rsidR="00E65EC8" w:rsidRPr="00E65EC8" w:rsidTr="00E65EC8">
        <w:trPr>
          <w:trHeight w:val="232"/>
        </w:trPr>
        <w:tc>
          <w:tcPr>
            <w:tcW w:w="4319" w:type="dxa"/>
            <w:tcBorders>
              <w:top w:val="single" w:sz="4" w:space="0" w:color="000000"/>
              <w:left w:val="single" w:sz="4" w:space="0" w:color="000000"/>
              <w:bottom w:val="single" w:sz="4" w:space="0" w:color="000000"/>
              <w:right w:val="single" w:sz="4" w:space="0" w:color="000000"/>
            </w:tcBorders>
            <w:hideMark/>
          </w:tcPr>
          <w:p w:rsidR="00E65EC8" w:rsidRPr="00E65EC8" w:rsidRDefault="00E65EC8" w:rsidP="00B82EAA">
            <w:pPr>
              <w:spacing w:after="0"/>
              <w:jc w:val="both"/>
              <w:rPr>
                <w:rFonts w:ascii="Times New Roman" w:hAnsi="Times New Roman" w:cs="Times New Roman"/>
                <w:b/>
                <w:sz w:val="28"/>
                <w:szCs w:val="28"/>
              </w:rPr>
            </w:pPr>
            <w:r w:rsidRPr="00E65EC8">
              <w:rPr>
                <w:rFonts w:ascii="Times New Roman" w:hAnsi="Times New Roman" w:cs="Times New Roman"/>
                <w:b/>
                <w:sz w:val="28"/>
                <w:szCs w:val="28"/>
              </w:rPr>
              <w:t>Познавательное развитие:</w:t>
            </w: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-ФЭМП</w:t>
            </w:r>
          </w:p>
          <w:p w:rsidR="00E65EC8" w:rsidRP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-ознакомление с окружающим миром</w:t>
            </w:r>
          </w:p>
        </w:tc>
        <w:tc>
          <w:tcPr>
            <w:tcW w:w="1324" w:type="dxa"/>
            <w:tcBorders>
              <w:top w:val="single" w:sz="4" w:space="0" w:color="000000"/>
              <w:left w:val="single" w:sz="4" w:space="0" w:color="000000"/>
              <w:bottom w:val="single" w:sz="4" w:space="0" w:color="000000"/>
              <w:right w:val="single" w:sz="4" w:space="0" w:color="000000"/>
            </w:tcBorders>
            <w:hideMark/>
          </w:tcPr>
          <w:p w:rsidR="00E65EC8" w:rsidRDefault="00E65EC8" w:rsidP="00B82EAA">
            <w:pPr>
              <w:spacing w:after="0"/>
              <w:jc w:val="both"/>
              <w:rPr>
                <w:rFonts w:ascii="Times New Roman" w:hAnsi="Times New Roman" w:cs="Times New Roman"/>
                <w:sz w:val="28"/>
                <w:szCs w:val="28"/>
              </w:rPr>
            </w:pP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1</w:t>
            </w:r>
          </w:p>
          <w:p w:rsidR="00E65EC8" w:rsidRP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1</w:t>
            </w:r>
          </w:p>
        </w:tc>
        <w:tc>
          <w:tcPr>
            <w:tcW w:w="2721" w:type="dxa"/>
            <w:tcBorders>
              <w:top w:val="single" w:sz="4" w:space="0" w:color="000000"/>
              <w:left w:val="single" w:sz="4" w:space="0" w:color="000000"/>
              <w:bottom w:val="single" w:sz="4" w:space="0" w:color="000000"/>
              <w:right w:val="single" w:sz="4" w:space="0" w:color="000000"/>
            </w:tcBorders>
            <w:hideMark/>
          </w:tcPr>
          <w:p w:rsidR="00E65EC8" w:rsidRDefault="00E65EC8" w:rsidP="00B82EAA">
            <w:pPr>
              <w:spacing w:after="0"/>
              <w:jc w:val="both"/>
              <w:rPr>
                <w:rFonts w:ascii="Times New Roman" w:hAnsi="Times New Roman" w:cs="Times New Roman"/>
                <w:sz w:val="28"/>
                <w:szCs w:val="28"/>
              </w:rPr>
            </w:pP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2</w:t>
            </w:r>
          </w:p>
          <w:p w:rsidR="00E65EC8" w:rsidRP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1</w:t>
            </w:r>
          </w:p>
        </w:tc>
      </w:tr>
      <w:tr w:rsidR="00E65EC8" w:rsidRPr="00E65EC8" w:rsidTr="00E65EC8">
        <w:trPr>
          <w:trHeight w:val="243"/>
        </w:trPr>
        <w:tc>
          <w:tcPr>
            <w:tcW w:w="4319" w:type="dxa"/>
            <w:tcBorders>
              <w:top w:val="single" w:sz="4" w:space="0" w:color="000000"/>
              <w:left w:val="single" w:sz="4" w:space="0" w:color="000000"/>
              <w:bottom w:val="single" w:sz="4" w:space="0" w:color="000000"/>
              <w:right w:val="single" w:sz="4" w:space="0" w:color="000000"/>
            </w:tcBorders>
            <w:hideMark/>
          </w:tcPr>
          <w:p w:rsidR="00E65EC8" w:rsidRPr="00E65EC8" w:rsidRDefault="00E65EC8" w:rsidP="00B82EAA">
            <w:pPr>
              <w:spacing w:after="0"/>
              <w:jc w:val="both"/>
              <w:rPr>
                <w:rFonts w:ascii="Times New Roman" w:hAnsi="Times New Roman" w:cs="Times New Roman"/>
                <w:b/>
                <w:sz w:val="28"/>
                <w:szCs w:val="28"/>
              </w:rPr>
            </w:pPr>
            <w:r w:rsidRPr="00E65EC8">
              <w:rPr>
                <w:rFonts w:ascii="Times New Roman" w:hAnsi="Times New Roman" w:cs="Times New Roman"/>
                <w:b/>
                <w:sz w:val="28"/>
                <w:szCs w:val="28"/>
              </w:rPr>
              <w:t>Речевое развитие:</w:t>
            </w:r>
          </w:p>
          <w:p w:rsidR="00E65EC8" w:rsidRP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w:t>
            </w:r>
            <w:r w:rsidRPr="00E65EC8">
              <w:rPr>
                <w:rFonts w:ascii="Times New Roman" w:hAnsi="Times New Roman" w:cs="Times New Roman"/>
                <w:sz w:val="28"/>
                <w:szCs w:val="28"/>
              </w:rPr>
              <w:t>Развитие речи</w:t>
            </w:r>
          </w:p>
        </w:tc>
        <w:tc>
          <w:tcPr>
            <w:tcW w:w="1324" w:type="dxa"/>
            <w:tcBorders>
              <w:top w:val="single" w:sz="4" w:space="0" w:color="000000"/>
              <w:left w:val="single" w:sz="4" w:space="0" w:color="000000"/>
              <w:bottom w:val="single" w:sz="4" w:space="0" w:color="000000"/>
              <w:right w:val="single" w:sz="4" w:space="0" w:color="000000"/>
            </w:tcBorders>
          </w:tcPr>
          <w:p w:rsidR="00E65EC8" w:rsidRDefault="00E65EC8" w:rsidP="00B82EAA">
            <w:pPr>
              <w:spacing w:after="0"/>
              <w:jc w:val="both"/>
              <w:rPr>
                <w:rFonts w:ascii="Times New Roman" w:hAnsi="Times New Roman" w:cs="Times New Roman"/>
                <w:sz w:val="28"/>
                <w:szCs w:val="28"/>
              </w:rPr>
            </w:pPr>
          </w:p>
          <w:p w:rsidR="00E65EC8" w:rsidRPr="00E65EC8" w:rsidRDefault="00E65EC8" w:rsidP="00B82EAA">
            <w:pPr>
              <w:spacing w:after="0"/>
              <w:jc w:val="both"/>
              <w:rPr>
                <w:rFonts w:ascii="Times New Roman" w:hAnsi="Times New Roman" w:cs="Times New Roman"/>
                <w:sz w:val="28"/>
                <w:szCs w:val="28"/>
              </w:rPr>
            </w:pPr>
            <w:r w:rsidRPr="00E65EC8">
              <w:rPr>
                <w:rFonts w:ascii="Times New Roman" w:hAnsi="Times New Roman" w:cs="Times New Roman"/>
                <w:sz w:val="28"/>
                <w:szCs w:val="28"/>
              </w:rPr>
              <w:t>2</w:t>
            </w:r>
          </w:p>
        </w:tc>
        <w:tc>
          <w:tcPr>
            <w:tcW w:w="2721" w:type="dxa"/>
            <w:tcBorders>
              <w:top w:val="single" w:sz="4" w:space="0" w:color="000000"/>
              <w:left w:val="single" w:sz="4" w:space="0" w:color="000000"/>
              <w:bottom w:val="single" w:sz="4" w:space="0" w:color="000000"/>
              <w:right w:val="single" w:sz="4" w:space="0" w:color="000000"/>
            </w:tcBorders>
            <w:hideMark/>
          </w:tcPr>
          <w:p w:rsidR="00E65EC8" w:rsidRDefault="00E65EC8" w:rsidP="00B82EAA">
            <w:pPr>
              <w:spacing w:after="0"/>
              <w:jc w:val="both"/>
              <w:rPr>
                <w:rFonts w:ascii="Times New Roman" w:hAnsi="Times New Roman" w:cs="Times New Roman"/>
                <w:sz w:val="28"/>
                <w:szCs w:val="28"/>
              </w:rPr>
            </w:pPr>
          </w:p>
          <w:p w:rsidR="00E65EC8" w:rsidRPr="00E65EC8" w:rsidRDefault="00E65EC8" w:rsidP="00B82EAA">
            <w:pPr>
              <w:spacing w:after="0"/>
              <w:jc w:val="both"/>
              <w:rPr>
                <w:rFonts w:ascii="Times New Roman" w:hAnsi="Times New Roman" w:cs="Times New Roman"/>
                <w:sz w:val="28"/>
                <w:szCs w:val="28"/>
              </w:rPr>
            </w:pPr>
            <w:r w:rsidRPr="00E65EC8">
              <w:rPr>
                <w:rFonts w:ascii="Times New Roman" w:hAnsi="Times New Roman" w:cs="Times New Roman"/>
                <w:sz w:val="28"/>
                <w:szCs w:val="28"/>
              </w:rPr>
              <w:t>2</w:t>
            </w:r>
          </w:p>
        </w:tc>
      </w:tr>
      <w:tr w:rsidR="00E65EC8" w:rsidRPr="00E65EC8" w:rsidTr="00E65EC8">
        <w:trPr>
          <w:trHeight w:val="243"/>
        </w:trPr>
        <w:tc>
          <w:tcPr>
            <w:tcW w:w="4319" w:type="dxa"/>
            <w:tcBorders>
              <w:top w:val="single" w:sz="4" w:space="0" w:color="000000"/>
              <w:left w:val="single" w:sz="4" w:space="0" w:color="000000"/>
              <w:bottom w:val="single" w:sz="4" w:space="0" w:color="000000"/>
              <w:right w:val="single" w:sz="4" w:space="0" w:color="000000"/>
            </w:tcBorders>
            <w:hideMark/>
          </w:tcPr>
          <w:p w:rsidR="00E65EC8" w:rsidRPr="00E65EC8" w:rsidRDefault="00E65EC8" w:rsidP="00B82EAA">
            <w:pPr>
              <w:spacing w:after="0"/>
              <w:jc w:val="both"/>
              <w:rPr>
                <w:rFonts w:ascii="Times New Roman" w:hAnsi="Times New Roman" w:cs="Times New Roman"/>
                <w:b/>
                <w:sz w:val="28"/>
                <w:szCs w:val="28"/>
              </w:rPr>
            </w:pPr>
            <w:r w:rsidRPr="00E65EC8">
              <w:rPr>
                <w:rFonts w:ascii="Times New Roman" w:hAnsi="Times New Roman" w:cs="Times New Roman"/>
                <w:b/>
                <w:sz w:val="28"/>
                <w:szCs w:val="28"/>
              </w:rPr>
              <w:t xml:space="preserve">Художественно-эстетическое развитие:              </w:t>
            </w: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w:t>
            </w:r>
            <w:r w:rsidRPr="00E65EC8">
              <w:rPr>
                <w:rFonts w:ascii="Times New Roman" w:hAnsi="Times New Roman" w:cs="Times New Roman"/>
                <w:sz w:val="28"/>
                <w:szCs w:val="28"/>
              </w:rPr>
              <w:t>Рисование</w:t>
            </w: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-Лепка</w:t>
            </w: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-Аппликация</w:t>
            </w:r>
          </w:p>
          <w:p w:rsidR="00E65EC8" w:rsidRP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-Музыка</w:t>
            </w:r>
          </w:p>
        </w:tc>
        <w:tc>
          <w:tcPr>
            <w:tcW w:w="1324" w:type="dxa"/>
            <w:tcBorders>
              <w:top w:val="single" w:sz="4" w:space="0" w:color="000000"/>
              <w:left w:val="single" w:sz="4" w:space="0" w:color="000000"/>
              <w:bottom w:val="single" w:sz="4" w:space="0" w:color="000000"/>
              <w:right w:val="single" w:sz="4" w:space="0" w:color="000000"/>
            </w:tcBorders>
            <w:hideMark/>
          </w:tcPr>
          <w:p w:rsidR="00E65EC8" w:rsidRDefault="00E65EC8" w:rsidP="00B82EAA">
            <w:pPr>
              <w:spacing w:after="0"/>
              <w:jc w:val="both"/>
              <w:rPr>
                <w:rFonts w:ascii="Times New Roman" w:hAnsi="Times New Roman" w:cs="Times New Roman"/>
                <w:sz w:val="28"/>
                <w:szCs w:val="28"/>
              </w:rPr>
            </w:pPr>
          </w:p>
          <w:p w:rsidR="00E65EC8" w:rsidRDefault="00E65EC8" w:rsidP="00B82EAA">
            <w:pPr>
              <w:spacing w:after="0"/>
              <w:jc w:val="both"/>
              <w:rPr>
                <w:rFonts w:ascii="Times New Roman" w:hAnsi="Times New Roman" w:cs="Times New Roman"/>
                <w:sz w:val="28"/>
                <w:szCs w:val="28"/>
              </w:rPr>
            </w:pPr>
          </w:p>
          <w:p w:rsidR="00E65EC8" w:rsidRDefault="00E65EC8" w:rsidP="00B82EAA">
            <w:pPr>
              <w:spacing w:after="0"/>
              <w:jc w:val="both"/>
              <w:rPr>
                <w:rFonts w:ascii="Times New Roman" w:hAnsi="Times New Roman" w:cs="Times New Roman"/>
                <w:sz w:val="28"/>
                <w:szCs w:val="28"/>
              </w:rPr>
            </w:pPr>
            <w:r w:rsidRPr="00E65EC8">
              <w:rPr>
                <w:rFonts w:ascii="Times New Roman" w:hAnsi="Times New Roman" w:cs="Times New Roman"/>
                <w:sz w:val="28"/>
                <w:szCs w:val="28"/>
              </w:rPr>
              <w:t>2</w:t>
            </w: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0,5</w:t>
            </w: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0,5</w:t>
            </w:r>
          </w:p>
          <w:p w:rsidR="00E65EC8" w:rsidRPr="00E65EC8" w:rsidRDefault="00E65EC8" w:rsidP="00B82EAA">
            <w:pPr>
              <w:spacing w:after="0"/>
              <w:jc w:val="both"/>
              <w:rPr>
                <w:rFonts w:ascii="Times New Roman" w:hAnsi="Times New Roman" w:cs="Times New Roman"/>
                <w:sz w:val="28"/>
                <w:szCs w:val="28"/>
              </w:rPr>
            </w:pPr>
            <w:r>
              <w:rPr>
                <w:rFonts w:ascii="Times New Roman" w:hAnsi="Times New Roman" w:cs="Times New Roman"/>
                <w:sz w:val="28"/>
                <w:szCs w:val="28"/>
              </w:rPr>
              <w:t>2</w:t>
            </w:r>
          </w:p>
        </w:tc>
        <w:tc>
          <w:tcPr>
            <w:tcW w:w="2721" w:type="dxa"/>
            <w:tcBorders>
              <w:top w:val="single" w:sz="4" w:space="0" w:color="000000"/>
              <w:left w:val="single" w:sz="4" w:space="0" w:color="000000"/>
              <w:bottom w:val="single" w:sz="4" w:space="0" w:color="000000"/>
              <w:right w:val="single" w:sz="4" w:space="0" w:color="000000"/>
            </w:tcBorders>
            <w:hideMark/>
          </w:tcPr>
          <w:p w:rsidR="00E65EC8" w:rsidRDefault="00E65EC8" w:rsidP="00B82EAA">
            <w:pPr>
              <w:spacing w:after="0"/>
              <w:jc w:val="both"/>
              <w:rPr>
                <w:rFonts w:ascii="Times New Roman" w:hAnsi="Times New Roman" w:cs="Times New Roman"/>
                <w:sz w:val="28"/>
                <w:szCs w:val="28"/>
              </w:rPr>
            </w:pPr>
          </w:p>
          <w:p w:rsidR="00E65EC8" w:rsidRDefault="00E65EC8" w:rsidP="00B82EAA">
            <w:pPr>
              <w:spacing w:after="0"/>
              <w:jc w:val="both"/>
              <w:rPr>
                <w:rFonts w:ascii="Times New Roman" w:hAnsi="Times New Roman" w:cs="Times New Roman"/>
                <w:sz w:val="28"/>
                <w:szCs w:val="28"/>
              </w:rPr>
            </w:pPr>
          </w:p>
          <w:p w:rsidR="00E65EC8" w:rsidRDefault="00E65EC8" w:rsidP="00B82EAA">
            <w:pPr>
              <w:spacing w:after="0"/>
              <w:jc w:val="both"/>
              <w:rPr>
                <w:rFonts w:ascii="Times New Roman" w:hAnsi="Times New Roman" w:cs="Times New Roman"/>
                <w:sz w:val="28"/>
                <w:szCs w:val="28"/>
              </w:rPr>
            </w:pPr>
            <w:r w:rsidRPr="00E65EC8">
              <w:rPr>
                <w:rFonts w:ascii="Times New Roman" w:hAnsi="Times New Roman" w:cs="Times New Roman"/>
                <w:sz w:val="28"/>
                <w:szCs w:val="28"/>
              </w:rPr>
              <w:t>2</w:t>
            </w:r>
          </w:p>
          <w:p w:rsidR="00E65EC8" w:rsidRDefault="00E65EC8" w:rsidP="00E65EC8">
            <w:pPr>
              <w:spacing w:after="0"/>
              <w:jc w:val="both"/>
              <w:rPr>
                <w:rFonts w:ascii="Times New Roman" w:hAnsi="Times New Roman" w:cs="Times New Roman"/>
                <w:sz w:val="28"/>
                <w:szCs w:val="28"/>
              </w:rPr>
            </w:pPr>
            <w:r>
              <w:rPr>
                <w:rFonts w:ascii="Times New Roman" w:hAnsi="Times New Roman" w:cs="Times New Roman"/>
                <w:sz w:val="28"/>
                <w:szCs w:val="28"/>
              </w:rPr>
              <w:t>0,5</w:t>
            </w:r>
          </w:p>
          <w:p w:rsidR="00E65EC8" w:rsidRDefault="00E65EC8" w:rsidP="00E65EC8">
            <w:pPr>
              <w:spacing w:after="0"/>
              <w:jc w:val="both"/>
              <w:rPr>
                <w:rFonts w:ascii="Times New Roman" w:hAnsi="Times New Roman" w:cs="Times New Roman"/>
                <w:sz w:val="28"/>
                <w:szCs w:val="28"/>
              </w:rPr>
            </w:pPr>
            <w:r>
              <w:rPr>
                <w:rFonts w:ascii="Times New Roman" w:hAnsi="Times New Roman" w:cs="Times New Roman"/>
                <w:sz w:val="28"/>
                <w:szCs w:val="28"/>
              </w:rPr>
              <w:t>0,5</w:t>
            </w:r>
          </w:p>
          <w:p w:rsidR="00E65EC8" w:rsidRPr="00E65EC8" w:rsidRDefault="00E65EC8" w:rsidP="00E65EC8">
            <w:pPr>
              <w:spacing w:after="0"/>
              <w:jc w:val="both"/>
              <w:rPr>
                <w:rFonts w:ascii="Times New Roman" w:hAnsi="Times New Roman" w:cs="Times New Roman"/>
                <w:sz w:val="28"/>
                <w:szCs w:val="28"/>
              </w:rPr>
            </w:pPr>
            <w:r>
              <w:rPr>
                <w:rFonts w:ascii="Times New Roman" w:hAnsi="Times New Roman" w:cs="Times New Roman"/>
                <w:sz w:val="28"/>
                <w:szCs w:val="28"/>
              </w:rPr>
              <w:t>2</w:t>
            </w:r>
          </w:p>
        </w:tc>
      </w:tr>
      <w:tr w:rsidR="00E65EC8" w:rsidRPr="00E65EC8" w:rsidTr="00E65EC8">
        <w:trPr>
          <w:trHeight w:val="243"/>
        </w:trPr>
        <w:tc>
          <w:tcPr>
            <w:tcW w:w="4319" w:type="dxa"/>
            <w:tcBorders>
              <w:top w:val="single" w:sz="4" w:space="0" w:color="000000"/>
              <w:left w:val="single" w:sz="4" w:space="0" w:color="000000"/>
              <w:bottom w:val="single" w:sz="4" w:space="0" w:color="000000"/>
              <w:right w:val="single" w:sz="4" w:space="0" w:color="000000"/>
            </w:tcBorders>
          </w:tcPr>
          <w:p w:rsidR="00E65EC8" w:rsidRDefault="00E65EC8" w:rsidP="00B82EAA">
            <w:pPr>
              <w:spacing w:after="0"/>
              <w:jc w:val="both"/>
              <w:rPr>
                <w:rFonts w:ascii="Times New Roman" w:hAnsi="Times New Roman" w:cs="Times New Roman"/>
                <w:b/>
                <w:sz w:val="28"/>
                <w:szCs w:val="28"/>
              </w:rPr>
            </w:pPr>
            <w:r w:rsidRPr="00E65EC8">
              <w:rPr>
                <w:rFonts w:ascii="Times New Roman" w:hAnsi="Times New Roman" w:cs="Times New Roman"/>
                <w:b/>
                <w:sz w:val="28"/>
                <w:szCs w:val="28"/>
              </w:rPr>
              <w:t>Физическое развитие:</w:t>
            </w:r>
          </w:p>
          <w:p w:rsidR="00E65EC8" w:rsidRDefault="00E65EC8" w:rsidP="00B82EAA">
            <w:pPr>
              <w:spacing w:after="0"/>
              <w:jc w:val="both"/>
              <w:rPr>
                <w:rFonts w:ascii="Times New Roman" w:hAnsi="Times New Roman" w:cs="Times New Roman"/>
                <w:sz w:val="28"/>
                <w:szCs w:val="28"/>
              </w:rPr>
            </w:pPr>
            <w:r>
              <w:rPr>
                <w:rFonts w:ascii="Times New Roman" w:hAnsi="Times New Roman" w:cs="Times New Roman"/>
                <w:b/>
                <w:sz w:val="28"/>
                <w:szCs w:val="28"/>
              </w:rPr>
              <w:t>-</w:t>
            </w:r>
            <w:r w:rsidRPr="00E65EC8">
              <w:rPr>
                <w:rFonts w:ascii="Times New Roman" w:hAnsi="Times New Roman" w:cs="Times New Roman"/>
                <w:sz w:val="28"/>
                <w:szCs w:val="28"/>
              </w:rPr>
              <w:t>Физическая культура  в помещении</w:t>
            </w:r>
          </w:p>
          <w:p w:rsidR="00E65EC8" w:rsidRPr="00E65EC8" w:rsidRDefault="00E65EC8" w:rsidP="00B82EAA">
            <w:pPr>
              <w:spacing w:after="0"/>
              <w:jc w:val="both"/>
              <w:rPr>
                <w:rFonts w:ascii="Times New Roman" w:hAnsi="Times New Roman" w:cs="Times New Roman"/>
                <w:b/>
                <w:sz w:val="28"/>
                <w:szCs w:val="28"/>
              </w:rPr>
            </w:pPr>
            <w:r>
              <w:rPr>
                <w:rFonts w:ascii="Times New Roman" w:hAnsi="Times New Roman" w:cs="Times New Roman"/>
                <w:sz w:val="28"/>
                <w:szCs w:val="28"/>
              </w:rPr>
              <w:t>-Физическая культура на улице</w:t>
            </w:r>
          </w:p>
        </w:tc>
        <w:tc>
          <w:tcPr>
            <w:tcW w:w="1324" w:type="dxa"/>
            <w:tcBorders>
              <w:top w:val="single" w:sz="4" w:space="0" w:color="000000"/>
              <w:left w:val="single" w:sz="4" w:space="0" w:color="000000"/>
              <w:bottom w:val="single" w:sz="4" w:space="0" w:color="000000"/>
              <w:right w:val="single" w:sz="4" w:space="0" w:color="000000"/>
            </w:tcBorders>
          </w:tcPr>
          <w:p w:rsidR="00E65EC8" w:rsidRDefault="00E65EC8" w:rsidP="00B82EAA">
            <w:pPr>
              <w:spacing w:after="0"/>
              <w:jc w:val="both"/>
              <w:rPr>
                <w:rFonts w:ascii="Times New Roman" w:hAnsi="Times New Roman" w:cs="Times New Roman"/>
                <w:sz w:val="28"/>
                <w:szCs w:val="28"/>
              </w:rPr>
            </w:pPr>
          </w:p>
          <w:p w:rsidR="005D148D"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2</w:t>
            </w:r>
          </w:p>
          <w:p w:rsidR="005D148D" w:rsidRDefault="005D148D" w:rsidP="00B82EAA">
            <w:pPr>
              <w:spacing w:after="0"/>
              <w:jc w:val="both"/>
              <w:rPr>
                <w:rFonts w:ascii="Times New Roman" w:hAnsi="Times New Roman" w:cs="Times New Roman"/>
                <w:sz w:val="28"/>
                <w:szCs w:val="28"/>
              </w:rPr>
            </w:pPr>
          </w:p>
          <w:p w:rsidR="005D148D" w:rsidRPr="00E65EC8"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1</w:t>
            </w:r>
          </w:p>
        </w:tc>
        <w:tc>
          <w:tcPr>
            <w:tcW w:w="2721" w:type="dxa"/>
            <w:tcBorders>
              <w:top w:val="single" w:sz="4" w:space="0" w:color="000000"/>
              <w:left w:val="single" w:sz="4" w:space="0" w:color="000000"/>
              <w:bottom w:val="single" w:sz="4" w:space="0" w:color="000000"/>
              <w:right w:val="single" w:sz="4" w:space="0" w:color="000000"/>
            </w:tcBorders>
          </w:tcPr>
          <w:p w:rsidR="00E65EC8" w:rsidRDefault="00E65EC8" w:rsidP="00B82EAA">
            <w:pPr>
              <w:spacing w:after="0"/>
              <w:jc w:val="both"/>
              <w:rPr>
                <w:rFonts w:ascii="Times New Roman" w:hAnsi="Times New Roman" w:cs="Times New Roman"/>
                <w:sz w:val="28"/>
                <w:szCs w:val="28"/>
              </w:rPr>
            </w:pPr>
          </w:p>
          <w:p w:rsidR="005D148D"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2</w:t>
            </w:r>
          </w:p>
          <w:p w:rsidR="005D148D" w:rsidRDefault="005D148D" w:rsidP="00B82EAA">
            <w:pPr>
              <w:spacing w:after="0"/>
              <w:jc w:val="both"/>
              <w:rPr>
                <w:rFonts w:ascii="Times New Roman" w:hAnsi="Times New Roman" w:cs="Times New Roman"/>
                <w:sz w:val="28"/>
                <w:szCs w:val="28"/>
              </w:rPr>
            </w:pPr>
          </w:p>
          <w:p w:rsidR="005D148D" w:rsidRPr="00E65EC8"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1</w:t>
            </w:r>
          </w:p>
        </w:tc>
      </w:tr>
      <w:tr w:rsidR="00E65EC8" w:rsidRPr="00E65EC8" w:rsidTr="00E65EC8">
        <w:trPr>
          <w:trHeight w:val="385"/>
        </w:trPr>
        <w:tc>
          <w:tcPr>
            <w:tcW w:w="4319" w:type="dxa"/>
            <w:tcBorders>
              <w:top w:val="single" w:sz="4" w:space="0" w:color="000000"/>
              <w:left w:val="single" w:sz="4" w:space="0" w:color="000000"/>
              <w:bottom w:val="single" w:sz="4" w:space="0" w:color="000000"/>
              <w:right w:val="single" w:sz="4" w:space="0" w:color="000000"/>
            </w:tcBorders>
          </w:tcPr>
          <w:p w:rsidR="00E65EC8" w:rsidRDefault="005D148D" w:rsidP="00B82EAA">
            <w:pPr>
              <w:spacing w:after="0"/>
              <w:jc w:val="both"/>
              <w:rPr>
                <w:rFonts w:ascii="Times New Roman" w:hAnsi="Times New Roman" w:cs="Times New Roman"/>
                <w:b/>
                <w:sz w:val="28"/>
                <w:szCs w:val="28"/>
              </w:rPr>
            </w:pPr>
            <w:r w:rsidRPr="005D148D">
              <w:rPr>
                <w:rFonts w:ascii="Times New Roman" w:hAnsi="Times New Roman" w:cs="Times New Roman"/>
                <w:b/>
                <w:sz w:val="28"/>
                <w:szCs w:val="28"/>
              </w:rPr>
              <w:t>Вариативная часть:</w:t>
            </w:r>
          </w:p>
          <w:p w:rsidR="005D148D" w:rsidRPr="005D148D" w:rsidRDefault="005D148D" w:rsidP="00B82EAA">
            <w:pPr>
              <w:spacing w:after="0"/>
              <w:jc w:val="both"/>
              <w:rPr>
                <w:rFonts w:ascii="Times New Roman" w:hAnsi="Times New Roman" w:cs="Times New Roman"/>
                <w:sz w:val="28"/>
                <w:szCs w:val="28"/>
              </w:rPr>
            </w:pPr>
            <w:r>
              <w:rPr>
                <w:rFonts w:ascii="Times New Roman" w:hAnsi="Times New Roman" w:cs="Times New Roman"/>
                <w:b/>
                <w:sz w:val="28"/>
                <w:szCs w:val="28"/>
              </w:rPr>
              <w:t>-</w:t>
            </w:r>
            <w:r w:rsidRPr="005D148D">
              <w:rPr>
                <w:rFonts w:ascii="Times New Roman" w:hAnsi="Times New Roman" w:cs="Times New Roman"/>
                <w:sz w:val="28"/>
                <w:szCs w:val="28"/>
              </w:rPr>
              <w:t>обучение коми языку</w:t>
            </w:r>
          </w:p>
          <w:p w:rsidR="005D148D" w:rsidRPr="005D148D" w:rsidRDefault="005D148D" w:rsidP="00B82EAA">
            <w:pPr>
              <w:spacing w:after="0"/>
              <w:jc w:val="both"/>
              <w:rPr>
                <w:rFonts w:ascii="Times New Roman" w:hAnsi="Times New Roman" w:cs="Times New Roman"/>
                <w:b/>
                <w:sz w:val="28"/>
                <w:szCs w:val="28"/>
              </w:rPr>
            </w:pPr>
            <w:r>
              <w:rPr>
                <w:rFonts w:ascii="Times New Roman" w:hAnsi="Times New Roman" w:cs="Times New Roman"/>
                <w:b/>
                <w:sz w:val="28"/>
                <w:szCs w:val="28"/>
              </w:rPr>
              <w:t>-</w:t>
            </w:r>
            <w:r w:rsidRPr="005D148D">
              <w:rPr>
                <w:rFonts w:ascii="Times New Roman" w:hAnsi="Times New Roman" w:cs="Times New Roman"/>
                <w:sz w:val="28"/>
                <w:szCs w:val="28"/>
              </w:rPr>
              <w:t>экологические занятия</w:t>
            </w:r>
          </w:p>
        </w:tc>
        <w:tc>
          <w:tcPr>
            <w:tcW w:w="1324" w:type="dxa"/>
            <w:tcBorders>
              <w:top w:val="single" w:sz="4" w:space="0" w:color="000000"/>
              <w:left w:val="single" w:sz="4" w:space="0" w:color="000000"/>
              <w:bottom w:val="single" w:sz="4" w:space="0" w:color="000000"/>
              <w:right w:val="single" w:sz="4" w:space="0" w:color="000000"/>
            </w:tcBorders>
          </w:tcPr>
          <w:p w:rsidR="00E65EC8" w:rsidRDefault="00E65EC8" w:rsidP="00B82EAA">
            <w:pPr>
              <w:spacing w:after="0"/>
              <w:jc w:val="both"/>
              <w:rPr>
                <w:rFonts w:ascii="Times New Roman" w:hAnsi="Times New Roman" w:cs="Times New Roman"/>
                <w:sz w:val="28"/>
                <w:szCs w:val="28"/>
              </w:rPr>
            </w:pPr>
          </w:p>
          <w:p w:rsidR="005D148D"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2</w:t>
            </w:r>
          </w:p>
          <w:p w:rsidR="005D148D" w:rsidRPr="00E65EC8"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1</w:t>
            </w:r>
          </w:p>
        </w:tc>
        <w:tc>
          <w:tcPr>
            <w:tcW w:w="2721" w:type="dxa"/>
            <w:tcBorders>
              <w:top w:val="single" w:sz="4" w:space="0" w:color="000000"/>
              <w:left w:val="single" w:sz="4" w:space="0" w:color="000000"/>
              <w:bottom w:val="single" w:sz="4" w:space="0" w:color="000000"/>
              <w:right w:val="single" w:sz="4" w:space="0" w:color="000000"/>
            </w:tcBorders>
          </w:tcPr>
          <w:p w:rsidR="00E65EC8" w:rsidRDefault="00E65EC8" w:rsidP="00B82EAA">
            <w:pPr>
              <w:spacing w:after="0"/>
              <w:jc w:val="both"/>
              <w:rPr>
                <w:rFonts w:ascii="Times New Roman" w:hAnsi="Times New Roman" w:cs="Times New Roman"/>
                <w:sz w:val="28"/>
                <w:szCs w:val="28"/>
              </w:rPr>
            </w:pPr>
          </w:p>
          <w:p w:rsidR="005D148D"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2</w:t>
            </w:r>
          </w:p>
          <w:p w:rsidR="005D148D" w:rsidRPr="00E65EC8"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1</w:t>
            </w:r>
          </w:p>
        </w:tc>
      </w:tr>
      <w:tr w:rsidR="005D148D" w:rsidRPr="00E65EC8" w:rsidTr="005D148D">
        <w:trPr>
          <w:trHeight w:val="487"/>
        </w:trPr>
        <w:tc>
          <w:tcPr>
            <w:tcW w:w="4319" w:type="dxa"/>
            <w:tcBorders>
              <w:top w:val="single" w:sz="4" w:space="0" w:color="000000"/>
              <w:left w:val="single" w:sz="4" w:space="0" w:color="000000"/>
              <w:bottom w:val="single" w:sz="4" w:space="0" w:color="000000"/>
              <w:right w:val="single" w:sz="4" w:space="0" w:color="000000"/>
            </w:tcBorders>
          </w:tcPr>
          <w:p w:rsidR="005D148D" w:rsidRPr="00E65EC8" w:rsidRDefault="005D148D" w:rsidP="005D148D">
            <w:pPr>
              <w:spacing w:after="0"/>
              <w:jc w:val="both"/>
              <w:rPr>
                <w:rFonts w:ascii="Times New Roman" w:hAnsi="Times New Roman" w:cs="Times New Roman"/>
                <w:b/>
                <w:sz w:val="28"/>
                <w:szCs w:val="28"/>
              </w:rPr>
            </w:pPr>
            <w:r w:rsidRPr="00E65EC8">
              <w:rPr>
                <w:rFonts w:ascii="Times New Roman" w:hAnsi="Times New Roman" w:cs="Times New Roman"/>
                <w:b/>
                <w:sz w:val="28"/>
                <w:szCs w:val="28"/>
              </w:rPr>
              <w:t>Общее количество</w:t>
            </w:r>
          </w:p>
        </w:tc>
        <w:tc>
          <w:tcPr>
            <w:tcW w:w="1324" w:type="dxa"/>
            <w:tcBorders>
              <w:top w:val="single" w:sz="4" w:space="0" w:color="000000"/>
              <w:left w:val="single" w:sz="4" w:space="0" w:color="000000"/>
              <w:bottom w:val="single" w:sz="4" w:space="0" w:color="000000"/>
              <w:right w:val="single" w:sz="4" w:space="0" w:color="000000"/>
            </w:tcBorders>
          </w:tcPr>
          <w:p w:rsidR="005D148D" w:rsidRPr="00E65EC8" w:rsidRDefault="005D148D" w:rsidP="005D148D">
            <w:pPr>
              <w:spacing w:after="0"/>
              <w:jc w:val="both"/>
              <w:rPr>
                <w:rFonts w:ascii="Times New Roman" w:hAnsi="Times New Roman" w:cs="Times New Roman"/>
                <w:b/>
                <w:sz w:val="28"/>
                <w:szCs w:val="28"/>
              </w:rPr>
            </w:pPr>
            <w:r>
              <w:rPr>
                <w:rFonts w:ascii="Times New Roman" w:hAnsi="Times New Roman" w:cs="Times New Roman"/>
                <w:b/>
                <w:sz w:val="28"/>
                <w:szCs w:val="28"/>
              </w:rPr>
              <w:t>15</w:t>
            </w:r>
          </w:p>
        </w:tc>
        <w:tc>
          <w:tcPr>
            <w:tcW w:w="2721" w:type="dxa"/>
            <w:tcBorders>
              <w:top w:val="single" w:sz="4" w:space="0" w:color="000000"/>
              <w:left w:val="single" w:sz="4" w:space="0" w:color="000000"/>
              <w:bottom w:val="single" w:sz="4" w:space="0" w:color="000000"/>
              <w:right w:val="single" w:sz="4" w:space="0" w:color="000000"/>
            </w:tcBorders>
          </w:tcPr>
          <w:p w:rsidR="005D148D" w:rsidRPr="00E65EC8" w:rsidRDefault="005D148D" w:rsidP="005D148D">
            <w:pPr>
              <w:spacing w:after="0"/>
              <w:jc w:val="both"/>
              <w:rPr>
                <w:rFonts w:ascii="Times New Roman" w:hAnsi="Times New Roman" w:cs="Times New Roman"/>
                <w:b/>
                <w:sz w:val="28"/>
                <w:szCs w:val="28"/>
              </w:rPr>
            </w:pPr>
            <w:r>
              <w:rPr>
                <w:rFonts w:ascii="Times New Roman" w:hAnsi="Times New Roman" w:cs="Times New Roman"/>
                <w:b/>
                <w:sz w:val="28"/>
                <w:szCs w:val="28"/>
              </w:rPr>
              <w:t>16</w:t>
            </w:r>
          </w:p>
        </w:tc>
      </w:tr>
    </w:tbl>
    <w:p w:rsidR="002838DD" w:rsidRPr="00306F61" w:rsidRDefault="002838DD" w:rsidP="00B82EAA">
      <w:pPr>
        <w:spacing w:after="0"/>
        <w:jc w:val="both"/>
        <w:rPr>
          <w:rFonts w:ascii="Times New Roman" w:hAnsi="Times New Roman" w:cs="Times New Roman"/>
          <w:b/>
          <w:sz w:val="28"/>
          <w:szCs w:val="28"/>
        </w:rPr>
      </w:pPr>
    </w:p>
    <w:p w:rsidR="00254991" w:rsidRPr="00306F61" w:rsidRDefault="00254991" w:rsidP="00B82EAA">
      <w:pPr>
        <w:spacing w:after="0"/>
        <w:jc w:val="both"/>
        <w:rPr>
          <w:rFonts w:ascii="Times New Roman" w:hAnsi="Times New Roman" w:cs="Times New Roman"/>
          <w:b/>
          <w:sz w:val="28"/>
          <w:szCs w:val="28"/>
        </w:rPr>
      </w:pPr>
    </w:p>
    <w:p w:rsidR="00254991" w:rsidRPr="00306F61" w:rsidRDefault="00254991" w:rsidP="00B82EAA">
      <w:pPr>
        <w:spacing w:after="0"/>
        <w:jc w:val="both"/>
        <w:rPr>
          <w:rFonts w:ascii="Times New Roman" w:hAnsi="Times New Roman" w:cs="Times New Roman"/>
          <w:b/>
          <w:sz w:val="28"/>
          <w:szCs w:val="28"/>
        </w:rPr>
      </w:pPr>
    </w:p>
    <w:p w:rsidR="00E65EC8" w:rsidRDefault="00E65EC8" w:rsidP="00B82EAA">
      <w:pPr>
        <w:spacing w:after="0"/>
        <w:jc w:val="both"/>
        <w:rPr>
          <w:rFonts w:ascii="Times New Roman" w:hAnsi="Times New Roman" w:cs="Times New Roman"/>
          <w:b/>
          <w:sz w:val="28"/>
          <w:szCs w:val="28"/>
        </w:rPr>
      </w:pPr>
    </w:p>
    <w:p w:rsidR="00E65EC8" w:rsidRDefault="00E65EC8" w:rsidP="00B82EAA">
      <w:pPr>
        <w:spacing w:after="0"/>
        <w:jc w:val="both"/>
        <w:rPr>
          <w:rFonts w:ascii="Times New Roman" w:hAnsi="Times New Roman" w:cs="Times New Roman"/>
          <w:b/>
          <w:sz w:val="28"/>
          <w:szCs w:val="28"/>
        </w:rPr>
      </w:pPr>
    </w:p>
    <w:p w:rsidR="00E65EC8" w:rsidRDefault="00E65EC8" w:rsidP="00B82EAA">
      <w:pPr>
        <w:spacing w:after="0"/>
        <w:jc w:val="both"/>
        <w:rPr>
          <w:rFonts w:ascii="Times New Roman" w:hAnsi="Times New Roman" w:cs="Times New Roman"/>
          <w:b/>
          <w:sz w:val="28"/>
          <w:szCs w:val="28"/>
        </w:rPr>
      </w:pPr>
    </w:p>
    <w:p w:rsidR="00E65EC8" w:rsidRDefault="00E65EC8" w:rsidP="00B82EAA">
      <w:pPr>
        <w:spacing w:after="0"/>
        <w:jc w:val="both"/>
        <w:rPr>
          <w:rFonts w:ascii="Times New Roman" w:hAnsi="Times New Roman" w:cs="Times New Roman"/>
          <w:b/>
          <w:sz w:val="28"/>
          <w:szCs w:val="28"/>
        </w:rPr>
      </w:pPr>
    </w:p>
    <w:p w:rsidR="00E65EC8" w:rsidRDefault="00E65EC8" w:rsidP="00B82EAA">
      <w:pPr>
        <w:spacing w:after="0"/>
        <w:jc w:val="both"/>
        <w:rPr>
          <w:rFonts w:ascii="Times New Roman" w:hAnsi="Times New Roman" w:cs="Times New Roman"/>
          <w:b/>
          <w:sz w:val="28"/>
          <w:szCs w:val="28"/>
        </w:rPr>
      </w:pPr>
    </w:p>
    <w:p w:rsidR="00E65EC8" w:rsidRDefault="00E65EC8" w:rsidP="00B82EAA">
      <w:pPr>
        <w:spacing w:after="0"/>
        <w:jc w:val="both"/>
        <w:rPr>
          <w:rFonts w:ascii="Times New Roman" w:hAnsi="Times New Roman" w:cs="Times New Roman"/>
          <w:b/>
          <w:sz w:val="28"/>
          <w:szCs w:val="28"/>
        </w:rPr>
      </w:pPr>
    </w:p>
    <w:p w:rsidR="00E65EC8" w:rsidRDefault="00E65EC8" w:rsidP="00B82EAA">
      <w:pPr>
        <w:spacing w:after="0"/>
        <w:jc w:val="both"/>
        <w:rPr>
          <w:rFonts w:ascii="Times New Roman" w:hAnsi="Times New Roman" w:cs="Times New Roman"/>
          <w:b/>
          <w:sz w:val="28"/>
          <w:szCs w:val="28"/>
        </w:rPr>
      </w:pPr>
    </w:p>
    <w:p w:rsidR="005D148D" w:rsidRDefault="005D148D" w:rsidP="00B82EAA">
      <w:pPr>
        <w:spacing w:after="0"/>
        <w:jc w:val="both"/>
        <w:rPr>
          <w:rFonts w:ascii="Times New Roman" w:hAnsi="Times New Roman" w:cs="Times New Roman"/>
          <w:b/>
          <w:sz w:val="28"/>
          <w:szCs w:val="28"/>
        </w:rPr>
      </w:pPr>
    </w:p>
    <w:p w:rsidR="005D148D" w:rsidRDefault="005D148D"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6D6EA9" w:rsidRDefault="006D6EA9" w:rsidP="00B82EAA">
      <w:pPr>
        <w:spacing w:after="0"/>
        <w:jc w:val="both"/>
        <w:rPr>
          <w:rFonts w:ascii="Times New Roman" w:hAnsi="Times New Roman" w:cs="Times New Roman"/>
          <w:b/>
          <w:sz w:val="28"/>
          <w:szCs w:val="28"/>
        </w:rPr>
      </w:pPr>
    </w:p>
    <w:p w:rsidR="002838DD" w:rsidRDefault="002838DD" w:rsidP="00B82EAA">
      <w:pPr>
        <w:spacing w:after="0"/>
        <w:jc w:val="both"/>
        <w:rPr>
          <w:rFonts w:ascii="Times New Roman" w:hAnsi="Times New Roman" w:cs="Times New Roman"/>
          <w:b/>
          <w:sz w:val="28"/>
          <w:szCs w:val="28"/>
        </w:rPr>
      </w:pPr>
      <w:r w:rsidRPr="00306F61">
        <w:rPr>
          <w:rFonts w:ascii="Times New Roman" w:hAnsi="Times New Roman" w:cs="Times New Roman"/>
          <w:b/>
          <w:sz w:val="28"/>
          <w:szCs w:val="28"/>
        </w:rPr>
        <w:lastRenderedPageBreak/>
        <w:t>Комплексно-тематический пл</w:t>
      </w:r>
      <w:r w:rsidR="00254991" w:rsidRPr="00306F61">
        <w:rPr>
          <w:rFonts w:ascii="Times New Roman" w:hAnsi="Times New Roman" w:cs="Times New Roman"/>
          <w:b/>
          <w:sz w:val="28"/>
          <w:szCs w:val="28"/>
        </w:rPr>
        <w:t xml:space="preserve">ан - старший дошкольный возраст </w:t>
      </w:r>
      <w:r w:rsidR="005D148D">
        <w:rPr>
          <w:rFonts w:ascii="Times New Roman" w:hAnsi="Times New Roman" w:cs="Times New Roman"/>
          <w:b/>
          <w:sz w:val="28"/>
          <w:szCs w:val="28"/>
        </w:rPr>
        <w:t xml:space="preserve"> (5-7 лет)</w:t>
      </w:r>
    </w:p>
    <w:p w:rsidR="00492B5B" w:rsidRPr="00306F61" w:rsidRDefault="00492B5B" w:rsidP="00B82EAA">
      <w:pPr>
        <w:spacing w:after="0"/>
        <w:jc w:val="both"/>
        <w:rPr>
          <w:rFonts w:ascii="Times New Roman" w:hAnsi="Times New Roman" w:cs="Times New Roman"/>
          <w:b/>
          <w:sz w:val="28"/>
          <w:szCs w:val="28"/>
        </w:rPr>
      </w:pPr>
    </w:p>
    <w:tbl>
      <w:tblPr>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0"/>
        <w:gridCol w:w="5668"/>
        <w:gridCol w:w="2745"/>
      </w:tblGrid>
      <w:tr w:rsidR="00E65EC8" w:rsidRPr="00306F61"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5D148D">
            <w:pPr>
              <w:spacing w:after="0"/>
              <w:jc w:val="center"/>
              <w:rPr>
                <w:rFonts w:ascii="Times New Roman" w:hAnsi="Times New Roman" w:cs="Times New Roman"/>
                <w:sz w:val="28"/>
                <w:szCs w:val="28"/>
              </w:rPr>
            </w:pPr>
            <w:r w:rsidRPr="00306F61">
              <w:rPr>
                <w:rFonts w:ascii="Times New Roman" w:hAnsi="Times New Roman" w:cs="Times New Roman"/>
                <w:sz w:val="28"/>
                <w:szCs w:val="28"/>
              </w:rPr>
              <w:t>Тема</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5D148D">
            <w:pPr>
              <w:spacing w:after="0"/>
              <w:jc w:val="center"/>
              <w:rPr>
                <w:rFonts w:ascii="Times New Roman" w:hAnsi="Times New Roman" w:cs="Times New Roman"/>
                <w:sz w:val="28"/>
                <w:szCs w:val="28"/>
              </w:rPr>
            </w:pPr>
            <w:r w:rsidRPr="00306F61">
              <w:rPr>
                <w:rFonts w:ascii="Times New Roman" w:hAnsi="Times New Roman" w:cs="Times New Roman"/>
                <w:sz w:val="28"/>
                <w:szCs w:val="28"/>
              </w:rPr>
              <w:t>Педагогические задачи</w:t>
            </w: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5D148D">
            <w:pPr>
              <w:spacing w:after="0"/>
              <w:jc w:val="center"/>
              <w:rPr>
                <w:rFonts w:ascii="Times New Roman" w:hAnsi="Times New Roman" w:cs="Times New Roman"/>
                <w:sz w:val="28"/>
                <w:szCs w:val="28"/>
              </w:rPr>
            </w:pPr>
            <w:r w:rsidRPr="00306F61">
              <w:rPr>
                <w:rFonts w:ascii="Times New Roman" w:hAnsi="Times New Roman" w:cs="Times New Roman"/>
                <w:sz w:val="28"/>
                <w:szCs w:val="28"/>
              </w:rPr>
              <w:t>Итоговые мероприятия</w:t>
            </w:r>
          </w:p>
        </w:tc>
      </w:tr>
      <w:tr w:rsidR="00E65EC8" w:rsidRPr="00306F61" w:rsidTr="004166B8">
        <w:tc>
          <w:tcPr>
            <w:tcW w:w="2250" w:type="dxa"/>
            <w:tcBorders>
              <w:top w:val="single" w:sz="4" w:space="0" w:color="000000"/>
              <w:left w:val="single" w:sz="4" w:space="0" w:color="000000"/>
              <w:bottom w:val="single" w:sz="4" w:space="0" w:color="000000"/>
              <w:right w:val="single" w:sz="4" w:space="0" w:color="000000"/>
            </w:tcBorders>
          </w:tcPr>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День знаний.</w:t>
            </w:r>
          </w:p>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 xml:space="preserve">4 неделя августа. 1 неделя сентября </w:t>
            </w:r>
          </w:p>
          <w:p w:rsidR="002838DD" w:rsidRPr="00306F61" w:rsidRDefault="002838DD" w:rsidP="00B82EAA">
            <w:pPr>
              <w:spacing w:after="0"/>
              <w:jc w:val="both"/>
              <w:rPr>
                <w:rFonts w:ascii="Times New Roman" w:hAnsi="Times New Roman" w:cs="Times New Roman"/>
                <w:sz w:val="28"/>
                <w:szCs w:val="28"/>
              </w:rPr>
            </w:pP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Развивать у детей познавательную мотивацию, интерес  к  школе,  книгам. Закреплять знания о школе, о том, зачем нужно учиться, кто и чему учит в школе, о школьных принадлежностях и т. д. Формировать  представления  о  профессии учителя и «</w:t>
            </w:r>
            <w:r w:rsidR="00FC057C" w:rsidRPr="00306F61">
              <w:rPr>
                <w:rFonts w:ascii="Times New Roman" w:hAnsi="Times New Roman" w:cs="Times New Roman"/>
                <w:sz w:val="28"/>
                <w:szCs w:val="28"/>
              </w:rPr>
              <w:t>профессии» ученика, положитель</w:t>
            </w:r>
            <w:r w:rsidRPr="00306F61">
              <w:rPr>
                <w:rFonts w:ascii="Times New Roman" w:hAnsi="Times New Roman" w:cs="Times New Roman"/>
                <w:sz w:val="28"/>
                <w:szCs w:val="28"/>
              </w:rPr>
              <w:t>ное отношение к этим видам деятельности. Формировать дружеские, доброжелательные отношения между детьми. Продолжать знакомить с детским садом как ближайшим социальным окружением ребенка  (обратить  внимание  на  произошедшие  изменени</w:t>
            </w:r>
            <w:r w:rsidR="00FC057C" w:rsidRPr="00306F61">
              <w:rPr>
                <w:rFonts w:ascii="Times New Roman" w:hAnsi="Times New Roman" w:cs="Times New Roman"/>
                <w:sz w:val="28"/>
                <w:szCs w:val="28"/>
              </w:rPr>
              <w:t xml:space="preserve">я:  покрашен  забор,  появились </w:t>
            </w:r>
            <w:r w:rsidRPr="00306F61">
              <w:rPr>
                <w:rFonts w:ascii="Times New Roman" w:hAnsi="Times New Roman" w:cs="Times New Roman"/>
                <w:sz w:val="28"/>
                <w:szCs w:val="28"/>
              </w:rPr>
              <w:t>новые  столы),  расширять  представления о профессиях сотрудников детского сада (воспитатель,  помощник  воспитателя,  музыкальный руководитель, врач, дворник).</w:t>
            </w: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Праздник «День знаний»</w:t>
            </w:r>
          </w:p>
        </w:tc>
      </w:tr>
      <w:tr w:rsidR="00E65EC8" w:rsidRPr="00306F61"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Осень</w:t>
            </w:r>
          </w:p>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(2-я–4-я недели</w:t>
            </w:r>
          </w:p>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сентября)</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Знакомить  с  сельскохозяйственными  профессиями. Закреплять знания о правилах безопасного поведения в природе, о  временах года, последовательности месяцев в году. Формировать обобщенные представления об осени как времени года, приспособленности растений и животных к изменениям в природе, явлениях природы. </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Формировать  первичные  представления  об экосистемах, природных зонах. Расширять представления о неживой природе. Воспитывать бережное отношение к природе.</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Расширять представления детей об особенностях отображения осени в произведениях искусства. Развивать интерес к изображению осенних  явлений  в  </w:t>
            </w:r>
            <w:r w:rsidRPr="00306F61">
              <w:rPr>
                <w:rFonts w:ascii="Times New Roman" w:hAnsi="Times New Roman" w:cs="Times New Roman"/>
                <w:sz w:val="28"/>
                <w:szCs w:val="28"/>
              </w:rPr>
              <w:lastRenderedPageBreak/>
              <w:t>рисунках,  аппликации</w:t>
            </w:r>
            <w:r w:rsidR="00FC057C" w:rsidRPr="00306F61">
              <w:rPr>
                <w:rFonts w:ascii="Times New Roman" w:hAnsi="Times New Roman" w:cs="Times New Roman"/>
                <w:sz w:val="28"/>
                <w:szCs w:val="28"/>
              </w:rPr>
              <w:t>.</w:t>
            </w:r>
            <w:r w:rsidRPr="00306F61">
              <w:rPr>
                <w:rFonts w:ascii="Times New Roman" w:hAnsi="Times New Roman" w:cs="Times New Roman"/>
                <w:sz w:val="28"/>
                <w:szCs w:val="28"/>
              </w:rPr>
              <w:t xml:space="preserve"> Расширять знания о творческих профессиях</w:t>
            </w: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lastRenderedPageBreak/>
              <w:t>Праздник «Осень».</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Выставка  детского</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творчества.</w:t>
            </w:r>
          </w:p>
        </w:tc>
      </w:tr>
      <w:tr w:rsidR="00E65EC8" w:rsidRPr="00306F61"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lastRenderedPageBreak/>
              <w:t>Я вырасту</w:t>
            </w:r>
          </w:p>
          <w:p w:rsidR="002838DD" w:rsidRPr="00306F61" w:rsidRDefault="005D148D" w:rsidP="005D148D">
            <w:pPr>
              <w:spacing w:after="0"/>
              <w:rPr>
                <w:rFonts w:ascii="Times New Roman" w:hAnsi="Times New Roman" w:cs="Times New Roman"/>
                <w:sz w:val="28"/>
                <w:szCs w:val="28"/>
              </w:rPr>
            </w:pPr>
            <w:r>
              <w:rPr>
                <w:rFonts w:ascii="Times New Roman" w:hAnsi="Times New Roman" w:cs="Times New Roman"/>
                <w:sz w:val="28"/>
                <w:szCs w:val="28"/>
              </w:rPr>
              <w:t>Здоровым. Мой поселок</w:t>
            </w:r>
            <w:r w:rsidR="002838DD" w:rsidRPr="00306F61">
              <w:rPr>
                <w:rFonts w:ascii="Times New Roman" w:hAnsi="Times New Roman" w:cs="Times New Roman"/>
                <w:sz w:val="28"/>
                <w:szCs w:val="28"/>
              </w:rPr>
              <w:t>, моя страна</w:t>
            </w:r>
          </w:p>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1-я–2-я недели</w:t>
            </w:r>
          </w:p>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октября)</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254991">
            <w:pPr>
              <w:spacing w:after="0"/>
              <w:jc w:val="both"/>
              <w:rPr>
                <w:rFonts w:ascii="Times New Roman" w:hAnsi="Times New Roman" w:cs="Times New Roman"/>
                <w:sz w:val="28"/>
                <w:szCs w:val="28"/>
              </w:rPr>
            </w:pPr>
            <w:r w:rsidRPr="00306F61">
              <w:rPr>
                <w:rFonts w:ascii="Times New Roman" w:hAnsi="Times New Roman" w:cs="Times New Roman"/>
                <w:sz w:val="28"/>
                <w:szCs w:val="28"/>
              </w:rPr>
              <w:t>Расширять представления о здоровье и здоровом  образе  жизни.  Воспитывать  стремление вести здоровый образ жизни. Формировать положительную самооценку. Закреплять знание домашнего адреса и телефона, имен и отчеств родителей, их профессий. Расширять знания детей о самих себе, своей семье</w:t>
            </w:r>
            <w:r w:rsidR="00254991" w:rsidRPr="00306F61">
              <w:rPr>
                <w:rFonts w:ascii="Times New Roman" w:hAnsi="Times New Roman" w:cs="Times New Roman"/>
                <w:sz w:val="28"/>
                <w:szCs w:val="28"/>
              </w:rPr>
              <w:t xml:space="preserve">, о том, где работают родители, </w:t>
            </w:r>
            <w:r w:rsidRPr="00306F61">
              <w:rPr>
                <w:rFonts w:ascii="Times New Roman" w:hAnsi="Times New Roman" w:cs="Times New Roman"/>
                <w:sz w:val="28"/>
                <w:szCs w:val="28"/>
              </w:rPr>
              <w:t>как важен для общества их труд. Расширять  предст</w:t>
            </w:r>
            <w:r w:rsidR="00254991" w:rsidRPr="00306F61">
              <w:rPr>
                <w:rFonts w:ascii="Times New Roman" w:hAnsi="Times New Roman" w:cs="Times New Roman"/>
                <w:sz w:val="28"/>
                <w:szCs w:val="28"/>
              </w:rPr>
              <w:t xml:space="preserve">авления  детей  о  родном крае. Продолжать знакомить с </w:t>
            </w:r>
            <w:r w:rsidRPr="00306F61">
              <w:rPr>
                <w:rFonts w:ascii="Times New Roman" w:hAnsi="Times New Roman" w:cs="Times New Roman"/>
                <w:sz w:val="28"/>
                <w:szCs w:val="28"/>
              </w:rPr>
              <w:t>достопримечательностями региона, в котором живут дети. Воспитывать  л</w:t>
            </w:r>
            <w:r w:rsidR="00FC057C" w:rsidRPr="00306F61">
              <w:rPr>
                <w:rFonts w:ascii="Times New Roman" w:hAnsi="Times New Roman" w:cs="Times New Roman"/>
                <w:sz w:val="28"/>
                <w:szCs w:val="28"/>
              </w:rPr>
              <w:t>юбовь  к  «малой  Родине»,  горд</w:t>
            </w:r>
            <w:r w:rsidRPr="00306F61">
              <w:rPr>
                <w:rFonts w:ascii="Times New Roman" w:hAnsi="Times New Roman" w:cs="Times New Roman"/>
                <w:sz w:val="28"/>
                <w:szCs w:val="28"/>
              </w:rPr>
              <w:t>ость за достижения своей страны. Рассказывать детям о том, что Земля — наш общий дом, на Земле много разных стран, важно  жить  в  мир</w:t>
            </w:r>
            <w:r w:rsidR="00FC057C" w:rsidRPr="00306F61">
              <w:rPr>
                <w:rFonts w:ascii="Times New Roman" w:hAnsi="Times New Roman" w:cs="Times New Roman"/>
                <w:sz w:val="28"/>
                <w:szCs w:val="28"/>
              </w:rPr>
              <w:t xml:space="preserve">е  со  всеми  народами,  знать </w:t>
            </w:r>
            <w:r w:rsidRPr="00306F61">
              <w:rPr>
                <w:rFonts w:ascii="Times New Roman" w:hAnsi="Times New Roman" w:cs="Times New Roman"/>
                <w:sz w:val="28"/>
                <w:szCs w:val="28"/>
              </w:rPr>
              <w:t>и уважать их культуру, обычаи и традиции.</w:t>
            </w:r>
          </w:p>
        </w:tc>
        <w:tc>
          <w:tcPr>
            <w:tcW w:w="2745" w:type="dxa"/>
            <w:tcBorders>
              <w:top w:val="single" w:sz="4" w:space="0" w:color="000000"/>
              <w:left w:val="single" w:sz="4" w:space="0" w:color="000000"/>
              <w:bottom w:val="single" w:sz="4" w:space="0" w:color="000000"/>
              <w:right w:val="single" w:sz="4" w:space="0" w:color="000000"/>
            </w:tcBorders>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Открытый день </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здоровья.</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Выставка детского творчества</w:t>
            </w:r>
          </w:p>
          <w:p w:rsidR="002838DD" w:rsidRPr="00306F61" w:rsidRDefault="002838DD" w:rsidP="00B82EAA">
            <w:pPr>
              <w:spacing w:after="0"/>
              <w:jc w:val="both"/>
              <w:rPr>
                <w:rFonts w:ascii="Times New Roman" w:hAnsi="Times New Roman" w:cs="Times New Roman"/>
                <w:sz w:val="28"/>
                <w:szCs w:val="28"/>
              </w:rPr>
            </w:pPr>
          </w:p>
        </w:tc>
      </w:tr>
      <w:tr w:rsidR="00E65EC8" w:rsidRPr="00306F61"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День народного</w:t>
            </w:r>
          </w:p>
          <w:p w:rsidR="002838DD" w:rsidRPr="00306F61" w:rsidRDefault="002838DD" w:rsidP="005D148D">
            <w:pPr>
              <w:spacing w:after="0"/>
              <w:rPr>
                <w:rFonts w:ascii="Times New Roman" w:hAnsi="Times New Roman" w:cs="Times New Roman"/>
                <w:sz w:val="28"/>
                <w:szCs w:val="28"/>
              </w:rPr>
            </w:pPr>
            <w:r w:rsidRPr="00306F61">
              <w:rPr>
                <w:rFonts w:ascii="Times New Roman" w:hAnsi="Times New Roman" w:cs="Times New Roman"/>
                <w:sz w:val="28"/>
                <w:szCs w:val="28"/>
              </w:rPr>
              <w:t>Единства (3-я неделя октября — 2-я неделя ноября)</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Расширять  представления  детей  о  родной стране, о государственных праздниках; развивать интерес к истории своей страны; воспитывать гордость за свою страну, любовь к ней. Знакомить </w:t>
            </w:r>
            <w:r w:rsidR="00FC057C" w:rsidRPr="00306F61">
              <w:rPr>
                <w:rFonts w:ascii="Times New Roman" w:hAnsi="Times New Roman" w:cs="Times New Roman"/>
                <w:sz w:val="28"/>
                <w:szCs w:val="28"/>
              </w:rPr>
              <w:t>с историей России, гербом и фла</w:t>
            </w:r>
            <w:r w:rsidRPr="00306F61">
              <w:rPr>
                <w:rFonts w:ascii="Times New Roman" w:hAnsi="Times New Roman" w:cs="Times New Roman"/>
                <w:sz w:val="28"/>
                <w:szCs w:val="28"/>
              </w:rPr>
              <w:t>гом, мелодией гимна. Рассказывать о людях, прославивших Россию; о том, что Российская Федерация (Россия) — огромная многонациональная страна; Москва — главный город, столица нашей Родины.</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 Поощрять интерес детей к событиям,  происходящим  в  стране,  воспитывать чувство гордости за ее достижения.  Рассказывать детям о Ю. А. Гагарине и других героях космоса.</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Воспитывать уважение к людям разных национальностей и их обычаям.</w:t>
            </w: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Праздник «День </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народного единства»</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Выставка детского </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творчества.</w:t>
            </w:r>
          </w:p>
        </w:tc>
      </w:tr>
      <w:tr w:rsidR="00E65EC8" w:rsidRPr="00306F61"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Новый год</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lastRenderedPageBreak/>
              <w:t xml:space="preserve">(3-я неделя </w:t>
            </w:r>
          </w:p>
          <w:p w:rsidR="002838DD" w:rsidRPr="00306F61"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ноября-</w:t>
            </w:r>
            <w:r w:rsidR="002838DD" w:rsidRPr="00306F61">
              <w:rPr>
                <w:rFonts w:ascii="Times New Roman" w:hAnsi="Times New Roman" w:cs="Times New Roman"/>
                <w:sz w:val="28"/>
                <w:szCs w:val="28"/>
              </w:rPr>
              <w:t>4-я неделя декабря)</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lastRenderedPageBreak/>
              <w:t xml:space="preserve">Привлекать детей к активному </w:t>
            </w:r>
            <w:r w:rsidRPr="00306F61">
              <w:rPr>
                <w:rFonts w:ascii="Times New Roman" w:hAnsi="Times New Roman" w:cs="Times New Roman"/>
                <w:sz w:val="28"/>
                <w:szCs w:val="28"/>
              </w:rPr>
              <w:lastRenderedPageBreak/>
              <w:t>разнообразному участию в подготовке к празднику и его проведении. Содействовать возникновению чувства удовлетворения от участия в коллективно предпраздничной деятельности. Закладывать основы праздничной культуры. Развивать эмоционально положительное отношение  к  предстоящему  празднику,  желание активно участвовать в его подготовке. Поощрять стремление поздравить близких  с праздником,  преподнести  подарки,  сделанные своими руками. Знакомить с традициями празднования Нового года в различных странах.</w:t>
            </w: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lastRenderedPageBreak/>
              <w:t xml:space="preserve">Новогодний </w:t>
            </w:r>
            <w:r w:rsidRPr="00306F61">
              <w:rPr>
                <w:rFonts w:ascii="Times New Roman" w:hAnsi="Times New Roman" w:cs="Times New Roman"/>
                <w:sz w:val="28"/>
                <w:szCs w:val="28"/>
              </w:rPr>
              <w:lastRenderedPageBreak/>
              <w:t>утренник</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Выставка детского творчества.</w:t>
            </w:r>
          </w:p>
        </w:tc>
      </w:tr>
      <w:tr w:rsidR="00E65EC8" w:rsidRPr="00306F61" w:rsidTr="004166B8">
        <w:trPr>
          <w:trHeight w:val="3762"/>
        </w:trPr>
        <w:tc>
          <w:tcPr>
            <w:tcW w:w="2250" w:type="dxa"/>
            <w:tcBorders>
              <w:top w:val="single" w:sz="4" w:space="0" w:color="000000"/>
              <w:left w:val="single" w:sz="4" w:space="0" w:color="000000"/>
              <w:bottom w:val="single" w:sz="4" w:space="0" w:color="000000"/>
              <w:right w:val="single" w:sz="4" w:space="0" w:color="000000"/>
            </w:tcBorders>
            <w:hideMark/>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lastRenderedPageBreak/>
              <w:t>Зима</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(1-я–4-я недели </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января)</w:t>
            </w:r>
          </w:p>
        </w:tc>
        <w:tc>
          <w:tcPr>
            <w:tcW w:w="5668" w:type="dxa"/>
            <w:tcBorders>
              <w:top w:val="single" w:sz="4" w:space="0" w:color="000000"/>
              <w:left w:val="single" w:sz="4" w:space="0" w:color="000000"/>
              <w:bottom w:val="single" w:sz="4" w:space="0" w:color="000000"/>
              <w:right w:val="single" w:sz="4" w:space="0" w:color="000000"/>
            </w:tcBorders>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 xml:space="preserve">Продолжать знакомить детей с зимой как временем года, с зимними видами спорта. Формировать  первичный  исследовательский  и познавательный интерес через экспериментирование с водой и льдом. Расширять и обогащать знания об особенностях зимней природы (холода, заморозки, снегопады, сильные ветры), особенностях деятельности людей в городе, на селе; о безопасном поведении зимой. Продолжать знакомить с природой Арктики и Антарктики. Формировать представления об особенностях зимы в разных широтах и в разных </w:t>
            </w:r>
            <w:r w:rsidR="00254991" w:rsidRPr="00306F61">
              <w:rPr>
                <w:rFonts w:ascii="Times New Roman" w:hAnsi="Times New Roman" w:cs="Times New Roman"/>
                <w:sz w:val="28"/>
                <w:szCs w:val="28"/>
              </w:rPr>
              <w:t>полушариях Земли.</w:t>
            </w:r>
          </w:p>
        </w:tc>
        <w:tc>
          <w:tcPr>
            <w:tcW w:w="2745" w:type="dxa"/>
            <w:tcBorders>
              <w:top w:val="single" w:sz="4" w:space="0" w:color="000000"/>
              <w:left w:val="single" w:sz="4" w:space="0" w:color="000000"/>
              <w:bottom w:val="single" w:sz="4" w:space="0" w:color="000000"/>
              <w:right w:val="single" w:sz="4" w:space="0" w:color="000000"/>
            </w:tcBorders>
          </w:tcPr>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Праздник «Зима».</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Зимняя олимпиада.</w:t>
            </w:r>
          </w:p>
          <w:p w:rsidR="002838DD" w:rsidRPr="00306F61" w:rsidRDefault="002838DD" w:rsidP="00B82EAA">
            <w:pPr>
              <w:spacing w:after="0"/>
              <w:jc w:val="both"/>
              <w:rPr>
                <w:rFonts w:ascii="Times New Roman" w:hAnsi="Times New Roman" w:cs="Times New Roman"/>
                <w:sz w:val="28"/>
                <w:szCs w:val="28"/>
              </w:rPr>
            </w:pPr>
            <w:r w:rsidRPr="00306F61">
              <w:rPr>
                <w:rFonts w:ascii="Times New Roman" w:hAnsi="Times New Roman" w:cs="Times New Roman"/>
                <w:sz w:val="28"/>
                <w:szCs w:val="28"/>
              </w:rPr>
              <w:t>Выставка  детского творчества.</w:t>
            </w:r>
          </w:p>
          <w:p w:rsidR="002838DD" w:rsidRPr="00306F61" w:rsidRDefault="002838DD" w:rsidP="00B82EAA">
            <w:pPr>
              <w:spacing w:after="0"/>
              <w:jc w:val="both"/>
              <w:rPr>
                <w:rFonts w:ascii="Times New Roman" w:hAnsi="Times New Roman" w:cs="Times New Roman"/>
                <w:sz w:val="28"/>
                <w:szCs w:val="28"/>
              </w:rPr>
            </w:pPr>
          </w:p>
        </w:tc>
      </w:tr>
      <w:tr w:rsidR="00E65EC8" w:rsidRPr="005D148D"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День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защитника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Отечества</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(1-я–3-я недели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февраля)</w:t>
            </w:r>
          </w:p>
        </w:tc>
        <w:tc>
          <w:tcPr>
            <w:tcW w:w="5668" w:type="dxa"/>
            <w:tcBorders>
              <w:top w:val="single" w:sz="4" w:space="0" w:color="000000"/>
              <w:left w:val="single" w:sz="4" w:space="0" w:color="000000"/>
              <w:bottom w:val="single" w:sz="4" w:space="0" w:color="000000"/>
              <w:right w:val="single" w:sz="4" w:space="0" w:color="000000"/>
            </w:tcBorders>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Расширять представления детей о Российской армии.  Рассказывать  о  трудной,  но  почетной обязанности защищать Родину, охранять ее спокойствие и безопасность; о том, как в годы войны храбро сражались и защищали нашу страну от врагов прадеды, деды, отцы. Воспитывать детей в духе патриотизма, любви к Родине. Знакомить с разными родами войск (пехота, морские, воз</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душные, танковые войска), боевой техникой. Расширять гендерные представления, </w:t>
            </w:r>
            <w:r w:rsidRPr="005D148D">
              <w:rPr>
                <w:rFonts w:ascii="Times New Roman" w:hAnsi="Times New Roman" w:cs="Times New Roman"/>
                <w:sz w:val="28"/>
                <w:szCs w:val="28"/>
              </w:rPr>
              <w:lastRenderedPageBreak/>
              <w:t>формировать в мальчиках стремление быть сильными, смелыми, стать защитниками Родины; воспитывать в девочках уважение к мальчикам как к будущим защитникам Родины.</w:t>
            </w:r>
          </w:p>
          <w:p w:rsidR="002838DD" w:rsidRPr="005D148D" w:rsidRDefault="002838DD" w:rsidP="00B82EAA">
            <w:pPr>
              <w:spacing w:after="0"/>
              <w:jc w:val="both"/>
              <w:rPr>
                <w:rFonts w:ascii="Times New Roman" w:hAnsi="Times New Roman" w:cs="Times New Roman"/>
                <w:sz w:val="28"/>
                <w:szCs w:val="28"/>
              </w:rPr>
            </w:pPr>
          </w:p>
          <w:p w:rsidR="002838DD" w:rsidRPr="005D148D" w:rsidRDefault="002838DD" w:rsidP="00B82EAA">
            <w:pPr>
              <w:spacing w:after="0"/>
              <w:jc w:val="both"/>
              <w:rPr>
                <w:rFonts w:ascii="Times New Roman" w:hAnsi="Times New Roman" w:cs="Times New Roman"/>
                <w:sz w:val="28"/>
                <w:szCs w:val="28"/>
              </w:rPr>
            </w:pP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 xml:space="preserve">Праздник, посвященный Дню защитника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Отечества.</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Выставка детского творчества.</w:t>
            </w:r>
          </w:p>
        </w:tc>
      </w:tr>
      <w:tr w:rsidR="00E65EC8" w:rsidRPr="005D148D"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5D148D">
            <w:pPr>
              <w:spacing w:after="0"/>
              <w:rPr>
                <w:rFonts w:ascii="Times New Roman" w:hAnsi="Times New Roman" w:cs="Times New Roman"/>
                <w:sz w:val="28"/>
                <w:szCs w:val="28"/>
              </w:rPr>
            </w:pPr>
            <w:r w:rsidRPr="005D148D">
              <w:rPr>
                <w:rFonts w:ascii="Times New Roman" w:hAnsi="Times New Roman" w:cs="Times New Roman"/>
                <w:sz w:val="28"/>
                <w:szCs w:val="28"/>
              </w:rPr>
              <w:lastRenderedPageBreak/>
              <w:t xml:space="preserve">Международный </w:t>
            </w:r>
          </w:p>
          <w:p w:rsidR="002838DD" w:rsidRPr="005D148D" w:rsidRDefault="002838DD" w:rsidP="005D148D">
            <w:pPr>
              <w:spacing w:after="0"/>
              <w:rPr>
                <w:rFonts w:ascii="Times New Roman" w:hAnsi="Times New Roman" w:cs="Times New Roman"/>
                <w:sz w:val="28"/>
                <w:szCs w:val="28"/>
              </w:rPr>
            </w:pPr>
            <w:r w:rsidRPr="005D148D">
              <w:rPr>
                <w:rFonts w:ascii="Times New Roman" w:hAnsi="Times New Roman" w:cs="Times New Roman"/>
                <w:sz w:val="28"/>
                <w:szCs w:val="28"/>
              </w:rPr>
              <w:t>женский день</w:t>
            </w:r>
          </w:p>
          <w:p w:rsidR="002838DD" w:rsidRPr="005D148D" w:rsidRDefault="005D148D" w:rsidP="005D148D">
            <w:pPr>
              <w:spacing w:after="0"/>
              <w:rPr>
                <w:rFonts w:ascii="Times New Roman" w:hAnsi="Times New Roman" w:cs="Times New Roman"/>
                <w:sz w:val="28"/>
                <w:szCs w:val="28"/>
              </w:rPr>
            </w:pPr>
            <w:r>
              <w:rPr>
                <w:rFonts w:ascii="Times New Roman" w:hAnsi="Times New Roman" w:cs="Times New Roman"/>
                <w:sz w:val="28"/>
                <w:szCs w:val="28"/>
              </w:rPr>
              <w:t>(4-я неделя февраля-</w:t>
            </w:r>
            <w:r w:rsidR="002838DD" w:rsidRPr="005D148D">
              <w:rPr>
                <w:rFonts w:ascii="Times New Roman" w:hAnsi="Times New Roman" w:cs="Times New Roman"/>
                <w:sz w:val="28"/>
                <w:szCs w:val="28"/>
              </w:rPr>
              <w:t>1-я неделя марта)</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Организовывать все виды детской деятельности (игровой, коммуникативной, трудовой, познавательно-исследовательской,  продуктивной,  музыкально-художественной,  чтения) вокруг темы семьи, любви к маме, бабушке. Воспитывать уважение к воспитателям.</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Расширять гендерные представления, формировать у мальчиков представления о том, что мужчины должны внимательно и уважительно относиться к женщинам. Привлекать  детей  к  изготовлению  подарков мамам, бабушкам, воспитателям. Воспитывать бережное и чуткое отношение к самым близким людям, потребность радовать</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близких добрыми делами.</w:t>
            </w: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Праздник 8 Марта.</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Выставка  детского</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творчества.</w:t>
            </w:r>
          </w:p>
        </w:tc>
      </w:tr>
      <w:tr w:rsidR="00E65EC8" w:rsidRPr="005D148D"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Народная культура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и традиции</w:t>
            </w:r>
          </w:p>
          <w:p w:rsidR="002838DD" w:rsidRPr="005D148D" w:rsidRDefault="005D148D" w:rsidP="00B82EAA">
            <w:pPr>
              <w:spacing w:after="0"/>
              <w:jc w:val="both"/>
              <w:rPr>
                <w:rFonts w:ascii="Times New Roman" w:hAnsi="Times New Roman" w:cs="Times New Roman"/>
                <w:sz w:val="28"/>
                <w:szCs w:val="28"/>
              </w:rPr>
            </w:pPr>
            <w:r>
              <w:rPr>
                <w:rFonts w:ascii="Times New Roman" w:hAnsi="Times New Roman" w:cs="Times New Roman"/>
                <w:sz w:val="28"/>
                <w:szCs w:val="28"/>
              </w:rPr>
              <w:t>(2-я-</w:t>
            </w:r>
            <w:r w:rsidR="002838DD" w:rsidRPr="005D148D">
              <w:rPr>
                <w:rFonts w:ascii="Times New Roman" w:hAnsi="Times New Roman" w:cs="Times New Roman"/>
                <w:sz w:val="28"/>
                <w:szCs w:val="28"/>
              </w:rPr>
              <w:t xml:space="preserve">4-я недели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марта)</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Продолжать  знакомить  детей  с  народными традициями и обычаями, с народным декоративно-прикладным искусством (Городец, Полхов-Майдан, Гжель). Расширять представления о народных игрушках (матрешки — городецкая, богородская;  бирюльки).  Знакомить  с  нацио</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нальным декоративно-прикладным искусством. Рассказывать детям о русской избе и других строениях, их внутреннем убранстве, предметах быта, одежды.</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Знакомить с народными традициями и обычаями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Продолжать  знакомить  </w:t>
            </w:r>
            <w:r w:rsidR="00254991" w:rsidRPr="005D148D">
              <w:rPr>
                <w:rFonts w:ascii="Times New Roman" w:hAnsi="Times New Roman" w:cs="Times New Roman"/>
                <w:sz w:val="28"/>
                <w:szCs w:val="28"/>
              </w:rPr>
              <w:t xml:space="preserve">детей  с  народным </w:t>
            </w:r>
            <w:r w:rsidRPr="005D148D">
              <w:rPr>
                <w:rFonts w:ascii="Times New Roman" w:hAnsi="Times New Roman" w:cs="Times New Roman"/>
                <w:sz w:val="28"/>
                <w:szCs w:val="28"/>
              </w:rPr>
              <w:t xml:space="preserve">песнями, плясками. Расширять </w:t>
            </w:r>
            <w:r w:rsidRPr="005D148D">
              <w:rPr>
                <w:rFonts w:ascii="Times New Roman" w:hAnsi="Times New Roman" w:cs="Times New Roman"/>
                <w:sz w:val="28"/>
                <w:szCs w:val="28"/>
              </w:rPr>
              <w:lastRenderedPageBreak/>
              <w:t xml:space="preserve">представления о разнообразии народного искусства, художественных промыслов (различные </w:t>
            </w:r>
            <w:r w:rsidR="00254991" w:rsidRPr="005D148D">
              <w:rPr>
                <w:rFonts w:ascii="Times New Roman" w:hAnsi="Times New Roman" w:cs="Times New Roman"/>
                <w:sz w:val="28"/>
                <w:szCs w:val="28"/>
              </w:rPr>
              <w:t xml:space="preserve">виды материалов, разные регионы </w:t>
            </w:r>
            <w:r w:rsidRPr="005D148D">
              <w:rPr>
                <w:rFonts w:ascii="Times New Roman" w:hAnsi="Times New Roman" w:cs="Times New Roman"/>
                <w:sz w:val="28"/>
                <w:szCs w:val="28"/>
              </w:rPr>
              <w:t>нашей страны и мира). Воспитывать интерес  к искусству родного края; любовь и бережное отношение к произведениям искусства.</w:t>
            </w:r>
          </w:p>
        </w:tc>
        <w:tc>
          <w:tcPr>
            <w:tcW w:w="2745" w:type="dxa"/>
            <w:tcBorders>
              <w:top w:val="single" w:sz="4" w:space="0" w:color="000000"/>
              <w:left w:val="single" w:sz="4" w:space="0" w:color="000000"/>
              <w:bottom w:val="single" w:sz="4" w:space="0" w:color="000000"/>
              <w:right w:val="single" w:sz="4" w:space="0" w:color="000000"/>
            </w:tcBorders>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 xml:space="preserve">Фольклорный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праздник.</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Выставка детского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творчества.</w:t>
            </w:r>
          </w:p>
          <w:p w:rsidR="002838DD" w:rsidRPr="005D148D" w:rsidRDefault="002838DD" w:rsidP="00B82EAA">
            <w:pPr>
              <w:spacing w:after="0"/>
              <w:jc w:val="both"/>
              <w:rPr>
                <w:rFonts w:ascii="Times New Roman" w:hAnsi="Times New Roman" w:cs="Times New Roman"/>
                <w:sz w:val="28"/>
                <w:szCs w:val="28"/>
              </w:rPr>
            </w:pPr>
          </w:p>
        </w:tc>
      </w:tr>
      <w:tr w:rsidR="00E65EC8" w:rsidRPr="005D148D"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Весна</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(1-я–2-я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недели апреля)</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Формировать  обобщенные  представления о весне как времени года, о приспособленности растений и животных к изменениям в природе. Расширять  знания  о  характерных  признаках весны; о прилете птиц; о связи между явлениями  живой  и  неживой  природы  и  сезонными видами труда</w:t>
            </w:r>
            <w:r w:rsidR="00254991" w:rsidRPr="005D148D">
              <w:rPr>
                <w:rFonts w:ascii="Times New Roman" w:hAnsi="Times New Roman" w:cs="Times New Roman"/>
                <w:sz w:val="28"/>
                <w:szCs w:val="28"/>
              </w:rPr>
              <w:t>; о весенних изменениях в приро</w:t>
            </w:r>
            <w:r w:rsidRPr="005D148D">
              <w:rPr>
                <w:rFonts w:ascii="Times New Roman" w:hAnsi="Times New Roman" w:cs="Times New Roman"/>
                <w:sz w:val="28"/>
                <w:szCs w:val="28"/>
              </w:rPr>
              <w:t>де  (тает  снег,  разливаются  реки,  прилетают птицы, травка и цветы быстрее появляются на солнечной стороне, чем в тени).</w:t>
            </w: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4166B8">
            <w:pPr>
              <w:spacing w:after="0"/>
              <w:rPr>
                <w:rFonts w:ascii="Times New Roman" w:hAnsi="Times New Roman" w:cs="Times New Roman"/>
                <w:sz w:val="28"/>
                <w:szCs w:val="28"/>
              </w:rPr>
            </w:pPr>
            <w:r w:rsidRPr="005D148D">
              <w:rPr>
                <w:rFonts w:ascii="Times New Roman" w:hAnsi="Times New Roman" w:cs="Times New Roman"/>
                <w:sz w:val="28"/>
                <w:szCs w:val="28"/>
              </w:rPr>
              <w:t xml:space="preserve">Праздник «Весна-красна». </w:t>
            </w:r>
          </w:p>
          <w:p w:rsidR="002838DD" w:rsidRPr="005D148D" w:rsidRDefault="002838DD" w:rsidP="004166B8">
            <w:pPr>
              <w:spacing w:after="0"/>
              <w:rPr>
                <w:rFonts w:ascii="Times New Roman" w:hAnsi="Times New Roman" w:cs="Times New Roman"/>
                <w:sz w:val="28"/>
                <w:szCs w:val="28"/>
              </w:rPr>
            </w:pPr>
            <w:r w:rsidRPr="005D148D">
              <w:rPr>
                <w:rFonts w:ascii="Times New Roman" w:hAnsi="Times New Roman" w:cs="Times New Roman"/>
                <w:sz w:val="28"/>
                <w:szCs w:val="28"/>
              </w:rPr>
              <w:t xml:space="preserve">День Земли — </w:t>
            </w:r>
          </w:p>
          <w:p w:rsidR="002838DD" w:rsidRPr="005D148D" w:rsidRDefault="002838DD" w:rsidP="004166B8">
            <w:pPr>
              <w:spacing w:after="0"/>
              <w:rPr>
                <w:rFonts w:ascii="Times New Roman" w:hAnsi="Times New Roman" w:cs="Times New Roman"/>
                <w:sz w:val="28"/>
                <w:szCs w:val="28"/>
              </w:rPr>
            </w:pPr>
            <w:r w:rsidRPr="005D148D">
              <w:rPr>
                <w:rFonts w:ascii="Times New Roman" w:hAnsi="Times New Roman" w:cs="Times New Roman"/>
                <w:sz w:val="28"/>
                <w:szCs w:val="28"/>
              </w:rPr>
              <w:t>22 апреля.</w:t>
            </w:r>
          </w:p>
          <w:p w:rsidR="002838DD" w:rsidRPr="005D148D" w:rsidRDefault="002838DD" w:rsidP="004166B8">
            <w:pPr>
              <w:spacing w:after="0"/>
              <w:rPr>
                <w:rFonts w:ascii="Times New Roman" w:hAnsi="Times New Roman" w:cs="Times New Roman"/>
                <w:sz w:val="28"/>
                <w:szCs w:val="28"/>
              </w:rPr>
            </w:pPr>
            <w:r w:rsidRPr="005D148D">
              <w:rPr>
                <w:rFonts w:ascii="Times New Roman" w:hAnsi="Times New Roman" w:cs="Times New Roman"/>
                <w:sz w:val="28"/>
                <w:szCs w:val="28"/>
              </w:rPr>
              <w:t xml:space="preserve">Выставка детского </w:t>
            </w:r>
          </w:p>
          <w:p w:rsidR="002838DD" w:rsidRPr="005D148D" w:rsidRDefault="002838DD" w:rsidP="004166B8">
            <w:pPr>
              <w:spacing w:after="0"/>
              <w:rPr>
                <w:rFonts w:ascii="Times New Roman" w:hAnsi="Times New Roman" w:cs="Times New Roman"/>
                <w:sz w:val="28"/>
                <w:szCs w:val="28"/>
              </w:rPr>
            </w:pPr>
            <w:r w:rsidRPr="005D148D">
              <w:rPr>
                <w:rFonts w:ascii="Times New Roman" w:hAnsi="Times New Roman" w:cs="Times New Roman"/>
                <w:sz w:val="28"/>
                <w:szCs w:val="28"/>
              </w:rPr>
              <w:t>творчества.</w:t>
            </w:r>
          </w:p>
        </w:tc>
      </w:tr>
      <w:tr w:rsidR="00E65EC8" w:rsidRPr="005D148D"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День Победы</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(3-я неделя </w:t>
            </w:r>
          </w:p>
          <w:p w:rsidR="002838DD" w:rsidRPr="005D148D" w:rsidRDefault="004166B8" w:rsidP="00B82EAA">
            <w:pPr>
              <w:spacing w:after="0"/>
              <w:jc w:val="both"/>
              <w:rPr>
                <w:rFonts w:ascii="Times New Roman" w:hAnsi="Times New Roman" w:cs="Times New Roman"/>
                <w:sz w:val="28"/>
                <w:szCs w:val="28"/>
              </w:rPr>
            </w:pPr>
            <w:r>
              <w:rPr>
                <w:rFonts w:ascii="Times New Roman" w:hAnsi="Times New Roman" w:cs="Times New Roman"/>
                <w:sz w:val="28"/>
                <w:szCs w:val="28"/>
              </w:rPr>
              <w:t>апреля-</w:t>
            </w:r>
            <w:r w:rsidR="002838DD" w:rsidRPr="005D148D">
              <w:rPr>
                <w:rFonts w:ascii="Times New Roman" w:hAnsi="Times New Roman" w:cs="Times New Roman"/>
                <w:sz w:val="28"/>
                <w:szCs w:val="28"/>
              </w:rPr>
              <w:t>1-я неделя мая)</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Воспитывать дошкольников в духе патриотизма, любви к Родине. Расширять знания о героях  Великой  Отечественной  войны,  о  победе нашей страны в войне. Знакомить с памятниками героям Великой Отечественной войны. Воспитывать д</w:t>
            </w:r>
            <w:r w:rsidR="00254991" w:rsidRPr="005D148D">
              <w:rPr>
                <w:rFonts w:ascii="Times New Roman" w:hAnsi="Times New Roman" w:cs="Times New Roman"/>
                <w:sz w:val="28"/>
                <w:szCs w:val="28"/>
              </w:rPr>
              <w:t xml:space="preserve">етей в духе патриотизма, любви к </w:t>
            </w:r>
            <w:r w:rsidRPr="005D148D">
              <w:rPr>
                <w:rFonts w:ascii="Times New Roman" w:hAnsi="Times New Roman" w:cs="Times New Roman"/>
                <w:sz w:val="28"/>
                <w:szCs w:val="28"/>
              </w:rPr>
              <w:t>Родине.  Рассказывать</w:t>
            </w:r>
            <w:r w:rsidR="00254991" w:rsidRPr="005D148D">
              <w:rPr>
                <w:rFonts w:ascii="Times New Roman" w:hAnsi="Times New Roman" w:cs="Times New Roman"/>
                <w:sz w:val="28"/>
                <w:szCs w:val="28"/>
              </w:rPr>
              <w:t xml:space="preserve"> детям о воинских наградах деду</w:t>
            </w:r>
            <w:r w:rsidRPr="005D148D">
              <w:rPr>
                <w:rFonts w:ascii="Times New Roman" w:hAnsi="Times New Roman" w:cs="Times New Roman"/>
                <w:sz w:val="28"/>
                <w:szCs w:val="28"/>
              </w:rPr>
              <w:t>шек, бабушек, родителей. Рассказывать  о  преемственности  поколений защитников Родины: от былинных богатырей  до</w:t>
            </w:r>
            <w:r w:rsidR="00254991" w:rsidRPr="005D148D">
              <w:rPr>
                <w:rFonts w:ascii="Times New Roman" w:hAnsi="Times New Roman" w:cs="Times New Roman"/>
                <w:sz w:val="28"/>
                <w:szCs w:val="28"/>
              </w:rPr>
              <w:t xml:space="preserve">  героев  Великой  Отечественно </w:t>
            </w:r>
            <w:r w:rsidRPr="005D148D">
              <w:rPr>
                <w:rFonts w:ascii="Times New Roman" w:hAnsi="Times New Roman" w:cs="Times New Roman"/>
                <w:sz w:val="28"/>
                <w:szCs w:val="28"/>
              </w:rPr>
              <w:t>войны.</w:t>
            </w:r>
          </w:p>
        </w:tc>
        <w:tc>
          <w:tcPr>
            <w:tcW w:w="2745"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Праздник День Победы.</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Выставка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детского творчества.</w:t>
            </w:r>
          </w:p>
        </w:tc>
      </w:tr>
      <w:tr w:rsidR="00E65EC8" w:rsidRPr="005D148D" w:rsidTr="004166B8">
        <w:tc>
          <w:tcPr>
            <w:tcW w:w="2250"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До свидания, детский сад, здравствуй школа.</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Лето</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(2-я–4-я недели мая</w:t>
            </w:r>
          </w:p>
        </w:tc>
        <w:tc>
          <w:tcPr>
            <w:tcW w:w="5668" w:type="dxa"/>
            <w:tcBorders>
              <w:top w:val="single" w:sz="4" w:space="0" w:color="000000"/>
              <w:left w:val="single" w:sz="4" w:space="0" w:color="000000"/>
              <w:bottom w:val="single" w:sz="4" w:space="0" w:color="000000"/>
              <w:right w:val="single" w:sz="4" w:space="0" w:color="000000"/>
            </w:tcBorders>
            <w:hideMark/>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Организовывать все виды детской деятельности (игровой, коммуникативной, трудовой, познавательно-исследовательской,  продуктивной</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музыкально-художественной,  чтения)  вокруг темы прощания с детским садом и поступлением в школу.</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Формировать  эмоционально  положительное отношение  к  предстоящему  поступлению в 1 класс.</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 xml:space="preserve">Формировать у детей обобщенные представления о лете как времени года; признаках лета.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Расширять и обогащать представления о влиянии  тепла, солнечного света на жизнь людей,  животных и растений (природа «расцветает»,  созревает много ягод, фруктов, овощей; много  корма для зверей, птиц и их детенышей); представления о съедобных и несъедобных грибах</w:t>
            </w:r>
          </w:p>
        </w:tc>
        <w:tc>
          <w:tcPr>
            <w:tcW w:w="2745" w:type="dxa"/>
            <w:tcBorders>
              <w:top w:val="single" w:sz="4" w:space="0" w:color="000000"/>
              <w:left w:val="single" w:sz="4" w:space="0" w:color="000000"/>
              <w:bottom w:val="single" w:sz="4" w:space="0" w:color="000000"/>
              <w:right w:val="single" w:sz="4" w:space="0" w:color="000000"/>
            </w:tcBorders>
          </w:tcPr>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Праздник «До свидания, детский сад»</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Праздник «Лето».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День защиты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окружающей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среды — 5 июня.</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Выставка детского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творчества.</w:t>
            </w:r>
          </w:p>
        </w:tc>
      </w:tr>
    </w:tbl>
    <w:p w:rsidR="004166B8" w:rsidRDefault="004166B8" w:rsidP="00B82EAA">
      <w:pPr>
        <w:spacing w:after="0"/>
        <w:jc w:val="both"/>
        <w:rPr>
          <w:rFonts w:ascii="Times New Roman" w:hAnsi="Times New Roman" w:cs="Times New Roman"/>
          <w:b/>
          <w:sz w:val="28"/>
          <w:szCs w:val="28"/>
        </w:rPr>
      </w:pPr>
    </w:p>
    <w:p w:rsidR="004166B8" w:rsidRDefault="004166B8" w:rsidP="00B82EAA">
      <w:pPr>
        <w:spacing w:after="0"/>
        <w:jc w:val="both"/>
        <w:rPr>
          <w:rFonts w:ascii="Times New Roman" w:hAnsi="Times New Roman" w:cs="Times New Roman"/>
          <w:b/>
          <w:sz w:val="28"/>
          <w:szCs w:val="28"/>
        </w:rPr>
      </w:pPr>
    </w:p>
    <w:p w:rsidR="004166B8" w:rsidRDefault="004166B8" w:rsidP="004166B8">
      <w:pPr>
        <w:spacing w:after="0"/>
        <w:jc w:val="center"/>
        <w:rPr>
          <w:rFonts w:ascii="Times New Roman" w:hAnsi="Times New Roman" w:cs="Times New Roman"/>
          <w:b/>
          <w:sz w:val="28"/>
          <w:szCs w:val="28"/>
        </w:rPr>
      </w:pPr>
      <w:r w:rsidRPr="002E2F72">
        <w:rPr>
          <w:rFonts w:ascii="Times New Roman" w:hAnsi="Times New Roman" w:cs="Times New Roman"/>
          <w:b/>
          <w:sz w:val="28"/>
          <w:szCs w:val="28"/>
        </w:rPr>
        <w:t>РАСПИСАНИЕ ЗАНЯТИЙ</w:t>
      </w:r>
    </w:p>
    <w:p w:rsidR="004166B8" w:rsidRPr="002E2F72" w:rsidRDefault="004166B8" w:rsidP="004166B8">
      <w:pPr>
        <w:spacing w:after="0"/>
        <w:jc w:val="center"/>
        <w:rPr>
          <w:rFonts w:ascii="Times New Roman" w:hAnsi="Times New Roman" w:cs="Times New Roman"/>
          <w:b/>
          <w:sz w:val="28"/>
          <w:szCs w:val="28"/>
        </w:rPr>
      </w:pPr>
      <w:r>
        <w:rPr>
          <w:rFonts w:ascii="Times New Roman" w:hAnsi="Times New Roman" w:cs="Times New Roman"/>
          <w:b/>
          <w:sz w:val="28"/>
          <w:szCs w:val="28"/>
        </w:rPr>
        <w:t>в старшей – подготовительной группе</w:t>
      </w:r>
    </w:p>
    <w:p w:rsidR="004166B8" w:rsidRDefault="004166B8" w:rsidP="004166B8">
      <w:pPr>
        <w:spacing w:after="0"/>
        <w:jc w:val="center"/>
        <w:rPr>
          <w:rFonts w:ascii="Times New Roman" w:hAnsi="Times New Roman" w:cs="Times New Roman"/>
          <w:b/>
          <w:sz w:val="24"/>
          <w:szCs w:val="24"/>
        </w:rPr>
      </w:pPr>
    </w:p>
    <w:p w:rsidR="004166B8" w:rsidRDefault="004166B8" w:rsidP="004166B8">
      <w:pPr>
        <w:spacing w:after="0"/>
        <w:jc w:val="center"/>
        <w:rPr>
          <w:rFonts w:ascii="Times New Roman" w:hAnsi="Times New Roman" w:cs="Times New Roman"/>
          <w:b/>
          <w:sz w:val="24"/>
          <w:szCs w:val="24"/>
        </w:rPr>
      </w:pPr>
    </w:p>
    <w:tbl>
      <w:tblPr>
        <w:tblStyle w:val="a8"/>
        <w:tblW w:w="0" w:type="auto"/>
        <w:tblLook w:val="04A0" w:firstRow="1" w:lastRow="0" w:firstColumn="1" w:lastColumn="0" w:noHBand="0" w:noVBand="1"/>
      </w:tblPr>
      <w:tblGrid>
        <w:gridCol w:w="2225"/>
        <w:gridCol w:w="1905"/>
        <w:gridCol w:w="1377"/>
        <w:gridCol w:w="1773"/>
        <w:gridCol w:w="1487"/>
        <w:gridCol w:w="1501"/>
      </w:tblGrid>
      <w:tr w:rsidR="004166B8" w:rsidTr="004F7732">
        <w:tc>
          <w:tcPr>
            <w:tcW w:w="2464" w:type="dxa"/>
          </w:tcPr>
          <w:p w:rsidR="004166B8" w:rsidRPr="002E2F72" w:rsidRDefault="004166B8" w:rsidP="004F7732">
            <w:pPr>
              <w:jc w:val="center"/>
              <w:rPr>
                <w:rFonts w:ascii="Times New Roman" w:hAnsi="Times New Roman" w:cs="Times New Roman"/>
                <w:b/>
                <w:sz w:val="28"/>
                <w:szCs w:val="28"/>
              </w:rPr>
            </w:pPr>
            <w:r w:rsidRPr="002E2F72">
              <w:rPr>
                <w:rFonts w:ascii="Times New Roman" w:hAnsi="Times New Roman" w:cs="Times New Roman"/>
                <w:b/>
                <w:sz w:val="28"/>
                <w:szCs w:val="28"/>
              </w:rPr>
              <w:t>дни недели</w:t>
            </w:r>
          </w:p>
        </w:tc>
        <w:tc>
          <w:tcPr>
            <w:tcW w:w="2464" w:type="dxa"/>
          </w:tcPr>
          <w:p w:rsidR="004166B8" w:rsidRPr="002E2F72" w:rsidRDefault="004166B8" w:rsidP="004F7732">
            <w:pPr>
              <w:jc w:val="center"/>
              <w:rPr>
                <w:rFonts w:ascii="Times New Roman" w:hAnsi="Times New Roman" w:cs="Times New Roman"/>
                <w:b/>
                <w:sz w:val="28"/>
                <w:szCs w:val="28"/>
              </w:rPr>
            </w:pPr>
            <w:r w:rsidRPr="002E2F72">
              <w:rPr>
                <w:rFonts w:ascii="Times New Roman" w:hAnsi="Times New Roman" w:cs="Times New Roman"/>
                <w:b/>
                <w:sz w:val="28"/>
                <w:szCs w:val="28"/>
              </w:rPr>
              <w:t>понедельник</w:t>
            </w:r>
          </w:p>
        </w:tc>
        <w:tc>
          <w:tcPr>
            <w:tcW w:w="2464" w:type="dxa"/>
          </w:tcPr>
          <w:p w:rsidR="004166B8" w:rsidRPr="002E2F72" w:rsidRDefault="004166B8" w:rsidP="004F7732">
            <w:pPr>
              <w:jc w:val="center"/>
              <w:rPr>
                <w:rFonts w:ascii="Times New Roman" w:hAnsi="Times New Roman" w:cs="Times New Roman"/>
                <w:b/>
                <w:sz w:val="28"/>
                <w:szCs w:val="28"/>
              </w:rPr>
            </w:pPr>
            <w:r w:rsidRPr="002E2F72">
              <w:rPr>
                <w:rFonts w:ascii="Times New Roman" w:hAnsi="Times New Roman" w:cs="Times New Roman"/>
                <w:b/>
                <w:sz w:val="28"/>
                <w:szCs w:val="28"/>
              </w:rPr>
              <w:t>вторник</w:t>
            </w:r>
          </w:p>
        </w:tc>
        <w:tc>
          <w:tcPr>
            <w:tcW w:w="2464" w:type="dxa"/>
          </w:tcPr>
          <w:p w:rsidR="004166B8" w:rsidRPr="002E2F72" w:rsidRDefault="004166B8" w:rsidP="004F7732">
            <w:pPr>
              <w:jc w:val="center"/>
              <w:rPr>
                <w:rFonts w:ascii="Times New Roman" w:hAnsi="Times New Roman" w:cs="Times New Roman"/>
                <w:b/>
                <w:sz w:val="28"/>
                <w:szCs w:val="28"/>
              </w:rPr>
            </w:pPr>
            <w:r w:rsidRPr="002E2F72">
              <w:rPr>
                <w:rFonts w:ascii="Times New Roman" w:hAnsi="Times New Roman" w:cs="Times New Roman"/>
                <w:b/>
                <w:sz w:val="28"/>
                <w:szCs w:val="28"/>
              </w:rPr>
              <w:t>среда</w:t>
            </w:r>
          </w:p>
        </w:tc>
        <w:tc>
          <w:tcPr>
            <w:tcW w:w="2465" w:type="dxa"/>
          </w:tcPr>
          <w:p w:rsidR="004166B8" w:rsidRPr="002E2F72" w:rsidRDefault="004166B8" w:rsidP="004F7732">
            <w:pPr>
              <w:jc w:val="center"/>
              <w:rPr>
                <w:rFonts w:ascii="Times New Roman" w:hAnsi="Times New Roman" w:cs="Times New Roman"/>
                <w:b/>
                <w:sz w:val="28"/>
                <w:szCs w:val="28"/>
              </w:rPr>
            </w:pPr>
            <w:r w:rsidRPr="002E2F72">
              <w:rPr>
                <w:rFonts w:ascii="Times New Roman" w:hAnsi="Times New Roman" w:cs="Times New Roman"/>
                <w:b/>
                <w:sz w:val="28"/>
                <w:szCs w:val="28"/>
              </w:rPr>
              <w:t>четверг</w:t>
            </w:r>
          </w:p>
        </w:tc>
        <w:tc>
          <w:tcPr>
            <w:tcW w:w="2465" w:type="dxa"/>
          </w:tcPr>
          <w:p w:rsidR="004166B8" w:rsidRPr="002E2F72" w:rsidRDefault="004166B8" w:rsidP="004F7732">
            <w:pPr>
              <w:jc w:val="center"/>
              <w:rPr>
                <w:rFonts w:ascii="Times New Roman" w:hAnsi="Times New Roman" w:cs="Times New Roman"/>
                <w:b/>
                <w:sz w:val="28"/>
                <w:szCs w:val="28"/>
              </w:rPr>
            </w:pPr>
            <w:r w:rsidRPr="002E2F72">
              <w:rPr>
                <w:rFonts w:ascii="Times New Roman" w:hAnsi="Times New Roman" w:cs="Times New Roman"/>
                <w:b/>
                <w:sz w:val="28"/>
                <w:szCs w:val="28"/>
              </w:rPr>
              <w:t>пятница</w:t>
            </w:r>
          </w:p>
        </w:tc>
      </w:tr>
      <w:tr w:rsidR="004166B8" w:rsidTr="004F7732">
        <w:tc>
          <w:tcPr>
            <w:tcW w:w="2464" w:type="dxa"/>
          </w:tcPr>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занятия</w:t>
            </w:r>
          </w:p>
        </w:tc>
        <w:tc>
          <w:tcPr>
            <w:tcW w:w="2464" w:type="dxa"/>
          </w:tcPr>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ФЭМП</w:t>
            </w:r>
          </w:p>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музыка</w:t>
            </w:r>
          </w:p>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рисование</w:t>
            </w:r>
          </w:p>
          <w:p w:rsidR="004166B8" w:rsidRPr="004166B8" w:rsidRDefault="004166B8" w:rsidP="004F7732">
            <w:pPr>
              <w:jc w:val="center"/>
              <w:rPr>
                <w:rFonts w:ascii="Times New Roman" w:hAnsi="Times New Roman" w:cs="Times New Roman"/>
                <w:i/>
                <w:sz w:val="20"/>
                <w:szCs w:val="20"/>
              </w:rPr>
            </w:pPr>
          </w:p>
        </w:tc>
        <w:tc>
          <w:tcPr>
            <w:tcW w:w="2464" w:type="dxa"/>
          </w:tcPr>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развитие речи</w:t>
            </w:r>
          </w:p>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физическая культура в помещении</w:t>
            </w:r>
          </w:p>
          <w:p w:rsidR="004166B8" w:rsidRPr="004166B8" w:rsidRDefault="004166B8" w:rsidP="004F7732">
            <w:pPr>
              <w:jc w:val="center"/>
              <w:rPr>
                <w:rFonts w:ascii="Times New Roman" w:hAnsi="Times New Roman" w:cs="Times New Roman"/>
                <w:i/>
                <w:sz w:val="20"/>
                <w:szCs w:val="20"/>
              </w:rPr>
            </w:pPr>
          </w:p>
          <w:p w:rsidR="004166B8" w:rsidRPr="004166B8" w:rsidRDefault="004166B8" w:rsidP="004F7732">
            <w:pPr>
              <w:jc w:val="center"/>
              <w:rPr>
                <w:rFonts w:ascii="Times New Roman" w:hAnsi="Times New Roman" w:cs="Times New Roman"/>
                <w:b/>
                <w:i/>
                <w:sz w:val="20"/>
                <w:szCs w:val="20"/>
              </w:rPr>
            </w:pPr>
            <w:r w:rsidRPr="004166B8">
              <w:rPr>
                <w:rFonts w:ascii="Times New Roman" w:hAnsi="Times New Roman" w:cs="Times New Roman"/>
                <w:b/>
                <w:i/>
                <w:sz w:val="20"/>
                <w:szCs w:val="20"/>
              </w:rPr>
              <w:t>обучение коми языку</w:t>
            </w:r>
          </w:p>
        </w:tc>
        <w:tc>
          <w:tcPr>
            <w:tcW w:w="2464" w:type="dxa"/>
          </w:tcPr>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ФЭМП</w:t>
            </w:r>
          </w:p>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лепка/аппликация</w:t>
            </w:r>
          </w:p>
          <w:p w:rsidR="004166B8" w:rsidRPr="004166B8" w:rsidRDefault="004166B8" w:rsidP="004F7732">
            <w:pPr>
              <w:jc w:val="center"/>
              <w:rPr>
                <w:rFonts w:ascii="Times New Roman" w:hAnsi="Times New Roman" w:cs="Times New Roman"/>
                <w:i/>
                <w:sz w:val="20"/>
                <w:szCs w:val="20"/>
              </w:rPr>
            </w:pPr>
          </w:p>
          <w:p w:rsidR="004166B8" w:rsidRPr="004166B8" w:rsidRDefault="004166B8" w:rsidP="004F7732">
            <w:pPr>
              <w:jc w:val="center"/>
              <w:rPr>
                <w:rFonts w:ascii="Times New Roman" w:hAnsi="Times New Roman" w:cs="Times New Roman"/>
                <w:b/>
                <w:sz w:val="20"/>
                <w:szCs w:val="20"/>
              </w:rPr>
            </w:pPr>
            <w:r w:rsidRPr="004166B8">
              <w:rPr>
                <w:rFonts w:ascii="Times New Roman" w:hAnsi="Times New Roman" w:cs="Times New Roman"/>
                <w:b/>
                <w:i/>
                <w:sz w:val="20"/>
                <w:szCs w:val="20"/>
              </w:rPr>
              <w:t>физическая культура в помещении</w:t>
            </w:r>
          </w:p>
        </w:tc>
        <w:tc>
          <w:tcPr>
            <w:tcW w:w="2465" w:type="dxa"/>
          </w:tcPr>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развитие речи</w:t>
            </w:r>
          </w:p>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ознакомление с окружающим</w:t>
            </w:r>
          </w:p>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музыка</w:t>
            </w:r>
          </w:p>
          <w:p w:rsidR="004166B8" w:rsidRPr="004166B8" w:rsidRDefault="004166B8" w:rsidP="004F7732">
            <w:pPr>
              <w:jc w:val="center"/>
              <w:rPr>
                <w:rFonts w:ascii="Times New Roman" w:hAnsi="Times New Roman" w:cs="Times New Roman"/>
                <w:b/>
                <w:i/>
                <w:sz w:val="20"/>
                <w:szCs w:val="20"/>
              </w:rPr>
            </w:pPr>
            <w:r w:rsidRPr="004166B8">
              <w:rPr>
                <w:rFonts w:ascii="Times New Roman" w:hAnsi="Times New Roman" w:cs="Times New Roman"/>
                <w:b/>
                <w:i/>
                <w:sz w:val="20"/>
                <w:szCs w:val="20"/>
              </w:rPr>
              <w:t>обучение коми языку</w:t>
            </w:r>
          </w:p>
        </w:tc>
        <w:tc>
          <w:tcPr>
            <w:tcW w:w="2465" w:type="dxa"/>
          </w:tcPr>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рисование</w:t>
            </w:r>
          </w:p>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экологическое</w:t>
            </w:r>
          </w:p>
          <w:p w:rsidR="004166B8" w:rsidRPr="004166B8" w:rsidRDefault="004166B8" w:rsidP="004F7732">
            <w:pPr>
              <w:jc w:val="center"/>
              <w:rPr>
                <w:rFonts w:ascii="Times New Roman" w:hAnsi="Times New Roman" w:cs="Times New Roman"/>
                <w:i/>
                <w:sz w:val="20"/>
                <w:szCs w:val="20"/>
              </w:rPr>
            </w:pPr>
            <w:r w:rsidRPr="004166B8">
              <w:rPr>
                <w:rFonts w:ascii="Times New Roman" w:hAnsi="Times New Roman" w:cs="Times New Roman"/>
                <w:i/>
                <w:sz w:val="20"/>
                <w:szCs w:val="20"/>
              </w:rPr>
              <w:t>физическая культура на улице</w:t>
            </w:r>
          </w:p>
        </w:tc>
      </w:tr>
      <w:tr w:rsidR="004166B8" w:rsidTr="004F7732">
        <w:tc>
          <w:tcPr>
            <w:tcW w:w="2464" w:type="dxa"/>
          </w:tcPr>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старшая</w:t>
            </w:r>
          </w:p>
        </w:tc>
        <w:tc>
          <w:tcPr>
            <w:tcW w:w="2464"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9.00-9.25</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9.40-10.05</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10.20-10.45</w:t>
            </w:r>
          </w:p>
        </w:tc>
        <w:tc>
          <w:tcPr>
            <w:tcW w:w="2464"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9.00-9.25</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9.40-10.05</w:t>
            </w:r>
          </w:p>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15.45-16.10</w:t>
            </w:r>
          </w:p>
        </w:tc>
        <w:tc>
          <w:tcPr>
            <w:tcW w:w="2464"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9.40-10.05</w:t>
            </w:r>
          </w:p>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15.45-16.10</w:t>
            </w:r>
          </w:p>
        </w:tc>
        <w:tc>
          <w:tcPr>
            <w:tcW w:w="2465"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9.00-9.25</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9.40-10.05</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10.20-10.45</w:t>
            </w:r>
          </w:p>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15.45-16.10</w:t>
            </w:r>
          </w:p>
        </w:tc>
        <w:tc>
          <w:tcPr>
            <w:tcW w:w="2465"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9.00-9.25</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9.40-10.05</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10.20-10.45</w:t>
            </w:r>
          </w:p>
          <w:p w:rsidR="004166B8" w:rsidRPr="004166B8" w:rsidRDefault="004166B8" w:rsidP="004F7732">
            <w:pPr>
              <w:jc w:val="center"/>
              <w:rPr>
                <w:rFonts w:ascii="Times New Roman" w:hAnsi="Times New Roman" w:cs="Times New Roman"/>
                <w:sz w:val="24"/>
                <w:szCs w:val="24"/>
              </w:rPr>
            </w:pPr>
          </w:p>
        </w:tc>
      </w:tr>
      <w:tr w:rsidR="004166B8" w:rsidTr="004F7732">
        <w:tc>
          <w:tcPr>
            <w:tcW w:w="2464" w:type="dxa"/>
          </w:tcPr>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подготовительная</w:t>
            </w:r>
          </w:p>
        </w:tc>
        <w:tc>
          <w:tcPr>
            <w:tcW w:w="2464"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9.00-9.30</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9.40-10.10</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10.20-10.50</w:t>
            </w:r>
          </w:p>
        </w:tc>
        <w:tc>
          <w:tcPr>
            <w:tcW w:w="2464"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9.00-9.30</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9.40-10.10</w:t>
            </w:r>
          </w:p>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15.45-16.15</w:t>
            </w:r>
          </w:p>
        </w:tc>
        <w:tc>
          <w:tcPr>
            <w:tcW w:w="2464"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9.00-9.30</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9.40-10.10</w:t>
            </w:r>
          </w:p>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15.45-16.15</w:t>
            </w:r>
          </w:p>
        </w:tc>
        <w:tc>
          <w:tcPr>
            <w:tcW w:w="2465"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9.00-9.30</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9.40-10.10</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10.20-10.50</w:t>
            </w:r>
          </w:p>
          <w:p w:rsidR="004166B8" w:rsidRPr="004166B8" w:rsidRDefault="004166B8" w:rsidP="004F7732">
            <w:pPr>
              <w:jc w:val="center"/>
              <w:rPr>
                <w:rFonts w:ascii="Times New Roman" w:hAnsi="Times New Roman" w:cs="Times New Roman"/>
                <w:b/>
                <w:sz w:val="24"/>
                <w:szCs w:val="24"/>
              </w:rPr>
            </w:pPr>
            <w:r w:rsidRPr="004166B8">
              <w:rPr>
                <w:rFonts w:ascii="Times New Roman" w:hAnsi="Times New Roman" w:cs="Times New Roman"/>
                <w:b/>
                <w:sz w:val="24"/>
                <w:szCs w:val="24"/>
              </w:rPr>
              <w:t>15.45-16.10</w:t>
            </w:r>
          </w:p>
        </w:tc>
        <w:tc>
          <w:tcPr>
            <w:tcW w:w="2465" w:type="dxa"/>
          </w:tcPr>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9.00-9.30</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9.40-10.10</w:t>
            </w:r>
          </w:p>
          <w:p w:rsidR="004166B8" w:rsidRPr="004166B8" w:rsidRDefault="004166B8" w:rsidP="004F7732">
            <w:pPr>
              <w:jc w:val="center"/>
              <w:rPr>
                <w:rFonts w:ascii="Times New Roman" w:hAnsi="Times New Roman" w:cs="Times New Roman"/>
                <w:sz w:val="24"/>
                <w:szCs w:val="24"/>
              </w:rPr>
            </w:pPr>
            <w:r w:rsidRPr="004166B8">
              <w:rPr>
                <w:rFonts w:ascii="Times New Roman" w:hAnsi="Times New Roman" w:cs="Times New Roman"/>
                <w:sz w:val="24"/>
                <w:szCs w:val="24"/>
              </w:rPr>
              <w:t>10.20-10.50</w:t>
            </w:r>
          </w:p>
          <w:p w:rsidR="004166B8" w:rsidRPr="004166B8" w:rsidRDefault="004166B8" w:rsidP="004F7732">
            <w:pPr>
              <w:jc w:val="center"/>
              <w:rPr>
                <w:rFonts w:ascii="Times New Roman" w:hAnsi="Times New Roman" w:cs="Times New Roman"/>
                <w:sz w:val="24"/>
                <w:szCs w:val="24"/>
              </w:rPr>
            </w:pPr>
          </w:p>
        </w:tc>
      </w:tr>
    </w:tbl>
    <w:p w:rsidR="004166B8" w:rsidRDefault="004166B8" w:rsidP="00254991">
      <w:pPr>
        <w:spacing w:after="0"/>
        <w:rPr>
          <w:rFonts w:ascii="Times New Roman" w:hAnsi="Times New Roman" w:cs="Times New Roman"/>
          <w:b/>
          <w:sz w:val="24"/>
          <w:szCs w:val="24"/>
        </w:rPr>
      </w:pPr>
    </w:p>
    <w:p w:rsidR="002838DD" w:rsidRPr="005D148D" w:rsidRDefault="002838DD" w:rsidP="00254991">
      <w:pPr>
        <w:spacing w:after="0"/>
        <w:rPr>
          <w:rFonts w:ascii="Times New Roman" w:hAnsi="Times New Roman" w:cs="Times New Roman"/>
          <w:b/>
          <w:sz w:val="28"/>
          <w:szCs w:val="28"/>
        </w:rPr>
      </w:pPr>
      <w:r w:rsidRPr="005D148D">
        <w:rPr>
          <w:rFonts w:ascii="Times New Roman" w:hAnsi="Times New Roman" w:cs="Times New Roman"/>
          <w:sz w:val="28"/>
          <w:szCs w:val="28"/>
        </w:rPr>
        <w:t xml:space="preserve">Перспективный план образовательной работы с детьми </w:t>
      </w:r>
      <w:r w:rsidR="00254991" w:rsidRPr="005D148D">
        <w:rPr>
          <w:rFonts w:ascii="Times New Roman" w:hAnsi="Times New Roman" w:cs="Times New Roman"/>
          <w:sz w:val="28"/>
          <w:szCs w:val="28"/>
        </w:rPr>
        <w:t xml:space="preserve"> см. </w:t>
      </w:r>
      <w:r w:rsidR="00967129" w:rsidRPr="005D148D">
        <w:rPr>
          <w:rFonts w:ascii="Times New Roman" w:hAnsi="Times New Roman" w:cs="Times New Roman"/>
          <w:sz w:val="28"/>
          <w:szCs w:val="28"/>
        </w:rPr>
        <w:t>П</w:t>
      </w:r>
      <w:r w:rsidR="00833F82">
        <w:rPr>
          <w:rFonts w:ascii="Times New Roman" w:hAnsi="Times New Roman" w:cs="Times New Roman"/>
          <w:sz w:val="28"/>
          <w:szCs w:val="28"/>
        </w:rPr>
        <w:t>риложение 2</w:t>
      </w:r>
      <w:r w:rsidR="004166B8">
        <w:rPr>
          <w:rFonts w:ascii="Times New Roman" w:hAnsi="Times New Roman" w:cs="Times New Roman"/>
          <w:sz w:val="28"/>
          <w:szCs w:val="28"/>
        </w:rPr>
        <w:t>.</w:t>
      </w:r>
    </w:p>
    <w:p w:rsidR="00254991" w:rsidRPr="005D148D" w:rsidRDefault="00254991" w:rsidP="004166B8">
      <w:pPr>
        <w:spacing w:after="0"/>
        <w:rPr>
          <w:rFonts w:ascii="Times New Roman" w:hAnsi="Times New Roman" w:cs="Times New Roman"/>
          <w:b/>
          <w:sz w:val="28"/>
          <w:szCs w:val="28"/>
        </w:rPr>
      </w:pPr>
    </w:p>
    <w:p w:rsidR="002838DD" w:rsidRDefault="00CF1216" w:rsidP="00532B5E">
      <w:pPr>
        <w:spacing w:after="0"/>
        <w:ind w:left="1080"/>
        <w:jc w:val="center"/>
        <w:rPr>
          <w:rFonts w:ascii="Times New Roman" w:hAnsi="Times New Roman" w:cs="Times New Roman"/>
          <w:b/>
          <w:sz w:val="28"/>
          <w:szCs w:val="28"/>
        </w:rPr>
      </w:pPr>
      <w:r>
        <w:rPr>
          <w:rFonts w:ascii="Times New Roman" w:hAnsi="Times New Roman" w:cs="Times New Roman"/>
          <w:b/>
          <w:sz w:val="28"/>
          <w:szCs w:val="28"/>
        </w:rPr>
        <w:t xml:space="preserve">3.4 </w:t>
      </w:r>
      <w:r w:rsidR="002838DD" w:rsidRPr="005D148D">
        <w:rPr>
          <w:rFonts w:ascii="Times New Roman" w:hAnsi="Times New Roman" w:cs="Times New Roman"/>
          <w:b/>
          <w:sz w:val="28"/>
          <w:szCs w:val="28"/>
        </w:rPr>
        <w:t>Культурно-досуговая деятельность</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b/>
          <w:sz w:val="28"/>
          <w:szCs w:val="28"/>
        </w:rPr>
        <w:t>Отдых.</w:t>
      </w:r>
      <w:r w:rsidRPr="005D148D">
        <w:rPr>
          <w:rFonts w:ascii="Times New Roman" w:hAnsi="Times New Roman" w:cs="Times New Roman"/>
          <w:sz w:val="28"/>
          <w:szCs w:val="28"/>
        </w:rPr>
        <w:t xml:space="preserve"> Развивать желание в свободное время заниматься интересной и содержательной деятельностью.  Формировать основы досуговой культуры (игры, чтение книг, рисование, лепка, конструирование, прогулки, походы и т. д.).</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b/>
          <w:sz w:val="28"/>
          <w:szCs w:val="28"/>
        </w:rPr>
        <w:t>Развлечения.</w:t>
      </w:r>
      <w:r w:rsidRPr="005D148D">
        <w:rPr>
          <w:rFonts w:ascii="Times New Roman" w:hAnsi="Times New Roman" w:cs="Times New Roman"/>
          <w:sz w:val="28"/>
          <w:szCs w:val="28"/>
        </w:rPr>
        <w:t xml:space="preserve"> Создавать условия для проявления культурно-познавательных потребностей, интересов, запросов и предпочтений, а также использования полученных знаний и умений для проведения досуга. Способствовать появлению спортивных увлечений, стремления заниматься спортом. Формировать стремление активно участвовать в развлечениях, общаться, быть доброжелательными и отзывчивыми.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Развивать творческие способности, любознательность, память, воображение, умение правильно вести себя в различных ситуациях.</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Расширять представления об искусстве, традициях и обычаях народов России, закреплять умение использовать полученные навыки и знания в жизни.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b/>
          <w:sz w:val="28"/>
          <w:szCs w:val="28"/>
        </w:rPr>
        <w:t>Праздники</w:t>
      </w:r>
      <w:r w:rsidRPr="005D148D">
        <w:rPr>
          <w:rFonts w:ascii="Times New Roman" w:hAnsi="Times New Roman" w:cs="Times New Roman"/>
          <w:sz w:val="28"/>
          <w:szCs w:val="28"/>
        </w:rPr>
        <w:t>. Формировать у детей представления о будничных и праздничных днях. Расширять представления детей о международных и государственных праздниках. Развивать чувство сопричастности к народным торжествам. Вызывать эмоционально положительное отношение к праздникам, желание активно участвовать в их подготовке (украшение групповой комнаты, музыкального зала, участка детского сада и т. д.). Воспитывать внимание к окружающим людям, стремление поздравить их с памятными событиями, преподнести подарки, сделанные своими руками. Воспитывать чувство удовлетворения от участия в коллективной предпраздничной деятельности. Формировать основы праздничной культуры.</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b/>
          <w:sz w:val="28"/>
          <w:szCs w:val="28"/>
        </w:rPr>
        <w:t>Самостоятельная деятельность.</w:t>
      </w:r>
      <w:r w:rsidRPr="005D148D">
        <w:rPr>
          <w:rFonts w:ascii="Times New Roman" w:hAnsi="Times New Roman" w:cs="Times New Roman"/>
          <w:sz w:val="28"/>
          <w:szCs w:val="28"/>
        </w:rPr>
        <w:t xml:space="preserve">  Создавать условия для развития индивидуальных способностей и интересов детей (наблюдения, экспериментирование, собирание коллекций и т. д.). Предоставлять детям возможности для проведения опытов с различными материалами (водой, песком, глиной и т. п.); для наблюдений за растениями, животными, окружающей природой. Формировать умение и потребность организовывать свою деятельность, соблюдать порядок и чистоту. Развивать умение взаимодействовать со сверстниками, воспитателями и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родителями. Развивать умение играть в настольно-печатные и дидактические игры. Поддерживать желание дошкольников показывать свои коллекции (открытки, фантики и т. п.), рассказывать об их содержании. Формировать умение планировать и организовывать свою са-</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мостоятельную деятельность, взаимодействовать со сверстниками и взрослыми.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b/>
          <w:sz w:val="28"/>
          <w:szCs w:val="28"/>
        </w:rPr>
        <w:t>Творчество.</w:t>
      </w:r>
      <w:r w:rsidRPr="005D148D">
        <w:rPr>
          <w:rFonts w:ascii="Times New Roman" w:hAnsi="Times New Roman" w:cs="Times New Roman"/>
          <w:sz w:val="28"/>
          <w:szCs w:val="28"/>
        </w:rPr>
        <w:t xml:space="preserve"> Развивать художественные наклонности в пении, рисовании, музицировании. Поддерживать увлечения детей разнообразной художественной и познавательной деятельностью, создавать условия для посещения кружков и студий. Формировать потребность творчески проводить свободное время в социально значимых целях, занимаясь различной деятельностью: музыкальной, изобразительной, театральной и др. </w:t>
      </w:r>
    </w:p>
    <w:p w:rsidR="002838DD" w:rsidRPr="005D148D" w:rsidRDefault="002838DD" w:rsidP="00B82EAA">
      <w:pPr>
        <w:spacing w:after="0"/>
        <w:jc w:val="both"/>
        <w:rPr>
          <w:rFonts w:ascii="Times New Roman" w:hAnsi="Times New Roman" w:cs="Times New Roman"/>
          <w:sz w:val="28"/>
          <w:szCs w:val="28"/>
        </w:rPr>
      </w:pPr>
    </w:p>
    <w:p w:rsidR="002838DD" w:rsidRDefault="00CF1216" w:rsidP="004166B8">
      <w:pPr>
        <w:spacing w:after="0"/>
        <w:ind w:left="1068"/>
        <w:rPr>
          <w:rFonts w:ascii="Times New Roman" w:hAnsi="Times New Roman" w:cs="Times New Roman"/>
          <w:b/>
          <w:sz w:val="28"/>
          <w:szCs w:val="28"/>
        </w:rPr>
      </w:pPr>
      <w:r>
        <w:rPr>
          <w:rFonts w:ascii="Times New Roman" w:hAnsi="Times New Roman" w:cs="Times New Roman"/>
          <w:b/>
          <w:sz w:val="28"/>
          <w:szCs w:val="28"/>
        </w:rPr>
        <w:t xml:space="preserve">3.5 </w:t>
      </w:r>
      <w:r w:rsidR="002838DD" w:rsidRPr="005D148D">
        <w:rPr>
          <w:rFonts w:ascii="Times New Roman" w:hAnsi="Times New Roman" w:cs="Times New Roman"/>
          <w:b/>
          <w:sz w:val="28"/>
          <w:szCs w:val="28"/>
        </w:rPr>
        <w:t>Особенности организации предметно – пространственной среды</w:t>
      </w:r>
    </w:p>
    <w:p w:rsidR="002838DD" w:rsidRPr="005D148D" w:rsidRDefault="00CF1216" w:rsidP="00B82EAA">
      <w:p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002838DD" w:rsidRPr="005D148D">
        <w:rPr>
          <w:rFonts w:ascii="Times New Roman" w:hAnsi="Times New Roman" w:cs="Times New Roman"/>
          <w:sz w:val="28"/>
          <w:szCs w:val="28"/>
        </w:rPr>
        <w:t>Современное понимание развивающей предметно-пространственной среды включает в себя обеспечение активной жизнедеятельности ребенка, становления его субъектной позиции, развития творческих проявлений всеми доступными, побуждающими к самовыражению средствами.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 xml:space="preserve">Все оборудование в нашей группы безопасно, эстетически привлекательное и развивающее. Мебель соответствует росту и возрасту детей, игрушки — обеспечивают максимальный для данного возраста развивающий эффект.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Развивающая предметно-пространственная среда насыщена, пригодна для совместной деятельности взрослого и ребенка и самостоятельной деятельности детей, отвечающая потребностям детского возраста.</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Центры развития, находящиеся в нашей группе:</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 уголок для сюжетно-ролевых игр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Здесь находятся атрибуты к таким с-р/играм как «Поликлиника», «Скорая помощь», «Магазин», «Дочки-матери», «Почта», «Магазин одежды», «Салон красоты», «Автосервис», «Строительная площадка», «Библиотека».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уголок ряжения (для театрализованных игр)</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В этом уголке имеются всевозможные маски-ободки, костюм Бабы Яги, Мухи-Цокатухи, Паука, наряды для девочек и мальчиков.</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книжный уголок</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В уголке находится разнообразная литература: энциклопедии, сказки, рассказы, стихи, загадки, детские журналы, портреты писателей и поэтов.</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зона для настольно-печатных игр</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В этой зоне представлено разнообразное домино и лотто (различной тематики), пазлы, игры-бродилки («Маша и Медведь», Человек Паук», «Аладин» и др.), кубики «Собери картинку», «Шашки», «Шахматы», «Нарды», разрезные картинки и др.</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выставка  детского рисунка «Глазами детей»</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Этот уголок отображает восприятие детьми окружающего мира, какое впечатление от увиденного «поселилось» в их внутреннем мире.</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уголок природы (наблюдений за природой);</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Здесь располагаются комнатные растения, календарь наблюдения за природой, схема и инструмент для ухода за растениями, гербарий с разными растениями Ростовской области, поделки из природного материала, открытки с изображением разнообразных цветов.</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спортивный уголок</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В этом уголке есть все необходимое для занятий физкультурой, закаливания, активного отдыха (гим. палки, мешочки с песком, мячи разного размера, канат и длинная скакалка, кольцеброс, боулинг, пинпонг, бадбинтон, тенис, скакалки, «дорожки здоровья», картотеки гим-к и др.)</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уголок для игр с водой и песком;</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уголок для конструктивной деятельности, с разнообразными видами конструкторов (крупный, мелкий, железный, лего, строительный материал с инструкциями построек)</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 • уголок изобразительной (творческой) деятельности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 xml:space="preserve">Здесь многообразие шаблонов, трафаретов, набор для создания барельефов, заготовки для аппликаций и образцы поделок, схемы последовательного создания рисунка, материалы для рисования (краски, карандаши, восковые мелки и др.), для лепки, разнообразные раскраски и др.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центр математики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В этом центре находятся плакаты с частями суток, временами года, цифрами, геометрический и природный материал для счета, логические куб и шар, игры на установление ассоциаций, мозаики разного размера и др.</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Подобная организация пространства позволяет дошкольникам выбирать интересные для себя занятия, чередовать их в течение дня, а педагогу дает возможность эффективно организовывать образовательный процесс с учетом индивидуальных особенностей детей.</w:t>
      </w:r>
    </w:p>
    <w:p w:rsidR="002838DD" w:rsidRPr="005D148D" w:rsidRDefault="002838DD" w:rsidP="00B82EAA">
      <w:pPr>
        <w:spacing w:after="0"/>
        <w:jc w:val="both"/>
        <w:rPr>
          <w:rFonts w:ascii="Times New Roman" w:hAnsi="Times New Roman" w:cs="Times New Roman"/>
          <w:sz w:val="28"/>
          <w:szCs w:val="28"/>
        </w:rPr>
      </w:pPr>
    </w:p>
    <w:p w:rsidR="002838DD" w:rsidRPr="005D148D" w:rsidRDefault="00CF1216" w:rsidP="00532B5E">
      <w:pPr>
        <w:spacing w:after="0"/>
        <w:ind w:left="1080"/>
        <w:jc w:val="center"/>
        <w:rPr>
          <w:rFonts w:ascii="Times New Roman" w:hAnsi="Times New Roman" w:cs="Times New Roman"/>
          <w:b/>
          <w:sz w:val="28"/>
          <w:szCs w:val="28"/>
        </w:rPr>
      </w:pPr>
      <w:r>
        <w:rPr>
          <w:rFonts w:ascii="Times New Roman" w:hAnsi="Times New Roman" w:cs="Times New Roman"/>
          <w:b/>
          <w:sz w:val="28"/>
          <w:szCs w:val="28"/>
        </w:rPr>
        <w:t xml:space="preserve">3.6 </w:t>
      </w:r>
      <w:r w:rsidR="002838DD" w:rsidRPr="005D148D">
        <w:rPr>
          <w:rFonts w:ascii="Times New Roman" w:hAnsi="Times New Roman" w:cs="Times New Roman"/>
          <w:b/>
          <w:sz w:val="28"/>
          <w:szCs w:val="28"/>
        </w:rPr>
        <w:t>Материально-техническо</w:t>
      </w:r>
      <w:r w:rsidR="004166B8">
        <w:rPr>
          <w:rFonts w:ascii="Times New Roman" w:hAnsi="Times New Roman" w:cs="Times New Roman"/>
          <w:b/>
          <w:sz w:val="28"/>
          <w:szCs w:val="28"/>
        </w:rPr>
        <w:t>е обеспечение рабочей программы</w:t>
      </w:r>
    </w:p>
    <w:p w:rsidR="00532B5E" w:rsidRPr="005D148D" w:rsidRDefault="00532B5E" w:rsidP="00532B5E">
      <w:pPr>
        <w:spacing w:after="0"/>
        <w:rPr>
          <w:rFonts w:ascii="Times New Roman" w:hAnsi="Times New Roman" w:cs="Times New Roman"/>
          <w:sz w:val="28"/>
          <w:szCs w:val="28"/>
        </w:rPr>
      </w:pPr>
      <w:r w:rsidRPr="005D148D">
        <w:rPr>
          <w:rFonts w:ascii="Times New Roman" w:hAnsi="Times New Roman" w:cs="Times New Roman"/>
          <w:sz w:val="28"/>
          <w:szCs w:val="28"/>
        </w:rPr>
        <w:t>В образовательном процессе активно используется:</w:t>
      </w:r>
    </w:p>
    <w:p w:rsidR="00532B5E" w:rsidRPr="005D148D" w:rsidRDefault="00532B5E" w:rsidP="00532B5E">
      <w:pPr>
        <w:pStyle w:val="a7"/>
        <w:numPr>
          <w:ilvl w:val="0"/>
          <w:numId w:val="28"/>
        </w:numPr>
        <w:spacing w:after="0"/>
        <w:rPr>
          <w:rFonts w:ascii="Times New Roman" w:hAnsi="Times New Roman" w:cs="Times New Roman"/>
          <w:sz w:val="28"/>
          <w:szCs w:val="28"/>
        </w:rPr>
      </w:pPr>
      <w:r w:rsidRPr="005D148D">
        <w:rPr>
          <w:rFonts w:ascii="Times New Roman" w:hAnsi="Times New Roman" w:cs="Times New Roman"/>
          <w:sz w:val="28"/>
          <w:szCs w:val="28"/>
        </w:rPr>
        <w:t>ИКТ (личный ноутбук с подключением к сети интернет);</w:t>
      </w:r>
    </w:p>
    <w:p w:rsidR="00532B5E" w:rsidRPr="005D148D" w:rsidRDefault="00032385" w:rsidP="00532B5E">
      <w:pPr>
        <w:pStyle w:val="a7"/>
        <w:numPr>
          <w:ilvl w:val="0"/>
          <w:numId w:val="28"/>
        </w:numPr>
        <w:spacing w:after="0"/>
        <w:rPr>
          <w:rFonts w:ascii="Times New Roman" w:hAnsi="Times New Roman" w:cs="Times New Roman"/>
          <w:sz w:val="28"/>
          <w:szCs w:val="28"/>
        </w:rPr>
      </w:pPr>
      <w:r w:rsidRPr="005D148D">
        <w:rPr>
          <w:rFonts w:ascii="Times New Roman" w:hAnsi="Times New Roman" w:cs="Times New Roman"/>
          <w:sz w:val="28"/>
          <w:szCs w:val="28"/>
        </w:rPr>
        <w:t>Музыкальный центр</w:t>
      </w:r>
    </w:p>
    <w:p w:rsidR="002838DD" w:rsidRPr="005D148D" w:rsidRDefault="002838DD" w:rsidP="00B82EAA">
      <w:pPr>
        <w:spacing w:after="0"/>
        <w:jc w:val="both"/>
        <w:rPr>
          <w:rFonts w:ascii="Times New Roman" w:hAnsi="Times New Roman" w:cs="Times New Roman"/>
          <w:sz w:val="28"/>
          <w:szCs w:val="28"/>
        </w:rPr>
      </w:pPr>
    </w:p>
    <w:p w:rsidR="002838DD" w:rsidRPr="005D148D" w:rsidRDefault="00CF1216" w:rsidP="004B60FB">
      <w:pPr>
        <w:spacing w:after="0"/>
        <w:ind w:left="1080"/>
        <w:jc w:val="center"/>
        <w:rPr>
          <w:rFonts w:ascii="Times New Roman" w:hAnsi="Times New Roman" w:cs="Times New Roman"/>
          <w:b/>
          <w:sz w:val="28"/>
          <w:szCs w:val="28"/>
        </w:rPr>
      </w:pPr>
      <w:r>
        <w:rPr>
          <w:rFonts w:ascii="Times New Roman" w:hAnsi="Times New Roman" w:cs="Times New Roman"/>
          <w:b/>
          <w:sz w:val="28"/>
          <w:szCs w:val="28"/>
        </w:rPr>
        <w:t xml:space="preserve">3.7 </w:t>
      </w:r>
      <w:r w:rsidR="004B60FB">
        <w:rPr>
          <w:rFonts w:ascii="Times New Roman" w:hAnsi="Times New Roman" w:cs="Times New Roman"/>
          <w:b/>
          <w:sz w:val="28"/>
          <w:szCs w:val="28"/>
        </w:rPr>
        <w:t>Учебно-методическое сопровождение</w:t>
      </w:r>
    </w:p>
    <w:p w:rsidR="002838DD" w:rsidRPr="005D148D" w:rsidRDefault="00CF1216" w:rsidP="00B82EAA">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r w:rsidR="002838DD" w:rsidRPr="005D148D">
        <w:rPr>
          <w:rFonts w:ascii="Times New Roman" w:hAnsi="Times New Roman" w:cs="Times New Roman"/>
          <w:b/>
          <w:sz w:val="28"/>
          <w:szCs w:val="28"/>
        </w:rPr>
        <w:t>Социализация, развитие общения, нравственное воспитание</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Методические пособия</w:t>
      </w:r>
    </w:p>
    <w:p w:rsidR="002838DD" w:rsidRPr="005D148D" w:rsidRDefault="004B60FB" w:rsidP="00B82EAA">
      <w:pPr>
        <w:spacing w:after="0"/>
        <w:jc w:val="both"/>
        <w:rPr>
          <w:rFonts w:ascii="Times New Roman" w:hAnsi="Times New Roman" w:cs="Times New Roman"/>
          <w:sz w:val="28"/>
          <w:szCs w:val="28"/>
        </w:rPr>
      </w:pPr>
      <w:r>
        <w:rPr>
          <w:rFonts w:ascii="Times New Roman" w:hAnsi="Times New Roman" w:cs="Times New Roman"/>
          <w:sz w:val="28"/>
          <w:szCs w:val="28"/>
        </w:rPr>
        <w:t>Буре</w:t>
      </w:r>
      <w:r w:rsidR="002838DD" w:rsidRPr="005D148D">
        <w:rPr>
          <w:rFonts w:ascii="Times New Roman" w:hAnsi="Times New Roman" w:cs="Times New Roman"/>
          <w:sz w:val="28"/>
          <w:szCs w:val="28"/>
        </w:rPr>
        <w:t xml:space="preserve"> Р. С. Социально-нравственное воспитание дошкольников (3–7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П</w:t>
      </w:r>
      <w:r w:rsidR="004B60FB">
        <w:rPr>
          <w:rFonts w:ascii="Times New Roman" w:hAnsi="Times New Roman" w:cs="Times New Roman"/>
          <w:sz w:val="28"/>
          <w:szCs w:val="28"/>
        </w:rPr>
        <w:t>етрова</w:t>
      </w:r>
      <w:r w:rsidRPr="005D148D">
        <w:rPr>
          <w:rFonts w:ascii="Times New Roman" w:hAnsi="Times New Roman" w:cs="Times New Roman"/>
          <w:sz w:val="28"/>
          <w:szCs w:val="28"/>
        </w:rPr>
        <w:t xml:space="preserve"> В</w:t>
      </w:r>
      <w:r w:rsidR="004B60FB">
        <w:rPr>
          <w:rFonts w:ascii="Times New Roman" w:hAnsi="Times New Roman" w:cs="Times New Roman"/>
          <w:sz w:val="28"/>
          <w:szCs w:val="28"/>
        </w:rPr>
        <w:t>. И., Стульник</w:t>
      </w:r>
      <w:r w:rsidR="00532B5E" w:rsidRPr="005D148D">
        <w:rPr>
          <w:rFonts w:ascii="Times New Roman" w:hAnsi="Times New Roman" w:cs="Times New Roman"/>
          <w:sz w:val="28"/>
          <w:szCs w:val="28"/>
        </w:rPr>
        <w:t xml:space="preserve"> Т. Д. Этические беседы с деть</w:t>
      </w:r>
      <w:r w:rsidRPr="005D148D">
        <w:rPr>
          <w:rFonts w:ascii="Times New Roman" w:hAnsi="Times New Roman" w:cs="Times New Roman"/>
          <w:sz w:val="28"/>
          <w:szCs w:val="28"/>
        </w:rPr>
        <w:t xml:space="preserve">ми 4–7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Наглядно-дидактические пособия</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Серия «Мир в картинках»: «Государственные символы России»; «День Победы».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Серия «Рассказы по картинкам»: «Великая Отечественная война в произведениях художников»; «Защитники Отечества».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Серия «Расскажите детям о...»: «Расскажите детям о достопримечательностях Москвы»; «Расскажите детям о Московском Кремле»; «Расскажите детям об Отечественной войне 1812 года».</w:t>
      </w:r>
    </w:p>
    <w:p w:rsidR="002838DD" w:rsidRPr="005D148D" w:rsidRDefault="002838DD" w:rsidP="00B82EAA">
      <w:pPr>
        <w:spacing w:after="0"/>
        <w:jc w:val="both"/>
        <w:rPr>
          <w:rFonts w:ascii="Times New Roman" w:hAnsi="Times New Roman" w:cs="Times New Roman"/>
          <w:b/>
          <w:sz w:val="28"/>
          <w:szCs w:val="28"/>
        </w:rPr>
      </w:pPr>
      <w:r w:rsidRPr="005D148D">
        <w:rPr>
          <w:rFonts w:ascii="Times New Roman" w:hAnsi="Times New Roman" w:cs="Times New Roman"/>
          <w:b/>
          <w:sz w:val="28"/>
          <w:szCs w:val="28"/>
        </w:rPr>
        <w:t>Самообслуживание, самостоятельность, трудовое воспитание</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Методические пособия</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К</w:t>
      </w:r>
      <w:r w:rsidR="004B60FB">
        <w:rPr>
          <w:rFonts w:ascii="Times New Roman" w:hAnsi="Times New Roman" w:cs="Times New Roman"/>
          <w:sz w:val="28"/>
          <w:szCs w:val="28"/>
        </w:rPr>
        <w:t>уцакова</w:t>
      </w:r>
      <w:r w:rsidRPr="005D148D">
        <w:rPr>
          <w:rFonts w:ascii="Times New Roman" w:hAnsi="Times New Roman" w:cs="Times New Roman"/>
          <w:sz w:val="28"/>
          <w:szCs w:val="28"/>
        </w:rPr>
        <w:t xml:space="preserve"> Л. В. Трудовое воспитание в детском саду: Для занятий с детьми 3–7 лет.</w:t>
      </w:r>
    </w:p>
    <w:p w:rsidR="002838DD" w:rsidRPr="005D148D" w:rsidRDefault="002838DD" w:rsidP="00B82EAA">
      <w:pPr>
        <w:spacing w:after="0"/>
        <w:jc w:val="both"/>
        <w:rPr>
          <w:rFonts w:ascii="Times New Roman" w:hAnsi="Times New Roman" w:cs="Times New Roman"/>
          <w:b/>
          <w:sz w:val="28"/>
          <w:szCs w:val="28"/>
        </w:rPr>
      </w:pPr>
      <w:r w:rsidRPr="005D148D">
        <w:rPr>
          <w:rFonts w:ascii="Times New Roman" w:hAnsi="Times New Roman" w:cs="Times New Roman"/>
          <w:b/>
          <w:sz w:val="28"/>
          <w:szCs w:val="28"/>
        </w:rPr>
        <w:t>Формирование основ безопасности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Методические пособия</w:t>
      </w:r>
    </w:p>
    <w:p w:rsidR="002838DD" w:rsidRPr="005D148D" w:rsidRDefault="004B60FB" w:rsidP="00B82EAA">
      <w:pPr>
        <w:spacing w:after="0"/>
        <w:jc w:val="both"/>
        <w:rPr>
          <w:rFonts w:ascii="Times New Roman" w:hAnsi="Times New Roman" w:cs="Times New Roman"/>
          <w:sz w:val="28"/>
          <w:szCs w:val="28"/>
        </w:rPr>
      </w:pPr>
      <w:r>
        <w:rPr>
          <w:rFonts w:ascii="Times New Roman" w:hAnsi="Times New Roman" w:cs="Times New Roman"/>
          <w:sz w:val="28"/>
          <w:szCs w:val="28"/>
        </w:rPr>
        <w:t>Белая</w:t>
      </w:r>
      <w:r w:rsidR="002838DD" w:rsidRPr="005D148D">
        <w:rPr>
          <w:rFonts w:ascii="Times New Roman" w:hAnsi="Times New Roman" w:cs="Times New Roman"/>
          <w:sz w:val="28"/>
          <w:szCs w:val="28"/>
        </w:rPr>
        <w:t xml:space="preserve"> К. Ю. Формирование основ безопасности у дошкольников (3–7 лет). </w:t>
      </w:r>
    </w:p>
    <w:p w:rsidR="002838DD" w:rsidRPr="005D148D" w:rsidRDefault="004B60FB" w:rsidP="00B82EAA">
      <w:pPr>
        <w:spacing w:after="0"/>
        <w:jc w:val="both"/>
        <w:rPr>
          <w:rFonts w:ascii="Times New Roman" w:hAnsi="Times New Roman" w:cs="Times New Roman"/>
          <w:sz w:val="28"/>
          <w:szCs w:val="28"/>
        </w:rPr>
      </w:pPr>
      <w:r>
        <w:rPr>
          <w:rFonts w:ascii="Times New Roman" w:hAnsi="Times New Roman" w:cs="Times New Roman"/>
          <w:sz w:val="28"/>
          <w:szCs w:val="28"/>
        </w:rPr>
        <w:t>Саулина</w:t>
      </w:r>
      <w:r w:rsidR="002838DD" w:rsidRPr="005D148D">
        <w:rPr>
          <w:rFonts w:ascii="Times New Roman" w:hAnsi="Times New Roman" w:cs="Times New Roman"/>
          <w:sz w:val="28"/>
          <w:szCs w:val="28"/>
        </w:rPr>
        <w:t xml:space="preserve"> Т. Ф. Знакомим дошкольников с правилами дорожного движения (3–7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Наглядно-дидактические пособия</w:t>
      </w:r>
    </w:p>
    <w:p w:rsidR="002838DD" w:rsidRPr="005D148D" w:rsidRDefault="004B60FB" w:rsidP="00B82EAA">
      <w:pPr>
        <w:spacing w:after="0"/>
        <w:jc w:val="both"/>
        <w:rPr>
          <w:rFonts w:ascii="Times New Roman" w:hAnsi="Times New Roman" w:cs="Times New Roman"/>
          <w:sz w:val="28"/>
          <w:szCs w:val="28"/>
        </w:rPr>
      </w:pPr>
      <w:r>
        <w:rPr>
          <w:rFonts w:ascii="Times New Roman" w:hAnsi="Times New Roman" w:cs="Times New Roman"/>
          <w:sz w:val="28"/>
          <w:szCs w:val="28"/>
        </w:rPr>
        <w:lastRenderedPageBreak/>
        <w:t>Б</w:t>
      </w:r>
      <w:r w:rsidR="00774CAB">
        <w:rPr>
          <w:rFonts w:ascii="Times New Roman" w:hAnsi="Times New Roman" w:cs="Times New Roman"/>
          <w:sz w:val="28"/>
          <w:szCs w:val="28"/>
        </w:rPr>
        <w:t>ордаче</w:t>
      </w:r>
      <w:r>
        <w:rPr>
          <w:rFonts w:ascii="Times New Roman" w:hAnsi="Times New Roman" w:cs="Times New Roman"/>
          <w:sz w:val="28"/>
          <w:szCs w:val="28"/>
        </w:rPr>
        <w:t>ва</w:t>
      </w:r>
      <w:r w:rsidR="002838DD" w:rsidRPr="005D148D">
        <w:rPr>
          <w:rFonts w:ascii="Times New Roman" w:hAnsi="Times New Roman" w:cs="Times New Roman"/>
          <w:sz w:val="28"/>
          <w:szCs w:val="28"/>
        </w:rPr>
        <w:t xml:space="preserve"> И. Ю. Безопасность на дороге: Плакаты для оформления родительского уголка в ДОУ. </w:t>
      </w:r>
    </w:p>
    <w:p w:rsidR="002838DD" w:rsidRPr="005D148D" w:rsidRDefault="00774CAB" w:rsidP="00B82EAA">
      <w:pPr>
        <w:spacing w:after="0"/>
        <w:jc w:val="both"/>
        <w:rPr>
          <w:rFonts w:ascii="Times New Roman" w:hAnsi="Times New Roman" w:cs="Times New Roman"/>
          <w:sz w:val="28"/>
          <w:szCs w:val="28"/>
        </w:rPr>
      </w:pPr>
      <w:r>
        <w:rPr>
          <w:rFonts w:ascii="Times New Roman" w:hAnsi="Times New Roman" w:cs="Times New Roman"/>
          <w:sz w:val="28"/>
          <w:szCs w:val="28"/>
        </w:rPr>
        <w:t>Бордачева</w:t>
      </w:r>
      <w:r w:rsidR="002838DD" w:rsidRPr="005D148D">
        <w:rPr>
          <w:rFonts w:ascii="Times New Roman" w:hAnsi="Times New Roman" w:cs="Times New Roman"/>
          <w:sz w:val="28"/>
          <w:szCs w:val="28"/>
        </w:rPr>
        <w:t xml:space="preserve"> И. Ю. Дорожные знаки: Для работы с детьми 4–7 лет.</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Краш</w:t>
      </w:r>
      <w:r w:rsidR="00774CAB">
        <w:rPr>
          <w:rFonts w:ascii="Times New Roman" w:hAnsi="Times New Roman" w:cs="Times New Roman"/>
          <w:sz w:val="28"/>
          <w:szCs w:val="28"/>
        </w:rPr>
        <w:t>енинников Е. Е., Холодова</w:t>
      </w:r>
      <w:r w:rsidRPr="005D148D">
        <w:rPr>
          <w:rFonts w:ascii="Times New Roman" w:hAnsi="Times New Roman" w:cs="Times New Roman"/>
          <w:sz w:val="28"/>
          <w:szCs w:val="28"/>
        </w:rPr>
        <w:t xml:space="preserve"> О. Л. Развитие познавательных способностей дошкольников (5–7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П</w:t>
      </w:r>
      <w:r w:rsidR="00774CAB">
        <w:rPr>
          <w:rFonts w:ascii="Times New Roman" w:hAnsi="Times New Roman" w:cs="Times New Roman"/>
          <w:sz w:val="28"/>
          <w:szCs w:val="28"/>
        </w:rPr>
        <w:t>авлова</w:t>
      </w:r>
      <w:r w:rsidRPr="005D148D">
        <w:rPr>
          <w:rFonts w:ascii="Times New Roman" w:hAnsi="Times New Roman" w:cs="Times New Roman"/>
          <w:sz w:val="28"/>
          <w:szCs w:val="28"/>
        </w:rPr>
        <w:t xml:space="preserve"> Л. Ю. Сборник дидактических игр по ознакомлению с окружающим миром (3–7 лет).</w:t>
      </w:r>
    </w:p>
    <w:p w:rsidR="002838DD" w:rsidRPr="005D148D" w:rsidRDefault="002838DD" w:rsidP="00B82EAA">
      <w:pPr>
        <w:spacing w:after="0"/>
        <w:jc w:val="both"/>
        <w:rPr>
          <w:rFonts w:ascii="Times New Roman" w:hAnsi="Times New Roman" w:cs="Times New Roman"/>
          <w:b/>
          <w:sz w:val="28"/>
          <w:szCs w:val="28"/>
        </w:rPr>
      </w:pPr>
      <w:r w:rsidRPr="005D148D">
        <w:rPr>
          <w:rFonts w:ascii="Times New Roman" w:hAnsi="Times New Roman" w:cs="Times New Roman"/>
          <w:b/>
          <w:sz w:val="28"/>
          <w:szCs w:val="28"/>
        </w:rPr>
        <w:t>Ознакомление с предметным окружением и социальным миром</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Методические пособия</w:t>
      </w:r>
    </w:p>
    <w:p w:rsidR="002838DD" w:rsidRPr="005D148D" w:rsidRDefault="00774CAB" w:rsidP="00B82EAA">
      <w:pPr>
        <w:spacing w:after="0"/>
        <w:jc w:val="both"/>
        <w:rPr>
          <w:rFonts w:ascii="Times New Roman" w:hAnsi="Times New Roman" w:cs="Times New Roman"/>
          <w:sz w:val="28"/>
          <w:szCs w:val="28"/>
        </w:rPr>
      </w:pPr>
      <w:r>
        <w:rPr>
          <w:rFonts w:ascii="Times New Roman" w:hAnsi="Times New Roman" w:cs="Times New Roman"/>
          <w:sz w:val="28"/>
          <w:szCs w:val="28"/>
        </w:rPr>
        <w:t>Дыбина</w:t>
      </w:r>
      <w:r w:rsidR="002838DD" w:rsidRPr="005D148D">
        <w:rPr>
          <w:rFonts w:ascii="Times New Roman" w:hAnsi="Times New Roman" w:cs="Times New Roman"/>
          <w:sz w:val="28"/>
          <w:szCs w:val="28"/>
        </w:rPr>
        <w:t xml:space="preserve"> О. В. Ознакомление с предметным и социальным окружением: Старшая группа (5–6 лет).  </w:t>
      </w:r>
    </w:p>
    <w:p w:rsidR="002838DD" w:rsidRPr="005D148D" w:rsidRDefault="00774CAB" w:rsidP="00B82EAA">
      <w:pPr>
        <w:spacing w:after="0"/>
        <w:jc w:val="both"/>
        <w:rPr>
          <w:rFonts w:ascii="Times New Roman" w:hAnsi="Times New Roman" w:cs="Times New Roman"/>
          <w:sz w:val="28"/>
          <w:szCs w:val="28"/>
        </w:rPr>
      </w:pPr>
      <w:r>
        <w:rPr>
          <w:rFonts w:ascii="Times New Roman" w:hAnsi="Times New Roman" w:cs="Times New Roman"/>
          <w:sz w:val="28"/>
          <w:szCs w:val="28"/>
        </w:rPr>
        <w:t>Дыбина</w:t>
      </w:r>
      <w:r w:rsidR="002838DD" w:rsidRPr="005D148D">
        <w:rPr>
          <w:rFonts w:ascii="Times New Roman" w:hAnsi="Times New Roman" w:cs="Times New Roman"/>
          <w:sz w:val="28"/>
          <w:szCs w:val="28"/>
        </w:rPr>
        <w:t xml:space="preserve"> О. В. Ознакомление с предметным и социальным окружением: Подготовительная к школе группа (6–7 лет).</w:t>
      </w:r>
    </w:p>
    <w:p w:rsidR="002838DD" w:rsidRPr="005D148D" w:rsidRDefault="002838DD" w:rsidP="00B82EAA">
      <w:pPr>
        <w:spacing w:after="0"/>
        <w:jc w:val="both"/>
        <w:rPr>
          <w:rFonts w:ascii="Times New Roman" w:hAnsi="Times New Roman" w:cs="Times New Roman"/>
          <w:b/>
          <w:sz w:val="28"/>
          <w:szCs w:val="28"/>
        </w:rPr>
      </w:pPr>
      <w:r w:rsidRPr="005D148D">
        <w:rPr>
          <w:rFonts w:ascii="Times New Roman" w:hAnsi="Times New Roman" w:cs="Times New Roman"/>
          <w:b/>
          <w:sz w:val="28"/>
          <w:szCs w:val="28"/>
        </w:rPr>
        <w:t>Электронные образовательные ресурсы (ЭОР)</w:t>
      </w:r>
    </w:p>
    <w:p w:rsidR="002838DD" w:rsidRPr="005D148D" w:rsidRDefault="00774CAB" w:rsidP="00B82EAA">
      <w:pPr>
        <w:spacing w:after="0"/>
        <w:jc w:val="both"/>
        <w:rPr>
          <w:rFonts w:ascii="Times New Roman" w:hAnsi="Times New Roman" w:cs="Times New Roman"/>
          <w:sz w:val="28"/>
          <w:szCs w:val="28"/>
        </w:rPr>
      </w:pPr>
      <w:r>
        <w:rPr>
          <w:rFonts w:ascii="Times New Roman" w:hAnsi="Times New Roman" w:cs="Times New Roman"/>
          <w:sz w:val="28"/>
          <w:szCs w:val="28"/>
        </w:rPr>
        <w:t>Дыбина</w:t>
      </w:r>
      <w:r w:rsidR="002838DD" w:rsidRPr="005D148D">
        <w:rPr>
          <w:rFonts w:ascii="Times New Roman" w:hAnsi="Times New Roman" w:cs="Times New Roman"/>
          <w:sz w:val="28"/>
          <w:szCs w:val="28"/>
        </w:rPr>
        <w:t xml:space="preserve"> О. В. Ознакомление с предметным и социальным окружением: Старшая группа (5–6 лет). </w:t>
      </w:r>
    </w:p>
    <w:p w:rsidR="002838DD" w:rsidRPr="005D148D" w:rsidRDefault="00774CAB" w:rsidP="00B82EAA">
      <w:pPr>
        <w:spacing w:after="0"/>
        <w:jc w:val="both"/>
        <w:rPr>
          <w:rFonts w:ascii="Times New Roman" w:hAnsi="Times New Roman" w:cs="Times New Roman"/>
          <w:sz w:val="28"/>
          <w:szCs w:val="28"/>
        </w:rPr>
      </w:pPr>
      <w:r>
        <w:rPr>
          <w:rFonts w:ascii="Times New Roman" w:hAnsi="Times New Roman" w:cs="Times New Roman"/>
          <w:sz w:val="28"/>
          <w:szCs w:val="28"/>
        </w:rPr>
        <w:t>Дыбина</w:t>
      </w:r>
      <w:r w:rsidR="002838DD" w:rsidRPr="005D148D">
        <w:rPr>
          <w:rFonts w:ascii="Times New Roman" w:hAnsi="Times New Roman" w:cs="Times New Roman"/>
          <w:sz w:val="28"/>
          <w:szCs w:val="28"/>
        </w:rPr>
        <w:t xml:space="preserve"> О. В. Ознакомление с предметным и социальным окружением: Подготовительная к школе группа (6–7 лет).</w:t>
      </w:r>
    </w:p>
    <w:p w:rsidR="002838DD" w:rsidRPr="005D148D" w:rsidRDefault="002838DD" w:rsidP="00B82EAA">
      <w:pPr>
        <w:spacing w:after="0"/>
        <w:jc w:val="both"/>
        <w:rPr>
          <w:rFonts w:ascii="Times New Roman" w:hAnsi="Times New Roman" w:cs="Times New Roman"/>
          <w:b/>
          <w:sz w:val="28"/>
          <w:szCs w:val="28"/>
        </w:rPr>
      </w:pPr>
      <w:r w:rsidRPr="005D148D">
        <w:rPr>
          <w:rFonts w:ascii="Times New Roman" w:hAnsi="Times New Roman" w:cs="Times New Roman"/>
          <w:b/>
          <w:sz w:val="28"/>
          <w:szCs w:val="28"/>
        </w:rPr>
        <w:t>Наглядно-дидактические пособия</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Серия «Мир в картинках»: «Авиация»; «Автомобильный транспорт»; «Арктика и Антарктика»; «Бытовая техника»; «Водный транспорт»; «Высоко в горах»; «Инструменты домашнего мастера»; «Космос»; «Офисная техника и оборудование»; «Посуда»; «Школьные принадлежности».</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Серия «Рассказы по картинкам»: «В деревне»; «Кем быть?»; «Мой дом»; «Профессии».</w:t>
      </w:r>
    </w:p>
    <w:p w:rsidR="002838DD" w:rsidRPr="005D148D" w:rsidRDefault="002838DD" w:rsidP="00B82EAA">
      <w:pPr>
        <w:spacing w:after="0"/>
        <w:jc w:val="both"/>
        <w:rPr>
          <w:rFonts w:ascii="Times New Roman" w:hAnsi="Times New Roman" w:cs="Times New Roman"/>
          <w:b/>
          <w:sz w:val="28"/>
          <w:szCs w:val="28"/>
        </w:rPr>
      </w:pPr>
      <w:r w:rsidRPr="005D148D">
        <w:rPr>
          <w:rFonts w:ascii="Times New Roman" w:hAnsi="Times New Roman" w:cs="Times New Roman"/>
          <w:b/>
          <w:sz w:val="28"/>
          <w:szCs w:val="28"/>
        </w:rPr>
        <w:t>Формирование элементарных математических представлений</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Методические пособия</w:t>
      </w:r>
    </w:p>
    <w:p w:rsidR="002838DD" w:rsidRPr="005D148D" w:rsidRDefault="00532B5E"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Помораева И.А., Позина В.</w:t>
      </w:r>
      <w:r w:rsidR="002838DD" w:rsidRPr="005D148D">
        <w:rPr>
          <w:rFonts w:ascii="Times New Roman" w:hAnsi="Times New Roman" w:cs="Times New Roman"/>
          <w:sz w:val="28"/>
          <w:szCs w:val="28"/>
        </w:rPr>
        <w:t xml:space="preserve">А. Формирование элементарных математических представлений. Старшая группа (5–6 лет).  </w:t>
      </w:r>
    </w:p>
    <w:p w:rsidR="002838DD" w:rsidRPr="005D148D" w:rsidRDefault="00774CAB" w:rsidP="00532B5E">
      <w:pPr>
        <w:spacing w:after="0"/>
        <w:rPr>
          <w:rFonts w:ascii="Times New Roman" w:hAnsi="Times New Roman" w:cs="Times New Roman"/>
          <w:sz w:val="28"/>
          <w:szCs w:val="28"/>
        </w:rPr>
      </w:pPr>
      <w:r>
        <w:rPr>
          <w:rFonts w:ascii="Times New Roman" w:hAnsi="Times New Roman" w:cs="Times New Roman"/>
          <w:sz w:val="28"/>
          <w:szCs w:val="28"/>
        </w:rPr>
        <w:t>Помораева И. А., Позина</w:t>
      </w:r>
      <w:r w:rsidR="002838DD" w:rsidRPr="005D148D">
        <w:rPr>
          <w:rFonts w:ascii="Times New Roman" w:hAnsi="Times New Roman" w:cs="Times New Roman"/>
          <w:sz w:val="28"/>
          <w:szCs w:val="28"/>
        </w:rPr>
        <w:t xml:space="preserve"> В. А. Формирова</w:t>
      </w:r>
      <w:r w:rsidR="00532B5E" w:rsidRPr="005D148D">
        <w:rPr>
          <w:rFonts w:ascii="Times New Roman" w:hAnsi="Times New Roman" w:cs="Times New Roman"/>
          <w:sz w:val="28"/>
          <w:szCs w:val="28"/>
        </w:rPr>
        <w:t xml:space="preserve">ние элементарных математических </w:t>
      </w:r>
      <w:r w:rsidR="002838DD" w:rsidRPr="005D148D">
        <w:rPr>
          <w:rFonts w:ascii="Times New Roman" w:hAnsi="Times New Roman" w:cs="Times New Roman"/>
          <w:sz w:val="28"/>
          <w:szCs w:val="28"/>
        </w:rPr>
        <w:t>представлений. Подготовительная к школе группа (6–7 лет).</w:t>
      </w:r>
    </w:p>
    <w:p w:rsidR="002838DD" w:rsidRPr="005D148D" w:rsidRDefault="002838DD" w:rsidP="00B82EAA">
      <w:pPr>
        <w:spacing w:after="0"/>
        <w:jc w:val="both"/>
        <w:rPr>
          <w:rFonts w:ascii="Times New Roman" w:hAnsi="Times New Roman" w:cs="Times New Roman"/>
          <w:b/>
          <w:sz w:val="28"/>
          <w:szCs w:val="28"/>
        </w:rPr>
      </w:pPr>
      <w:r w:rsidRPr="005D148D">
        <w:rPr>
          <w:rFonts w:ascii="Times New Roman" w:hAnsi="Times New Roman" w:cs="Times New Roman"/>
          <w:b/>
          <w:sz w:val="28"/>
          <w:szCs w:val="28"/>
        </w:rPr>
        <w:t>Образовательная область «Речевое развитие»</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Методические пособия</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Гербова В. В. Развитие речи в детском саду: Старшая группа (5–6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Гербова В. В. Развитие речи в детском саду: Подготовительная к школе группа (6–7 лет).</w:t>
      </w:r>
    </w:p>
    <w:p w:rsidR="002838DD" w:rsidRPr="004166B8" w:rsidRDefault="002838DD" w:rsidP="00B82EAA">
      <w:pPr>
        <w:spacing w:after="0"/>
        <w:jc w:val="both"/>
        <w:rPr>
          <w:rFonts w:ascii="Times New Roman" w:hAnsi="Times New Roman" w:cs="Times New Roman"/>
          <w:b/>
          <w:sz w:val="28"/>
          <w:szCs w:val="28"/>
        </w:rPr>
      </w:pPr>
      <w:r w:rsidRPr="004166B8">
        <w:rPr>
          <w:rFonts w:ascii="Times New Roman" w:hAnsi="Times New Roman" w:cs="Times New Roman"/>
          <w:b/>
          <w:sz w:val="28"/>
          <w:szCs w:val="28"/>
        </w:rPr>
        <w:t>Образовательная область «Художественно-эстетическое развитие»</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Методические пособие</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Комарова Т. С. Детское художественное творчество. Для работы с деть ми 2–7 лет.</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 xml:space="preserve">Комарова Т. С. Изобразительная деятельность в детском саду. Старшая группа (5–6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Комарова Т. С. Изобразительная деятельность в детском саду. Подготовительная к школе группа (6–7 лет).</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Куцакова Л. В. Конструирование из строительного материала: Старшая группа (5–6 лет).</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Куцакова Л. В. Конструирование из строительного материала: Подготовительная к школе группа (6–7 лет).</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Образовательная область «Физическая культура» Методические пособия</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Борисова М. М. Малоподвижные игры и игровые упражнения. Для занятий с детьми 3–7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Пензулаева Л. И. Физическая культура в детском саду: Старшая группа (5–6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Пензулаева Л. И. Физическая культура в детском саду: Подготовительная к школе группа  (6–7 лет). </w:t>
      </w:r>
    </w:p>
    <w:p w:rsidR="002838DD" w:rsidRPr="005D148D"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Пензулаева Л. И. Оздоровительная гимнастика: комплексы упражнений для детей 3–7 лет. </w:t>
      </w:r>
    </w:p>
    <w:p w:rsidR="002838DD" w:rsidRPr="004166B8" w:rsidRDefault="002838DD" w:rsidP="00B82EAA">
      <w:pPr>
        <w:spacing w:after="0"/>
        <w:jc w:val="both"/>
        <w:rPr>
          <w:rFonts w:ascii="Times New Roman" w:hAnsi="Times New Roman" w:cs="Times New Roman"/>
          <w:sz w:val="28"/>
          <w:szCs w:val="28"/>
        </w:rPr>
      </w:pPr>
      <w:r w:rsidRPr="005D148D">
        <w:rPr>
          <w:rFonts w:ascii="Times New Roman" w:hAnsi="Times New Roman" w:cs="Times New Roman"/>
          <w:sz w:val="28"/>
          <w:szCs w:val="28"/>
        </w:rPr>
        <w:t>Сборник подвижных игр / Автор-сост. Э.</w:t>
      </w:r>
      <w:r w:rsidR="004166B8">
        <w:rPr>
          <w:rFonts w:ascii="Times New Roman" w:hAnsi="Times New Roman" w:cs="Times New Roman"/>
          <w:sz w:val="28"/>
          <w:szCs w:val="28"/>
        </w:rPr>
        <w:t xml:space="preserve"> Я. Степаненкова. </w:t>
      </w:r>
    </w:p>
    <w:p w:rsidR="00532B5E" w:rsidRPr="005D148D" w:rsidRDefault="00532B5E" w:rsidP="00B82EAA">
      <w:pPr>
        <w:spacing w:after="0"/>
        <w:jc w:val="both"/>
        <w:rPr>
          <w:rFonts w:ascii="Times New Roman" w:hAnsi="Times New Roman" w:cs="Times New Roman"/>
          <w:sz w:val="28"/>
          <w:szCs w:val="28"/>
          <w:u w:val="single"/>
        </w:rPr>
      </w:pPr>
    </w:p>
    <w:p w:rsidR="004166B8" w:rsidRDefault="004166B8" w:rsidP="004166B8">
      <w:pPr>
        <w:spacing w:after="0"/>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4166B8" w:rsidRDefault="004166B8" w:rsidP="004166B8">
      <w:pPr>
        <w:spacing w:after="0"/>
        <w:jc w:val="center"/>
        <w:rPr>
          <w:rFonts w:ascii="Times New Roman" w:hAnsi="Times New Roman" w:cs="Times New Roman"/>
          <w:b/>
          <w:sz w:val="28"/>
          <w:szCs w:val="28"/>
        </w:rPr>
      </w:pPr>
    </w:p>
    <w:p w:rsidR="00967129" w:rsidRPr="005D148D" w:rsidRDefault="00967129"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Бехтерев В.М. Проблемы развития и воспитания человека. Избранные психологиче</w:t>
      </w:r>
      <w:r w:rsidR="00833F82">
        <w:rPr>
          <w:rFonts w:ascii="Times New Roman" w:hAnsi="Times New Roman" w:cs="Times New Roman"/>
          <w:sz w:val="28"/>
          <w:szCs w:val="28"/>
        </w:rPr>
        <w:t>ские тру</w:t>
      </w:r>
      <w:r w:rsidR="002B5D5C">
        <w:rPr>
          <w:rFonts w:ascii="Times New Roman" w:hAnsi="Times New Roman" w:cs="Times New Roman"/>
          <w:sz w:val="28"/>
          <w:szCs w:val="28"/>
        </w:rPr>
        <w:t>ды. — М. — Воронеж, 2013</w:t>
      </w:r>
      <w:r w:rsidRPr="005D148D">
        <w:rPr>
          <w:rFonts w:ascii="Times New Roman" w:hAnsi="Times New Roman" w:cs="Times New Roman"/>
          <w:sz w:val="28"/>
          <w:szCs w:val="28"/>
        </w:rPr>
        <w:t>.</w:t>
      </w:r>
    </w:p>
    <w:p w:rsidR="00967129" w:rsidRPr="005D148D" w:rsidRDefault="00967129"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Божович Л.И. Личность и ее формирование </w:t>
      </w:r>
      <w:r w:rsidR="002B5D5C">
        <w:rPr>
          <w:rFonts w:ascii="Times New Roman" w:hAnsi="Times New Roman" w:cs="Times New Roman"/>
          <w:sz w:val="28"/>
          <w:szCs w:val="28"/>
        </w:rPr>
        <w:t>в детском возрасте. — СПб., 2015</w:t>
      </w:r>
      <w:r w:rsidRPr="005D148D">
        <w:rPr>
          <w:rFonts w:ascii="Times New Roman" w:hAnsi="Times New Roman" w:cs="Times New Roman"/>
          <w:sz w:val="28"/>
          <w:szCs w:val="28"/>
        </w:rPr>
        <w:t>.</w:t>
      </w:r>
    </w:p>
    <w:p w:rsidR="00967129" w:rsidRPr="005D148D" w:rsidRDefault="00967129"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Брушлинский А.В. Воображение и творчество / Научное творчество / Под ред. С. Р. Микуменског</w:t>
      </w:r>
      <w:r w:rsidR="002B5D5C">
        <w:rPr>
          <w:rFonts w:ascii="Times New Roman" w:hAnsi="Times New Roman" w:cs="Times New Roman"/>
          <w:sz w:val="28"/>
          <w:szCs w:val="28"/>
        </w:rPr>
        <w:t>о, М. Г. Ярошевского. — М., 2012</w:t>
      </w:r>
      <w:r w:rsidRPr="005D148D">
        <w:rPr>
          <w:rFonts w:ascii="Times New Roman" w:hAnsi="Times New Roman" w:cs="Times New Roman"/>
          <w:sz w:val="28"/>
          <w:szCs w:val="28"/>
        </w:rPr>
        <w:t>.</w:t>
      </w:r>
    </w:p>
    <w:p w:rsidR="00967129" w:rsidRPr="005D148D" w:rsidRDefault="00967129"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Венгер Л. А. Воспр</w:t>
      </w:r>
      <w:r w:rsidR="00833F82">
        <w:rPr>
          <w:rFonts w:ascii="Times New Roman" w:hAnsi="Times New Roman" w:cs="Times New Roman"/>
          <w:sz w:val="28"/>
          <w:szCs w:val="28"/>
        </w:rPr>
        <w:t>иятие и обучение. — М., 2010</w:t>
      </w:r>
      <w:r w:rsidRPr="005D148D">
        <w:rPr>
          <w:rFonts w:ascii="Times New Roman" w:hAnsi="Times New Roman" w:cs="Times New Roman"/>
          <w:sz w:val="28"/>
          <w:szCs w:val="28"/>
        </w:rPr>
        <w:t>.</w:t>
      </w:r>
    </w:p>
    <w:p w:rsidR="00967129" w:rsidRPr="005D148D" w:rsidRDefault="00967129"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Венгер Л. А. К проблеме формирования высших психических функций / Научное творчество Л. С. Выготского и со</w:t>
      </w:r>
      <w:r w:rsidR="00833F82">
        <w:rPr>
          <w:rFonts w:ascii="Times New Roman" w:hAnsi="Times New Roman" w:cs="Times New Roman"/>
          <w:sz w:val="28"/>
          <w:szCs w:val="28"/>
        </w:rPr>
        <w:t>временная психология. — М., 1997</w:t>
      </w:r>
      <w:r w:rsidRPr="005D148D">
        <w:rPr>
          <w:rFonts w:ascii="Times New Roman" w:hAnsi="Times New Roman" w:cs="Times New Roman"/>
          <w:sz w:val="28"/>
          <w:szCs w:val="28"/>
        </w:rPr>
        <w:t>.</w:t>
      </w:r>
    </w:p>
    <w:p w:rsidR="00967129" w:rsidRPr="005D148D" w:rsidRDefault="00967129"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Венгер Л.А. Овладение опосредствованным решением познавательных задач и развитие когнитивных способностей ребенка // Вопросы </w:t>
      </w:r>
      <w:r w:rsidR="002B5D5C">
        <w:rPr>
          <w:rFonts w:ascii="Times New Roman" w:hAnsi="Times New Roman" w:cs="Times New Roman"/>
          <w:sz w:val="28"/>
          <w:szCs w:val="28"/>
        </w:rPr>
        <w:t>психологии. — 2015</w:t>
      </w:r>
      <w:r w:rsidR="00F34140" w:rsidRPr="005D148D">
        <w:rPr>
          <w:rFonts w:ascii="Times New Roman" w:hAnsi="Times New Roman" w:cs="Times New Roman"/>
          <w:sz w:val="28"/>
          <w:szCs w:val="28"/>
        </w:rPr>
        <w:t>. — №</w:t>
      </w:r>
      <w:r w:rsidRPr="005D148D">
        <w:rPr>
          <w:rFonts w:ascii="Times New Roman" w:hAnsi="Times New Roman" w:cs="Times New Roman"/>
          <w:sz w:val="28"/>
          <w:szCs w:val="28"/>
        </w:rPr>
        <w:t>2.</w:t>
      </w:r>
    </w:p>
    <w:p w:rsidR="00967129" w:rsidRPr="005D148D" w:rsidRDefault="00967129" w:rsidP="00967129">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Веракса Н.Е., Веракса А. Н. Познавательное развитие в дошкольном детс</w:t>
      </w:r>
      <w:r w:rsidR="002B5D5C">
        <w:rPr>
          <w:rFonts w:ascii="Times New Roman" w:hAnsi="Times New Roman" w:cs="Times New Roman"/>
          <w:sz w:val="28"/>
          <w:szCs w:val="28"/>
        </w:rPr>
        <w:t>тве: Учебное пособие. — М., 2013</w:t>
      </w:r>
      <w:r w:rsidRPr="005D148D">
        <w:rPr>
          <w:rFonts w:ascii="Times New Roman" w:hAnsi="Times New Roman" w:cs="Times New Roman"/>
          <w:sz w:val="28"/>
          <w:szCs w:val="28"/>
        </w:rPr>
        <w:t xml:space="preserve">. </w:t>
      </w:r>
    </w:p>
    <w:p w:rsidR="00967129" w:rsidRPr="005D148D" w:rsidRDefault="00967129"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Вертгеймер М. П</w:t>
      </w:r>
      <w:r w:rsidR="002B5D5C">
        <w:rPr>
          <w:rFonts w:ascii="Times New Roman" w:hAnsi="Times New Roman" w:cs="Times New Roman"/>
          <w:sz w:val="28"/>
          <w:szCs w:val="28"/>
        </w:rPr>
        <w:t>родуктивное мышление. — М., 2000</w:t>
      </w:r>
      <w:r w:rsidRPr="005D148D">
        <w:rPr>
          <w:rFonts w:ascii="Times New Roman" w:hAnsi="Times New Roman" w:cs="Times New Roman"/>
          <w:sz w:val="28"/>
          <w:szCs w:val="28"/>
        </w:rPr>
        <w:t>.</w:t>
      </w:r>
    </w:p>
    <w:p w:rsidR="00967129" w:rsidRPr="005D148D" w:rsidRDefault="00967129"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Выготский Л. С. Воображение и творчество в детском возрасте. — М., 1967.</w:t>
      </w:r>
    </w:p>
    <w:p w:rsidR="00967129"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Гальперин П.</w:t>
      </w:r>
      <w:r w:rsidR="00967129" w:rsidRPr="005D148D">
        <w:rPr>
          <w:rFonts w:ascii="Times New Roman" w:hAnsi="Times New Roman" w:cs="Times New Roman"/>
          <w:sz w:val="28"/>
          <w:szCs w:val="28"/>
        </w:rPr>
        <w:t xml:space="preserve">Я. Введение в психологию. — М., 1976. </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Дружинин В. Н. Психология общих способностей. — СПб., 1999.</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Дьяченко О. М. Развитие воображения дошкольников. — М., 1996.</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Дьяченко О.М., Веракса Н. Е. Способы регуляции поведения у детей дошкольного возраста // Вопросы психологии. — 1996. — № 3.</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Запорожец А. В. Избранные психологические труды: В 2 т. — Т. 1.: Психичес</w:t>
      </w:r>
      <w:r w:rsidR="002B5D5C">
        <w:rPr>
          <w:rFonts w:ascii="Times New Roman" w:hAnsi="Times New Roman" w:cs="Times New Roman"/>
          <w:sz w:val="28"/>
          <w:szCs w:val="28"/>
        </w:rPr>
        <w:t>кое развитие ребенка. — М., 201</w:t>
      </w:r>
      <w:r w:rsidR="00833F82">
        <w:rPr>
          <w:rFonts w:ascii="Times New Roman" w:hAnsi="Times New Roman" w:cs="Times New Roman"/>
          <w:sz w:val="28"/>
          <w:szCs w:val="28"/>
        </w:rPr>
        <w:t>2</w:t>
      </w:r>
      <w:r w:rsidRPr="005D148D">
        <w:rPr>
          <w:rFonts w:ascii="Times New Roman" w:hAnsi="Times New Roman" w:cs="Times New Roman"/>
          <w:sz w:val="28"/>
          <w:szCs w:val="28"/>
        </w:rPr>
        <w:t>.</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Зебзеева В. А. Теория и методика экологического образования детей: Учебно-</w:t>
      </w:r>
      <w:r w:rsidR="002B5D5C">
        <w:rPr>
          <w:rFonts w:ascii="Times New Roman" w:hAnsi="Times New Roman" w:cs="Times New Roman"/>
          <w:sz w:val="28"/>
          <w:szCs w:val="28"/>
        </w:rPr>
        <w:t>методическое пособие. — М., 2015</w:t>
      </w:r>
      <w:r w:rsidRPr="005D148D">
        <w:rPr>
          <w:rFonts w:ascii="Times New Roman" w:hAnsi="Times New Roman" w:cs="Times New Roman"/>
          <w:sz w:val="28"/>
          <w:szCs w:val="28"/>
        </w:rPr>
        <w:t xml:space="preserve">.  </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Игра и развитие ребенка / Психология и педагогика игры дошкольника / Под ред. А. В. Запо</w:t>
      </w:r>
      <w:r w:rsidR="00833F82">
        <w:rPr>
          <w:rFonts w:ascii="Times New Roman" w:hAnsi="Times New Roman" w:cs="Times New Roman"/>
          <w:sz w:val="28"/>
          <w:szCs w:val="28"/>
        </w:rPr>
        <w:t>рожца и А. П. Усовой. — М., 1999</w:t>
      </w:r>
      <w:r w:rsidRPr="005D148D">
        <w:rPr>
          <w:rFonts w:ascii="Times New Roman" w:hAnsi="Times New Roman" w:cs="Times New Roman"/>
          <w:sz w:val="28"/>
          <w:szCs w:val="28"/>
        </w:rPr>
        <w:t xml:space="preserve">. </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Концепция дошкольного воспитания </w:t>
      </w:r>
      <w:r w:rsidR="00833F82">
        <w:rPr>
          <w:rFonts w:ascii="Times New Roman" w:hAnsi="Times New Roman" w:cs="Times New Roman"/>
          <w:sz w:val="28"/>
          <w:szCs w:val="28"/>
        </w:rPr>
        <w:t>// Дошкольное воспитание. — 1999</w:t>
      </w:r>
      <w:r w:rsidRPr="005D148D">
        <w:rPr>
          <w:rFonts w:ascii="Times New Roman" w:hAnsi="Times New Roman" w:cs="Times New Roman"/>
          <w:sz w:val="28"/>
          <w:szCs w:val="28"/>
        </w:rPr>
        <w:t xml:space="preserve">. — № 5. — Давыдов В. В., Петровский В. А. и др. </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Кравцов Г.Г., Кравцова Е.Е. Психология и педагогика обучения дошкольни</w:t>
      </w:r>
      <w:r w:rsidR="002B5D5C">
        <w:rPr>
          <w:rFonts w:ascii="Times New Roman" w:hAnsi="Times New Roman" w:cs="Times New Roman"/>
          <w:sz w:val="28"/>
          <w:szCs w:val="28"/>
        </w:rPr>
        <w:t>ков: Учебное пособие. — М., 2013</w:t>
      </w:r>
      <w:r w:rsidRPr="005D148D">
        <w:rPr>
          <w:rFonts w:ascii="Times New Roman" w:hAnsi="Times New Roman" w:cs="Times New Roman"/>
          <w:sz w:val="28"/>
          <w:szCs w:val="28"/>
        </w:rPr>
        <w:t>.</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Куликова Т.А. Семейная педагогика и домашнее воспитание. — М., 1999. </w:t>
      </w:r>
    </w:p>
    <w:p w:rsidR="00F34140"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Леви</w:t>
      </w:r>
      <w:r w:rsidR="00F34140" w:rsidRPr="005D148D">
        <w:rPr>
          <w:rFonts w:ascii="Times New Roman" w:hAnsi="Times New Roman" w:cs="Times New Roman"/>
          <w:sz w:val="28"/>
          <w:szCs w:val="28"/>
        </w:rPr>
        <w:t>н К. Динамическая психологи</w:t>
      </w:r>
      <w:r w:rsidR="002B5D5C">
        <w:rPr>
          <w:rFonts w:ascii="Times New Roman" w:hAnsi="Times New Roman" w:cs="Times New Roman"/>
          <w:sz w:val="28"/>
          <w:szCs w:val="28"/>
        </w:rPr>
        <w:t>я: Избранные труды. — М., 2015</w:t>
      </w:r>
      <w:r w:rsidRPr="005D148D">
        <w:rPr>
          <w:rFonts w:ascii="Times New Roman" w:hAnsi="Times New Roman" w:cs="Times New Roman"/>
          <w:sz w:val="28"/>
          <w:szCs w:val="28"/>
        </w:rPr>
        <w:t>.</w:t>
      </w:r>
    </w:p>
    <w:p w:rsidR="00F34140"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Лисин</w:t>
      </w:r>
      <w:r w:rsidR="00F34140" w:rsidRPr="005D148D">
        <w:rPr>
          <w:rFonts w:ascii="Times New Roman" w:hAnsi="Times New Roman" w:cs="Times New Roman"/>
          <w:sz w:val="28"/>
          <w:szCs w:val="28"/>
        </w:rPr>
        <w:t>а М. И. Формирование лично</w:t>
      </w:r>
      <w:r w:rsidRPr="005D148D">
        <w:rPr>
          <w:rFonts w:ascii="Times New Roman" w:hAnsi="Times New Roman" w:cs="Times New Roman"/>
          <w:sz w:val="28"/>
          <w:szCs w:val="28"/>
        </w:rPr>
        <w:t xml:space="preserve">сти ребенка в общении. — СПб., </w:t>
      </w:r>
      <w:r w:rsidR="002B5D5C">
        <w:rPr>
          <w:rFonts w:ascii="Times New Roman" w:hAnsi="Times New Roman" w:cs="Times New Roman"/>
          <w:sz w:val="28"/>
          <w:szCs w:val="28"/>
        </w:rPr>
        <w:t>201</w:t>
      </w:r>
      <w:r w:rsidR="00F34140" w:rsidRPr="005D148D">
        <w:rPr>
          <w:rFonts w:ascii="Times New Roman" w:hAnsi="Times New Roman" w:cs="Times New Roman"/>
          <w:sz w:val="28"/>
          <w:szCs w:val="28"/>
        </w:rPr>
        <w:t>6.</w:t>
      </w:r>
    </w:p>
    <w:p w:rsidR="00F34140"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Михайленк</w:t>
      </w:r>
      <w:r w:rsidR="00F34140" w:rsidRPr="005D148D">
        <w:rPr>
          <w:rFonts w:ascii="Times New Roman" w:hAnsi="Times New Roman" w:cs="Times New Roman"/>
          <w:sz w:val="28"/>
          <w:szCs w:val="28"/>
        </w:rPr>
        <w:t>о Н. Я. Организация сюжетной игры в детском саду: Пособие для воспитателя. — 3-е из</w:t>
      </w:r>
      <w:r w:rsidR="002B5D5C">
        <w:rPr>
          <w:rFonts w:ascii="Times New Roman" w:hAnsi="Times New Roman" w:cs="Times New Roman"/>
          <w:sz w:val="28"/>
          <w:szCs w:val="28"/>
        </w:rPr>
        <w:t>д., испр. — М., 2012</w:t>
      </w:r>
      <w:r w:rsidR="00F34140" w:rsidRPr="005D148D">
        <w:rPr>
          <w:rFonts w:ascii="Times New Roman" w:hAnsi="Times New Roman" w:cs="Times New Roman"/>
          <w:sz w:val="28"/>
          <w:szCs w:val="28"/>
        </w:rPr>
        <w:t xml:space="preserve">. </w:t>
      </w:r>
    </w:p>
    <w:p w:rsidR="00F34140"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Мелик -Пашае</w:t>
      </w:r>
      <w:r w:rsidR="00F34140" w:rsidRPr="005D148D">
        <w:rPr>
          <w:rFonts w:ascii="Times New Roman" w:hAnsi="Times New Roman" w:cs="Times New Roman"/>
          <w:sz w:val="28"/>
          <w:szCs w:val="28"/>
        </w:rPr>
        <w:t>в А. А. Педагогика</w:t>
      </w:r>
      <w:r w:rsidRPr="005D148D">
        <w:rPr>
          <w:rFonts w:ascii="Times New Roman" w:hAnsi="Times New Roman" w:cs="Times New Roman"/>
          <w:sz w:val="28"/>
          <w:szCs w:val="28"/>
        </w:rPr>
        <w:t xml:space="preserve"> искусства и творческие способ</w:t>
      </w:r>
      <w:r w:rsidR="002B5D5C">
        <w:rPr>
          <w:rFonts w:ascii="Times New Roman" w:hAnsi="Times New Roman" w:cs="Times New Roman"/>
          <w:sz w:val="28"/>
          <w:szCs w:val="28"/>
        </w:rPr>
        <w:t>ности.— М., 2013</w:t>
      </w:r>
      <w:r w:rsidR="00F34140" w:rsidRPr="005D148D">
        <w:rPr>
          <w:rFonts w:ascii="Times New Roman" w:hAnsi="Times New Roman" w:cs="Times New Roman"/>
          <w:sz w:val="28"/>
          <w:szCs w:val="28"/>
        </w:rPr>
        <w:t>.</w:t>
      </w:r>
    </w:p>
    <w:p w:rsidR="00F34140" w:rsidRPr="005D148D" w:rsidRDefault="00F34140"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Му</w:t>
      </w:r>
      <w:r w:rsidR="00A552BE" w:rsidRPr="005D148D">
        <w:rPr>
          <w:rFonts w:ascii="Times New Roman" w:hAnsi="Times New Roman" w:cs="Times New Roman"/>
          <w:sz w:val="28"/>
          <w:szCs w:val="28"/>
        </w:rPr>
        <w:t>хина В.</w:t>
      </w:r>
      <w:r w:rsidRPr="005D148D">
        <w:rPr>
          <w:rFonts w:ascii="Times New Roman" w:hAnsi="Times New Roman" w:cs="Times New Roman"/>
          <w:sz w:val="28"/>
          <w:szCs w:val="28"/>
        </w:rPr>
        <w:t>С. Изобразительная деятельность ребенка как форм</w:t>
      </w:r>
      <w:r w:rsidR="00A552BE" w:rsidRPr="005D148D">
        <w:rPr>
          <w:rFonts w:ascii="Times New Roman" w:hAnsi="Times New Roman" w:cs="Times New Roman"/>
          <w:sz w:val="28"/>
          <w:szCs w:val="28"/>
        </w:rPr>
        <w:t xml:space="preserve">а </w:t>
      </w:r>
      <w:r w:rsidRPr="005D148D">
        <w:rPr>
          <w:rFonts w:ascii="Times New Roman" w:hAnsi="Times New Roman" w:cs="Times New Roman"/>
          <w:sz w:val="28"/>
          <w:szCs w:val="28"/>
        </w:rPr>
        <w:t>усвоен</w:t>
      </w:r>
      <w:r w:rsidR="002B5D5C">
        <w:rPr>
          <w:rFonts w:ascii="Times New Roman" w:hAnsi="Times New Roman" w:cs="Times New Roman"/>
          <w:sz w:val="28"/>
          <w:szCs w:val="28"/>
        </w:rPr>
        <w:t>ия социального опыта. — М., 2013</w:t>
      </w:r>
      <w:r w:rsidRPr="005D148D">
        <w:rPr>
          <w:rFonts w:ascii="Times New Roman" w:hAnsi="Times New Roman" w:cs="Times New Roman"/>
          <w:sz w:val="28"/>
          <w:szCs w:val="28"/>
        </w:rPr>
        <w:t>.</w:t>
      </w:r>
    </w:p>
    <w:p w:rsidR="00F34140"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Николаев</w:t>
      </w:r>
      <w:r w:rsidR="00F34140" w:rsidRPr="005D148D">
        <w:rPr>
          <w:rFonts w:ascii="Times New Roman" w:hAnsi="Times New Roman" w:cs="Times New Roman"/>
          <w:sz w:val="28"/>
          <w:szCs w:val="28"/>
        </w:rPr>
        <w:t>а С. Н. Теория и метод</w:t>
      </w:r>
      <w:r w:rsidRPr="005D148D">
        <w:rPr>
          <w:rFonts w:ascii="Times New Roman" w:hAnsi="Times New Roman" w:cs="Times New Roman"/>
          <w:sz w:val="28"/>
          <w:szCs w:val="28"/>
        </w:rPr>
        <w:t xml:space="preserve">ика экологического образования </w:t>
      </w:r>
      <w:r w:rsidR="00F34140" w:rsidRPr="005D148D">
        <w:rPr>
          <w:rFonts w:ascii="Times New Roman" w:hAnsi="Times New Roman" w:cs="Times New Roman"/>
          <w:sz w:val="28"/>
          <w:szCs w:val="28"/>
        </w:rPr>
        <w:t>детей</w:t>
      </w:r>
      <w:r w:rsidR="002B5D5C">
        <w:rPr>
          <w:rFonts w:ascii="Times New Roman" w:hAnsi="Times New Roman" w:cs="Times New Roman"/>
          <w:sz w:val="28"/>
          <w:szCs w:val="28"/>
        </w:rPr>
        <w:t>. — 2-е изд., испр. — М., 201</w:t>
      </w:r>
      <w:r w:rsidRPr="005D148D">
        <w:rPr>
          <w:rFonts w:ascii="Times New Roman" w:hAnsi="Times New Roman" w:cs="Times New Roman"/>
          <w:sz w:val="28"/>
          <w:szCs w:val="28"/>
        </w:rPr>
        <w:t>5.</w:t>
      </w:r>
    </w:p>
    <w:p w:rsidR="00A552BE"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Пиаж</w:t>
      </w:r>
      <w:r w:rsidR="00F34140" w:rsidRPr="005D148D">
        <w:rPr>
          <w:rFonts w:ascii="Times New Roman" w:hAnsi="Times New Roman" w:cs="Times New Roman"/>
          <w:sz w:val="28"/>
          <w:szCs w:val="28"/>
        </w:rPr>
        <w:t>е Ж. Речь и мышление ребенка. — М., 1932.</w:t>
      </w:r>
      <w:r w:rsidRPr="005D148D">
        <w:rPr>
          <w:rFonts w:ascii="Times New Roman" w:hAnsi="Times New Roman" w:cs="Times New Roman"/>
          <w:sz w:val="28"/>
          <w:szCs w:val="28"/>
        </w:rPr>
        <w:t xml:space="preserve"> Психология детей дошкольного возраста. Развитие познавательных процессов / Под ред. А. В. Запоро</w:t>
      </w:r>
      <w:r w:rsidR="00833F82">
        <w:rPr>
          <w:rFonts w:ascii="Times New Roman" w:hAnsi="Times New Roman" w:cs="Times New Roman"/>
          <w:sz w:val="28"/>
          <w:szCs w:val="28"/>
        </w:rPr>
        <w:t>жца, Д. Б. Эльконина. — М., 1997</w:t>
      </w:r>
      <w:r w:rsidRPr="005D148D">
        <w:rPr>
          <w:rFonts w:ascii="Times New Roman" w:hAnsi="Times New Roman" w:cs="Times New Roman"/>
          <w:sz w:val="28"/>
          <w:szCs w:val="28"/>
        </w:rPr>
        <w:t>.</w:t>
      </w:r>
    </w:p>
    <w:p w:rsidR="008C1968" w:rsidRPr="005D148D" w:rsidRDefault="008C1968"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Примерная общеобразовательная программа дошкольного образования «От рождения до школы» (пилотный вариант) / Под. ред. Н.Е. Вераксы, Т.С. Комаровой, М. А. Васильевой. — М.: МОЗАИКА СИНТЕЗ, 2014. — 368 с.</w:t>
      </w:r>
    </w:p>
    <w:p w:rsidR="00A552BE"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Психология и педагогика игры дошкольника / Под ред. А. В. Зап</w:t>
      </w:r>
      <w:r w:rsidR="00833F82">
        <w:rPr>
          <w:rFonts w:ascii="Times New Roman" w:hAnsi="Times New Roman" w:cs="Times New Roman"/>
          <w:sz w:val="28"/>
          <w:szCs w:val="28"/>
        </w:rPr>
        <w:t>орожца, А. П. Усовой. — М., 20</w:t>
      </w:r>
      <w:r w:rsidR="002B5D5C">
        <w:rPr>
          <w:rFonts w:ascii="Times New Roman" w:hAnsi="Times New Roman" w:cs="Times New Roman"/>
          <w:sz w:val="28"/>
          <w:szCs w:val="28"/>
        </w:rPr>
        <w:t>1</w:t>
      </w:r>
      <w:r w:rsidR="00833F82">
        <w:rPr>
          <w:rFonts w:ascii="Times New Roman" w:hAnsi="Times New Roman" w:cs="Times New Roman"/>
          <w:sz w:val="28"/>
          <w:szCs w:val="28"/>
        </w:rPr>
        <w:t>1</w:t>
      </w:r>
      <w:r w:rsidRPr="005D148D">
        <w:rPr>
          <w:rFonts w:ascii="Times New Roman" w:hAnsi="Times New Roman" w:cs="Times New Roman"/>
          <w:sz w:val="28"/>
          <w:szCs w:val="28"/>
        </w:rPr>
        <w:t>.</w:t>
      </w:r>
    </w:p>
    <w:p w:rsidR="00A552BE"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Развитие мышления и умственное воспитание дошкольника /Под ред. Н. Н. Поддьякова, А. Ф. Гово</w:t>
      </w:r>
      <w:r w:rsidR="002B5D5C">
        <w:rPr>
          <w:rFonts w:ascii="Times New Roman" w:hAnsi="Times New Roman" w:cs="Times New Roman"/>
          <w:sz w:val="28"/>
          <w:szCs w:val="28"/>
        </w:rPr>
        <w:t>рковой. — М., 201</w:t>
      </w:r>
      <w:r w:rsidR="00833F82">
        <w:rPr>
          <w:rFonts w:ascii="Times New Roman" w:hAnsi="Times New Roman" w:cs="Times New Roman"/>
          <w:sz w:val="28"/>
          <w:szCs w:val="28"/>
        </w:rPr>
        <w:t>0</w:t>
      </w:r>
      <w:r w:rsidRPr="005D148D">
        <w:rPr>
          <w:rFonts w:ascii="Times New Roman" w:hAnsi="Times New Roman" w:cs="Times New Roman"/>
          <w:sz w:val="28"/>
          <w:szCs w:val="28"/>
        </w:rPr>
        <w:t>.</w:t>
      </w:r>
    </w:p>
    <w:p w:rsidR="00A552BE"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Развитие познавательных способностей в процессе дошкольного воспитания / П</w:t>
      </w:r>
      <w:r w:rsidR="00833F82">
        <w:rPr>
          <w:rFonts w:ascii="Times New Roman" w:hAnsi="Times New Roman" w:cs="Times New Roman"/>
          <w:sz w:val="28"/>
          <w:szCs w:val="28"/>
        </w:rPr>
        <w:t>од ред. Л. А. Венгера — М., 1999</w:t>
      </w:r>
      <w:r w:rsidRPr="005D148D">
        <w:rPr>
          <w:rFonts w:ascii="Times New Roman" w:hAnsi="Times New Roman" w:cs="Times New Roman"/>
          <w:sz w:val="28"/>
          <w:szCs w:val="28"/>
        </w:rPr>
        <w:t>.</w:t>
      </w:r>
    </w:p>
    <w:p w:rsidR="00A552BE"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Развитие ребенка / Под ред. А. В. Запо</w:t>
      </w:r>
      <w:r w:rsidR="00833F82">
        <w:rPr>
          <w:rFonts w:ascii="Times New Roman" w:hAnsi="Times New Roman" w:cs="Times New Roman"/>
          <w:sz w:val="28"/>
          <w:szCs w:val="28"/>
        </w:rPr>
        <w:t>рожца, Л. А. Венгера. — М., 1999</w:t>
      </w:r>
      <w:r w:rsidRPr="005D148D">
        <w:rPr>
          <w:rFonts w:ascii="Times New Roman" w:hAnsi="Times New Roman" w:cs="Times New Roman"/>
          <w:sz w:val="28"/>
          <w:szCs w:val="28"/>
        </w:rPr>
        <w:t>.</w:t>
      </w:r>
    </w:p>
    <w:p w:rsidR="00A552BE"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Сакулина Н. П. Рисование</w:t>
      </w:r>
      <w:r w:rsidR="004166B8">
        <w:rPr>
          <w:rFonts w:ascii="Times New Roman" w:hAnsi="Times New Roman" w:cs="Times New Roman"/>
          <w:sz w:val="28"/>
          <w:szCs w:val="28"/>
        </w:rPr>
        <w:t xml:space="preserve"> </w:t>
      </w:r>
      <w:r w:rsidR="002B5D5C">
        <w:rPr>
          <w:rFonts w:ascii="Times New Roman" w:hAnsi="Times New Roman" w:cs="Times New Roman"/>
          <w:sz w:val="28"/>
          <w:szCs w:val="28"/>
        </w:rPr>
        <w:t>в дошкольном детстве. — М., 2015</w:t>
      </w:r>
      <w:r w:rsidRPr="005D148D">
        <w:rPr>
          <w:rFonts w:ascii="Times New Roman" w:hAnsi="Times New Roman" w:cs="Times New Roman"/>
          <w:sz w:val="28"/>
          <w:szCs w:val="28"/>
        </w:rPr>
        <w:t>.</w:t>
      </w:r>
    </w:p>
    <w:p w:rsidR="00A552BE"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Серебрякова Т.А. Экологическое образование в дошкольном возра</w:t>
      </w:r>
      <w:r w:rsidR="002B5D5C">
        <w:rPr>
          <w:rFonts w:ascii="Times New Roman" w:hAnsi="Times New Roman" w:cs="Times New Roman"/>
          <w:sz w:val="28"/>
          <w:szCs w:val="28"/>
        </w:rPr>
        <w:t>сте. — 2-е изд., испр. — М., 201</w:t>
      </w:r>
      <w:r w:rsidRPr="005D148D">
        <w:rPr>
          <w:rFonts w:ascii="Times New Roman" w:hAnsi="Times New Roman" w:cs="Times New Roman"/>
          <w:sz w:val="28"/>
          <w:szCs w:val="28"/>
        </w:rPr>
        <w:t xml:space="preserve">8.  </w:t>
      </w:r>
    </w:p>
    <w:p w:rsidR="00A552BE" w:rsidRPr="005D148D" w:rsidRDefault="00A552BE" w:rsidP="008C1968">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lastRenderedPageBreak/>
        <w:t>Смирнова Е.О. Общение дошкольников с взрослыми и сверстниками: Учебное пособие. — М., 2012.</w:t>
      </w:r>
    </w:p>
    <w:p w:rsidR="004166B8" w:rsidRDefault="00A552BE" w:rsidP="00833F82">
      <w:pPr>
        <w:pStyle w:val="a7"/>
        <w:numPr>
          <w:ilvl w:val="0"/>
          <w:numId w:val="29"/>
        </w:numPr>
        <w:spacing w:after="0"/>
        <w:jc w:val="both"/>
        <w:rPr>
          <w:rFonts w:ascii="Times New Roman" w:hAnsi="Times New Roman" w:cs="Times New Roman"/>
          <w:sz w:val="28"/>
          <w:szCs w:val="28"/>
        </w:rPr>
      </w:pPr>
      <w:r w:rsidRPr="005D148D">
        <w:rPr>
          <w:rFonts w:ascii="Times New Roman" w:hAnsi="Times New Roman" w:cs="Times New Roman"/>
          <w:sz w:val="28"/>
          <w:szCs w:val="28"/>
        </w:rPr>
        <w:t xml:space="preserve">Соловейчик С. Педагогика </w:t>
      </w:r>
      <w:r w:rsidR="002B5D5C">
        <w:rPr>
          <w:rFonts w:ascii="Times New Roman" w:hAnsi="Times New Roman" w:cs="Times New Roman"/>
          <w:sz w:val="28"/>
          <w:szCs w:val="28"/>
        </w:rPr>
        <w:t>для всех. — 2-е изд. — М., 2015</w:t>
      </w:r>
    </w:p>
    <w:p w:rsidR="00E762E2" w:rsidRDefault="00E762E2" w:rsidP="00833F82">
      <w:pPr>
        <w:pStyle w:val="a7"/>
        <w:numPr>
          <w:ilvl w:val="0"/>
          <w:numId w:val="29"/>
        </w:numPr>
        <w:spacing w:after="0"/>
        <w:jc w:val="both"/>
        <w:rPr>
          <w:rFonts w:ascii="Times New Roman" w:hAnsi="Times New Roman" w:cs="Times New Roman"/>
          <w:sz w:val="28"/>
          <w:szCs w:val="28"/>
        </w:rPr>
      </w:pPr>
      <w:r>
        <w:rPr>
          <w:rFonts w:ascii="Times New Roman" w:hAnsi="Times New Roman" w:cs="Times New Roman"/>
          <w:sz w:val="28"/>
          <w:szCs w:val="28"/>
        </w:rPr>
        <w:t>Рыжова Н.А. «Наш дом природа» Программа экологического образования дошко</w:t>
      </w:r>
      <w:r w:rsidR="002B5D5C">
        <w:rPr>
          <w:rFonts w:ascii="Times New Roman" w:hAnsi="Times New Roman" w:cs="Times New Roman"/>
          <w:sz w:val="28"/>
          <w:szCs w:val="28"/>
        </w:rPr>
        <w:t>льников, ТОО «Линка-пресс», 2015</w:t>
      </w:r>
      <w:r>
        <w:rPr>
          <w:rFonts w:ascii="Times New Roman" w:hAnsi="Times New Roman" w:cs="Times New Roman"/>
          <w:sz w:val="28"/>
          <w:szCs w:val="28"/>
        </w:rPr>
        <w:t>.</w:t>
      </w:r>
    </w:p>
    <w:p w:rsidR="00E762E2" w:rsidRPr="00833F82" w:rsidRDefault="00E762E2" w:rsidP="00833F82">
      <w:pPr>
        <w:pStyle w:val="a7"/>
        <w:numPr>
          <w:ilvl w:val="0"/>
          <w:numId w:val="29"/>
        </w:numPr>
        <w:spacing w:after="0"/>
        <w:jc w:val="both"/>
        <w:rPr>
          <w:rFonts w:ascii="Times New Roman" w:hAnsi="Times New Roman" w:cs="Times New Roman"/>
          <w:sz w:val="28"/>
          <w:szCs w:val="28"/>
        </w:rPr>
      </w:pPr>
      <w:r>
        <w:rPr>
          <w:rFonts w:ascii="Times New Roman" w:hAnsi="Times New Roman" w:cs="Times New Roman"/>
          <w:sz w:val="28"/>
          <w:szCs w:val="28"/>
        </w:rPr>
        <w:t>Белых С.С., Штекляйн С.Н., Потолицина Н.Б. «Парма» Программа развития и воспитания детей в дошкольном образовательном учреждении Республики Коми, ООО «Анбур»,2010.</w:t>
      </w: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CF1216" w:rsidRDefault="00CF1216" w:rsidP="00833F82">
      <w:pPr>
        <w:spacing w:after="0"/>
        <w:jc w:val="center"/>
        <w:rPr>
          <w:rFonts w:ascii="Times New Roman" w:hAnsi="Times New Roman" w:cs="Times New Roman"/>
          <w:b/>
          <w:sz w:val="28"/>
          <w:szCs w:val="28"/>
        </w:rPr>
      </w:pPr>
    </w:p>
    <w:p w:rsidR="00CF1216" w:rsidRDefault="00CF1216" w:rsidP="00833F82">
      <w:pPr>
        <w:spacing w:after="0"/>
        <w:jc w:val="center"/>
        <w:rPr>
          <w:rFonts w:ascii="Times New Roman" w:hAnsi="Times New Roman" w:cs="Times New Roman"/>
          <w:b/>
          <w:sz w:val="28"/>
          <w:szCs w:val="28"/>
        </w:rPr>
      </w:pPr>
    </w:p>
    <w:p w:rsidR="00CF1216" w:rsidRDefault="00CF1216" w:rsidP="00833F82">
      <w:pPr>
        <w:spacing w:after="0"/>
        <w:jc w:val="center"/>
        <w:rPr>
          <w:rFonts w:ascii="Times New Roman" w:hAnsi="Times New Roman" w:cs="Times New Roman"/>
          <w:b/>
          <w:sz w:val="28"/>
          <w:szCs w:val="28"/>
        </w:rPr>
      </w:pPr>
    </w:p>
    <w:p w:rsidR="00CF1216" w:rsidRDefault="00CF1216" w:rsidP="00833F82">
      <w:pPr>
        <w:spacing w:after="0"/>
        <w:jc w:val="center"/>
        <w:rPr>
          <w:rFonts w:ascii="Times New Roman" w:hAnsi="Times New Roman" w:cs="Times New Roman"/>
          <w:b/>
          <w:sz w:val="28"/>
          <w:szCs w:val="28"/>
        </w:rPr>
      </w:pPr>
    </w:p>
    <w:p w:rsidR="00CF1216" w:rsidRDefault="00CF1216" w:rsidP="00833F82">
      <w:pPr>
        <w:spacing w:after="0"/>
        <w:jc w:val="center"/>
        <w:rPr>
          <w:rFonts w:ascii="Times New Roman" w:hAnsi="Times New Roman" w:cs="Times New Roman"/>
          <w:b/>
          <w:sz w:val="28"/>
          <w:szCs w:val="28"/>
        </w:rPr>
      </w:pPr>
    </w:p>
    <w:p w:rsidR="00CF1216" w:rsidRDefault="00CF1216" w:rsidP="00833F82">
      <w:pPr>
        <w:spacing w:after="0"/>
        <w:jc w:val="center"/>
        <w:rPr>
          <w:rFonts w:ascii="Times New Roman" w:hAnsi="Times New Roman" w:cs="Times New Roman"/>
          <w:b/>
          <w:sz w:val="28"/>
          <w:szCs w:val="28"/>
        </w:rPr>
      </w:pPr>
    </w:p>
    <w:p w:rsidR="00CF1216" w:rsidRDefault="00CF1216" w:rsidP="00833F82">
      <w:pPr>
        <w:spacing w:after="0"/>
        <w:jc w:val="center"/>
        <w:rPr>
          <w:rFonts w:ascii="Times New Roman" w:hAnsi="Times New Roman" w:cs="Times New Roman"/>
          <w:b/>
          <w:sz w:val="28"/>
          <w:szCs w:val="28"/>
        </w:rPr>
      </w:pPr>
    </w:p>
    <w:p w:rsidR="00774CAB" w:rsidRDefault="00774CAB" w:rsidP="00833F82">
      <w:pPr>
        <w:spacing w:after="0"/>
        <w:jc w:val="center"/>
        <w:rPr>
          <w:rFonts w:ascii="Times New Roman" w:hAnsi="Times New Roman" w:cs="Times New Roman"/>
          <w:b/>
          <w:sz w:val="28"/>
          <w:szCs w:val="28"/>
        </w:rPr>
      </w:pPr>
    </w:p>
    <w:p w:rsidR="006D5E6B" w:rsidRPr="00833F82" w:rsidRDefault="00833F82" w:rsidP="00833F82">
      <w:pPr>
        <w:spacing w:after="0"/>
        <w:jc w:val="center"/>
        <w:rPr>
          <w:rFonts w:ascii="Times New Roman" w:hAnsi="Times New Roman" w:cs="Times New Roman"/>
          <w:b/>
          <w:sz w:val="28"/>
          <w:szCs w:val="28"/>
        </w:rPr>
      </w:pPr>
      <w:r w:rsidRPr="00833F82">
        <w:rPr>
          <w:rFonts w:ascii="Times New Roman" w:hAnsi="Times New Roman" w:cs="Times New Roman"/>
          <w:b/>
          <w:sz w:val="28"/>
          <w:szCs w:val="28"/>
        </w:rPr>
        <w:lastRenderedPageBreak/>
        <w:t>Приложения</w:t>
      </w:r>
    </w:p>
    <w:p w:rsidR="006D5E6B" w:rsidRPr="00833F82" w:rsidRDefault="00833F82" w:rsidP="008C1968">
      <w:pPr>
        <w:spacing w:after="0"/>
        <w:jc w:val="right"/>
        <w:rPr>
          <w:rFonts w:ascii="Times New Roman" w:hAnsi="Times New Roman" w:cs="Times New Roman"/>
          <w:sz w:val="28"/>
          <w:szCs w:val="28"/>
        </w:rPr>
      </w:pPr>
      <w:r>
        <w:rPr>
          <w:rFonts w:ascii="Times New Roman" w:hAnsi="Times New Roman" w:cs="Times New Roman"/>
          <w:sz w:val="28"/>
          <w:szCs w:val="28"/>
        </w:rPr>
        <w:t>Приложение 1</w:t>
      </w:r>
    </w:p>
    <w:p w:rsidR="00242111" w:rsidRPr="00833F82" w:rsidRDefault="00242111" w:rsidP="00242111">
      <w:pPr>
        <w:spacing w:after="0"/>
        <w:jc w:val="center"/>
        <w:rPr>
          <w:rFonts w:ascii="Times New Roman" w:hAnsi="Times New Roman" w:cs="Times New Roman"/>
          <w:b/>
          <w:sz w:val="28"/>
          <w:szCs w:val="28"/>
        </w:rPr>
      </w:pPr>
      <w:r w:rsidRPr="00833F82">
        <w:rPr>
          <w:rFonts w:ascii="Times New Roman" w:hAnsi="Times New Roman" w:cs="Times New Roman"/>
          <w:b/>
          <w:sz w:val="28"/>
          <w:szCs w:val="28"/>
        </w:rPr>
        <w:t>Перспективный план совместной деятельности с родителями в старшей – подгото</w:t>
      </w:r>
      <w:r w:rsidR="00833F82">
        <w:rPr>
          <w:rFonts w:ascii="Times New Roman" w:hAnsi="Times New Roman" w:cs="Times New Roman"/>
          <w:b/>
          <w:sz w:val="28"/>
          <w:szCs w:val="28"/>
        </w:rPr>
        <w:t xml:space="preserve">вительной к школе </w:t>
      </w:r>
      <w:r w:rsidR="002B5D5C">
        <w:rPr>
          <w:rFonts w:ascii="Times New Roman" w:hAnsi="Times New Roman" w:cs="Times New Roman"/>
          <w:b/>
          <w:sz w:val="28"/>
          <w:szCs w:val="28"/>
        </w:rPr>
        <w:t>группе на 2018 – 2019</w:t>
      </w:r>
      <w:r w:rsidRPr="00833F82">
        <w:rPr>
          <w:rFonts w:ascii="Times New Roman" w:hAnsi="Times New Roman" w:cs="Times New Roman"/>
          <w:b/>
          <w:sz w:val="28"/>
          <w:szCs w:val="28"/>
        </w:rPr>
        <w:t xml:space="preserve"> у</w:t>
      </w:r>
      <w:r w:rsidR="00833F82">
        <w:rPr>
          <w:rFonts w:ascii="Times New Roman" w:hAnsi="Times New Roman" w:cs="Times New Roman"/>
          <w:b/>
          <w:sz w:val="28"/>
          <w:szCs w:val="28"/>
        </w:rPr>
        <w:t>ч.год</w:t>
      </w:r>
    </w:p>
    <w:p w:rsidR="00242111" w:rsidRPr="00D54653" w:rsidRDefault="00242111" w:rsidP="00242111">
      <w:pPr>
        <w:spacing w:after="0"/>
        <w:jc w:val="center"/>
        <w:rPr>
          <w:rFonts w:ascii="Times New Roman" w:hAnsi="Times New Roman" w:cs="Times New Roman"/>
          <w:b/>
          <w:sz w:val="24"/>
          <w:szCs w:val="24"/>
        </w:rPr>
      </w:pPr>
    </w:p>
    <w:tbl>
      <w:tblPr>
        <w:tblStyle w:val="a8"/>
        <w:tblW w:w="0" w:type="auto"/>
        <w:tblLook w:val="04A0" w:firstRow="1" w:lastRow="0" w:firstColumn="1" w:lastColumn="0" w:noHBand="0" w:noVBand="1"/>
      </w:tblPr>
      <w:tblGrid>
        <w:gridCol w:w="2093"/>
        <w:gridCol w:w="4111"/>
        <w:gridCol w:w="4064"/>
      </w:tblGrid>
      <w:tr w:rsidR="00242111" w:rsidRPr="00D54653" w:rsidTr="00242111">
        <w:tc>
          <w:tcPr>
            <w:tcW w:w="2093" w:type="dxa"/>
          </w:tcPr>
          <w:p w:rsidR="00242111" w:rsidRPr="00D54653" w:rsidRDefault="00242111" w:rsidP="00242111">
            <w:pPr>
              <w:jc w:val="center"/>
              <w:rPr>
                <w:rFonts w:ascii="Times New Roman" w:hAnsi="Times New Roman" w:cs="Times New Roman"/>
                <w:sz w:val="24"/>
                <w:szCs w:val="24"/>
              </w:rPr>
            </w:pPr>
            <w:r w:rsidRPr="00D54653">
              <w:rPr>
                <w:rFonts w:ascii="Times New Roman" w:hAnsi="Times New Roman" w:cs="Times New Roman"/>
                <w:sz w:val="24"/>
                <w:szCs w:val="24"/>
              </w:rPr>
              <w:t>Период</w:t>
            </w:r>
          </w:p>
        </w:tc>
        <w:tc>
          <w:tcPr>
            <w:tcW w:w="4111" w:type="dxa"/>
          </w:tcPr>
          <w:p w:rsidR="00242111" w:rsidRPr="00D54653" w:rsidRDefault="00242111" w:rsidP="00242111">
            <w:pPr>
              <w:jc w:val="center"/>
              <w:rPr>
                <w:rFonts w:ascii="Times New Roman" w:hAnsi="Times New Roman" w:cs="Times New Roman"/>
                <w:sz w:val="24"/>
                <w:szCs w:val="24"/>
              </w:rPr>
            </w:pPr>
            <w:r w:rsidRPr="00D54653">
              <w:rPr>
                <w:rFonts w:ascii="Times New Roman" w:hAnsi="Times New Roman" w:cs="Times New Roman"/>
                <w:sz w:val="24"/>
                <w:szCs w:val="24"/>
              </w:rPr>
              <w:t>Вид деятельности</w:t>
            </w:r>
          </w:p>
        </w:tc>
        <w:tc>
          <w:tcPr>
            <w:tcW w:w="4064" w:type="dxa"/>
          </w:tcPr>
          <w:p w:rsidR="00242111" w:rsidRPr="00D54653" w:rsidRDefault="00242111" w:rsidP="00242111">
            <w:pPr>
              <w:jc w:val="center"/>
              <w:rPr>
                <w:rFonts w:ascii="Times New Roman" w:hAnsi="Times New Roman" w:cs="Times New Roman"/>
                <w:sz w:val="24"/>
                <w:szCs w:val="24"/>
              </w:rPr>
            </w:pPr>
            <w:r w:rsidRPr="00D54653">
              <w:rPr>
                <w:rFonts w:ascii="Times New Roman" w:hAnsi="Times New Roman" w:cs="Times New Roman"/>
                <w:sz w:val="24"/>
                <w:szCs w:val="24"/>
              </w:rPr>
              <w:t>Программные задачи</w:t>
            </w:r>
          </w:p>
        </w:tc>
      </w:tr>
      <w:tr w:rsidR="00242111" w:rsidRPr="00D54653" w:rsidTr="00242111">
        <w:tc>
          <w:tcPr>
            <w:tcW w:w="2093" w:type="dxa"/>
          </w:tcPr>
          <w:p w:rsidR="00242111" w:rsidRPr="00D54653" w:rsidRDefault="00242111" w:rsidP="00242111">
            <w:pPr>
              <w:rPr>
                <w:rFonts w:ascii="Times New Roman" w:hAnsi="Times New Roman" w:cs="Times New Roman"/>
                <w:sz w:val="24"/>
                <w:szCs w:val="24"/>
              </w:rPr>
            </w:pPr>
            <w:r w:rsidRPr="00D54653">
              <w:rPr>
                <w:rFonts w:ascii="Times New Roman" w:hAnsi="Times New Roman" w:cs="Times New Roman"/>
                <w:sz w:val="24"/>
                <w:szCs w:val="24"/>
              </w:rPr>
              <w:t>Сентябрь</w:t>
            </w:r>
          </w:p>
        </w:tc>
        <w:tc>
          <w:tcPr>
            <w:tcW w:w="4111" w:type="dxa"/>
          </w:tcPr>
          <w:p w:rsidR="00242111" w:rsidRPr="00D54653" w:rsidRDefault="00242111" w:rsidP="00242111">
            <w:pPr>
              <w:rPr>
                <w:rFonts w:ascii="Times New Roman" w:hAnsi="Times New Roman" w:cs="Times New Roman"/>
                <w:sz w:val="24"/>
                <w:szCs w:val="24"/>
              </w:rPr>
            </w:pPr>
            <w:r w:rsidRPr="00D54653">
              <w:rPr>
                <w:rFonts w:ascii="Times New Roman" w:hAnsi="Times New Roman" w:cs="Times New Roman"/>
                <w:sz w:val="24"/>
                <w:szCs w:val="24"/>
              </w:rPr>
              <w:t>1. Организационное собрание «Что должен знать ребёнок 5-7 лет».</w:t>
            </w:r>
          </w:p>
          <w:p w:rsidR="00242111" w:rsidRPr="00D54653" w:rsidRDefault="00553B92" w:rsidP="00242111">
            <w:pPr>
              <w:rPr>
                <w:rFonts w:ascii="Times New Roman" w:hAnsi="Times New Roman" w:cs="Times New Roman"/>
                <w:sz w:val="24"/>
                <w:szCs w:val="24"/>
              </w:rPr>
            </w:pPr>
            <w:r w:rsidRPr="00D54653">
              <w:rPr>
                <w:rFonts w:ascii="Times New Roman" w:hAnsi="Times New Roman" w:cs="Times New Roman"/>
                <w:sz w:val="24"/>
                <w:szCs w:val="24"/>
              </w:rPr>
              <w:t xml:space="preserve"> </w:t>
            </w:r>
          </w:p>
          <w:p w:rsidR="00553B92" w:rsidRPr="00D54653" w:rsidRDefault="00553B92" w:rsidP="00242111">
            <w:pPr>
              <w:rPr>
                <w:rFonts w:ascii="Times New Roman" w:hAnsi="Times New Roman" w:cs="Times New Roman"/>
                <w:sz w:val="24"/>
                <w:szCs w:val="24"/>
              </w:rPr>
            </w:pPr>
          </w:p>
          <w:p w:rsidR="00553B92" w:rsidRPr="00D54653" w:rsidRDefault="00553B92" w:rsidP="00242111">
            <w:pPr>
              <w:rPr>
                <w:rFonts w:ascii="Times New Roman" w:hAnsi="Times New Roman" w:cs="Times New Roman"/>
                <w:sz w:val="24"/>
                <w:szCs w:val="24"/>
              </w:rPr>
            </w:pPr>
          </w:p>
          <w:p w:rsidR="00553B92" w:rsidRPr="00D54653" w:rsidRDefault="00553B92" w:rsidP="00242111">
            <w:pPr>
              <w:rPr>
                <w:rFonts w:ascii="Times New Roman" w:hAnsi="Times New Roman" w:cs="Times New Roman"/>
                <w:sz w:val="24"/>
                <w:szCs w:val="24"/>
              </w:rPr>
            </w:pPr>
          </w:p>
          <w:p w:rsidR="003B18B3" w:rsidRPr="00D54653" w:rsidRDefault="003B18B3" w:rsidP="00242111">
            <w:pPr>
              <w:rPr>
                <w:rFonts w:ascii="Times New Roman" w:hAnsi="Times New Roman" w:cs="Times New Roman"/>
                <w:sz w:val="24"/>
                <w:szCs w:val="24"/>
              </w:rPr>
            </w:pPr>
          </w:p>
          <w:p w:rsidR="00242111" w:rsidRPr="00D54653" w:rsidRDefault="00553B92" w:rsidP="00242111">
            <w:pPr>
              <w:rPr>
                <w:rFonts w:ascii="Times New Roman" w:hAnsi="Times New Roman" w:cs="Times New Roman"/>
                <w:sz w:val="24"/>
                <w:szCs w:val="24"/>
              </w:rPr>
            </w:pPr>
            <w:r w:rsidRPr="00D54653">
              <w:rPr>
                <w:rFonts w:ascii="Times New Roman" w:hAnsi="Times New Roman" w:cs="Times New Roman"/>
                <w:sz w:val="24"/>
                <w:szCs w:val="24"/>
              </w:rPr>
              <w:t xml:space="preserve">2. </w:t>
            </w:r>
            <w:r w:rsidR="00242111" w:rsidRPr="00D54653">
              <w:rPr>
                <w:rFonts w:ascii="Times New Roman" w:hAnsi="Times New Roman" w:cs="Times New Roman"/>
                <w:sz w:val="24"/>
                <w:szCs w:val="24"/>
              </w:rPr>
              <w:t>Анкетирование «Пожелания на год!»</w:t>
            </w:r>
          </w:p>
          <w:p w:rsidR="00242111" w:rsidRPr="00D54653" w:rsidRDefault="00553B92" w:rsidP="00242111">
            <w:pPr>
              <w:rPr>
                <w:rFonts w:ascii="Times New Roman" w:hAnsi="Times New Roman" w:cs="Times New Roman"/>
                <w:sz w:val="24"/>
                <w:szCs w:val="24"/>
              </w:rPr>
            </w:pPr>
            <w:r w:rsidRPr="00D54653">
              <w:rPr>
                <w:rFonts w:ascii="Times New Roman" w:hAnsi="Times New Roman" w:cs="Times New Roman"/>
                <w:sz w:val="24"/>
                <w:szCs w:val="24"/>
              </w:rPr>
              <w:t xml:space="preserve"> </w:t>
            </w:r>
          </w:p>
          <w:p w:rsidR="00242111" w:rsidRPr="00D54653" w:rsidRDefault="00242111" w:rsidP="00242111">
            <w:pPr>
              <w:rPr>
                <w:rFonts w:ascii="Times New Roman" w:hAnsi="Times New Roman" w:cs="Times New Roman"/>
                <w:sz w:val="24"/>
                <w:szCs w:val="24"/>
              </w:rPr>
            </w:pPr>
          </w:p>
          <w:p w:rsidR="00242111" w:rsidRPr="00D54653" w:rsidRDefault="00242111" w:rsidP="00242111">
            <w:pPr>
              <w:rPr>
                <w:rFonts w:ascii="Times New Roman" w:hAnsi="Times New Roman" w:cs="Times New Roman"/>
                <w:sz w:val="24"/>
                <w:szCs w:val="24"/>
              </w:rPr>
            </w:pPr>
          </w:p>
          <w:p w:rsidR="003B18B3" w:rsidRPr="00D54653" w:rsidRDefault="003B18B3" w:rsidP="00242111">
            <w:pPr>
              <w:rPr>
                <w:rFonts w:ascii="Times New Roman" w:hAnsi="Times New Roman" w:cs="Times New Roman"/>
                <w:sz w:val="24"/>
                <w:szCs w:val="24"/>
              </w:rPr>
            </w:pPr>
          </w:p>
          <w:p w:rsidR="00553B92" w:rsidRPr="00D54653" w:rsidRDefault="00553B92" w:rsidP="00242111">
            <w:pPr>
              <w:rPr>
                <w:rFonts w:ascii="Times New Roman" w:hAnsi="Times New Roman" w:cs="Times New Roman"/>
                <w:sz w:val="24"/>
                <w:szCs w:val="24"/>
              </w:rPr>
            </w:pPr>
            <w:r w:rsidRPr="00D54653">
              <w:rPr>
                <w:rFonts w:ascii="Times New Roman" w:hAnsi="Times New Roman" w:cs="Times New Roman"/>
                <w:sz w:val="24"/>
                <w:szCs w:val="24"/>
              </w:rPr>
              <w:t>3.Выставка овощей и фруктов «Осень – щедрая пора»</w:t>
            </w:r>
          </w:p>
          <w:p w:rsidR="003B18B3" w:rsidRPr="00D54653" w:rsidRDefault="003B18B3" w:rsidP="00242111">
            <w:pPr>
              <w:rPr>
                <w:rFonts w:ascii="Times New Roman" w:hAnsi="Times New Roman" w:cs="Times New Roman"/>
                <w:sz w:val="24"/>
                <w:szCs w:val="24"/>
              </w:rPr>
            </w:pPr>
          </w:p>
          <w:p w:rsidR="003B18B3" w:rsidRPr="00D54653" w:rsidRDefault="003B18B3" w:rsidP="00242111">
            <w:pPr>
              <w:rPr>
                <w:rFonts w:ascii="Times New Roman" w:hAnsi="Times New Roman" w:cs="Times New Roman"/>
                <w:sz w:val="24"/>
                <w:szCs w:val="24"/>
              </w:rPr>
            </w:pPr>
          </w:p>
          <w:p w:rsidR="003B18B3" w:rsidRPr="00D54653" w:rsidRDefault="003B18B3" w:rsidP="00242111">
            <w:pPr>
              <w:rPr>
                <w:rFonts w:ascii="Times New Roman" w:hAnsi="Times New Roman" w:cs="Times New Roman"/>
                <w:sz w:val="24"/>
                <w:szCs w:val="24"/>
              </w:rPr>
            </w:pPr>
          </w:p>
          <w:p w:rsidR="003B18B3" w:rsidRPr="00D54653" w:rsidRDefault="003B18B3" w:rsidP="003B18B3">
            <w:pPr>
              <w:rPr>
                <w:rFonts w:ascii="Times New Roman" w:hAnsi="Times New Roman" w:cs="Times New Roman"/>
                <w:sz w:val="24"/>
                <w:szCs w:val="24"/>
              </w:rPr>
            </w:pPr>
          </w:p>
          <w:p w:rsidR="003B18B3" w:rsidRPr="00D54653" w:rsidRDefault="003B18B3" w:rsidP="003B18B3">
            <w:pPr>
              <w:rPr>
                <w:rFonts w:ascii="Times New Roman" w:hAnsi="Times New Roman" w:cs="Times New Roman"/>
                <w:sz w:val="24"/>
                <w:szCs w:val="24"/>
              </w:rPr>
            </w:pPr>
            <w:r w:rsidRPr="00D54653">
              <w:rPr>
                <w:rFonts w:ascii="Times New Roman" w:hAnsi="Times New Roman" w:cs="Times New Roman"/>
                <w:sz w:val="24"/>
                <w:szCs w:val="24"/>
              </w:rPr>
              <w:t>4. Консультация «Возрастные особенности детей старшего дошкольного возраста».</w:t>
            </w:r>
          </w:p>
          <w:p w:rsidR="003B18B3" w:rsidRPr="00D54653" w:rsidRDefault="003B18B3" w:rsidP="003B18B3">
            <w:pPr>
              <w:rPr>
                <w:rFonts w:ascii="Times New Roman" w:hAnsi="Times New Roman" w:cs="Times New Roman"/>
                <w:sz w:val="24"/>
                <w:szCs w:val="24"/>
              </w:rPr>
            </w:pPr>
          </w:p>
          <w:p w:rsidR="003B18B3" w:rsidRPr="00D54653" w:rsidRDefault="003B18B3" w:rsidP="003B18B3">
            <w:pPr>
              <w:rPr>
                <w:rFonts w:ascii="Times New Roman" w:hAnsi="Times New Roman" w:cs="Times New Roman"/>
                <w:sz w:val="24"/>
                <w:szCs w:val="24"/>
              </w:rPr>
            </w:pPr>
          </w:p>
          <w:p w:rsidR="003B18B3" w:rsidRPr="00D54653" w:rsidRDefault="003B18B3" w:rsidP="00505873">
            <w:pPr>
              <w:rPr>
                <w:rFonts w:ascii="Times New Roman" w:hAnsi="Times New Roman" w:cs="Times New Roman"/>
                <w:sz w:val="24"/>
                <w:szCs w:val="24"/>
              </w:rPr>
            </w:pPr>
          </w:p>
        </w:tc>
        <w:tc>
          <w:tcPr>
            <w:tcW w:w="4064" w:type="dxa"/>
          </w:tcPr>
          <w:p w:rsidR="00553B92"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П</w:t>
            </w:r>
            <w:r w:rsidR="00553B92" w:rsidRPr="00D54653">
              <w:rPr>
                <w:rFonts w:ascii="Times New Roman" w:hAnsi="Times New Roman" w:cs="Times New Roman"/>
                <w:sz w:val="24"/>
                <w:szCs w:val="24"/>
              </w:rPr>
              <w:t xml:space="preserve">ознакомить родителей с требованиями программы воспитания в детском саду детей 5-7 лет. Изучение мнения родителей о готовности ребёнка к школьному обучению. </w:t>
            </w:r>
          </w:p>
          <w:p w:rsidR="003B18B3" w:rsidRPr="00D54653" w:rsidRDefault="003B18B3" w:rsidP="00242111">
            <w:pPr>
              <w:rPr>
                <w:rFonts w:ascii="Times New Roman" w:hAnsi="Times New Roman" w:cs="Times New Roman"/>
                <w:sz w:val="24"/>
                <w:szCs w:val="24"/>
              </w:rPr>
            </w:pPr>
          </w:p>
          <w:p w:rsidR="003B18B3" w:rsidRPr="00D54653" w:rsidRDefault="00553B92" w:rsidP="00242111">
            <w:pPr>
              <w:rPr>
                <w:rFonts w:ascii="Times New Roman" w:hAnsi="Times New Roman" w:cs="Times New Roman"/>
                <w:sz w:val="24"/>
                <w:szCs w:val="24"/>
              </w:rPr>
            </w:pPr>
            <w:r w:rsidRPr="00D54653">
              <w:rPr>
                <w:rFonts w:ascii="Times New Roman" w:hAnsi="Times New Roman" w:cs="Times New Roman"/>
                <w:sz w:val="24"/>
                <w:szCs w:val="24"/>
              </w:rPr>
              <w:t>Выявление запросов, интересов и пожеланий при организации образовательных и воспитательных услуг в МБДОУ.</w:t>
            </w:r>
          </w:p>
          <w:p w:rsidR="003B18B3" w:rsidRPr="00D54653" w:rsidRDefault="003B18B3" w:rsidP="00242111">
            <w:pPr>
              <w:rPr>
                <w:rFonts w:ascii="Times New Roman" w:hAnsi="Times New Roman" w:cs="Times New Roman"/>
                <w:sz w:val="24"/>
                <w:szCs w:val="24"/>
              </w:rPr>
            </w:pPr>
          </w:p>
          <w:p w:rsidR="00833F82" w:rsidRDefault="00833F82" w:rsidP="00242111">
            <w:pPr>
              <w:rPr>
                <w:rFonts w:ascii="Times New Roman" w:hAnsi="Times New Roman" w:cs="Times New Roman"/>
                <w:sz w:val="24"/>
                <w:szCs w:val="24"/>
              </w:rPr>
            </w:pPr>
          </w:p>
          <w:p w:rsidR="00553B92"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Вовлекать родителей в совместное с детьми творчество, призывать их развивать творческие способности своих детей.</w:t>
            </w:r>
          </w:p>
          <w:p w:rsidR="003B18B3" w:rsidRPr="00D54653" w:rsidRDefault="003B18B3" w:rsidP="00242111">
            <w:pPr>
              <w:rPr>
                <w:rFonts w:ascii="Times New Roman" w:hAnsi="Times New Roman" w:cs="Times New Roman"/>
                <w:sz w:val="24"/>
                <w:szCs w:val="24"/>
              </w:rPr>
            </w:pPr>
          </w:p>
          <w:p w:rsidR="00833F82" w:rsidRDefault="00833F82" w:rsidP="003B18B3">
            <w:pPr>
              <w:rPr>
                <w:rFonts w:ascii="Times New Roman" w:hAnsi="Times New Roman" w:cs="Times New Roman"/>
                <w:sz w:val="24"/>
                <w:szCs w:val="24"/>
              </w:rPr>
            </w:pPr>
          </w:p>
          <w:p w:rsidR="003B18B3" w:rsidRPr="00D54653" w:rsidRDefault="00833F82" w:rsidP="003B18B3">
            <w:pPr>
              <w:rPr>
                <w:rFonts w:ascii="Times New Roman" w:hAnsi="Times New Roman" w:cs="Times New Roman"/>
                <w:sz w:val="24"/>
                <w:szCs w:val="24"/>
              </w:rPr>
            </w:pPr>
            <w:r>
              <w:rPr>
                <w:rFonts w:ascii="Times New Roman" w:hAnsi="Times New Roman" w:cs="Times New Roman"/>
                <w:sz w:val="24"/>
                <w:szCs w:val="24"/>
              </w:rPr>
              <w:t>П</w:t>
            </w:r>
            <w:r w:rsidR="003B18B3" w:rsidRPr="00D54653">
              <w:rPr>
                <w:rFonts w:ascii="Times New Roman" w:hAnsi="Times New Roman" w:cs="Times New Roman"/>
                <w:sz w:val="24"/>
                <w:szCs w:val="24"/>
              </w:rPr>
              <w:t>овысить педагогическую культуру родителей.</w:t>
            </w: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Октябрь</w:t>
            </w:r>
          </w:p>
        </w:tc>
        <w:tc>
          <w:tcPr>
            <w:tcW w:w="4111"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1.Семейный праздник «Осень. День пожилого человека»</w:t>
            </w:r>
          </w:p>
          <w:p w:rsidR="003B18B3" w:rsidRPr="00D54653" w:rsidRDefault="003B18B3" w:rsidP="00242111">
            <w:pPr>
              <w:rPr>
                <w:rFonts w:ascii="Times New Roman" w:hAnsi="Times New Roman" w:cs="Times New Roman"/>
                <w:sz w:val="24"/>
                <w:szCs w:val="24"/>
              </w:rPr>
            </w:pPr>
          </w:p>
          <w:p w:rsidR="003B18B3" w:rsidRPr="00D54653" w:rsidRDefault="003B18B3" w:rsidP="00242111">
            <w:pPr>
              <w:rPr>
                <w:rFonts w:ascii="Times New Roman" w:hAnsi="Times New Roman" w:cs="Times New Roman"/>
                <w:sz w:val="24"/>
                <w:szCs w:val="24"/>
              </w:rPr>
            </w:pPr>
          </w:p>
          <w:p w:rsidR="003B18B3" w:rsidRPr="00D54653" w:rsidRDefault="003B18B3" w:rsidP="00242111">
            <w:pPr>
              <w:rPr>
                <w:rFonts w:ascii="Times New Roman" w:hAnsi="Times New Roman" w:cs="Times New Roman"/>
                <w:sz w:val="24"/>
                <w:szCs w:val="24"/>
              </w:rPr>
            </w:pPr>
          </w:p>
          <w:p w:rsidR="003B18B3" w:rsidRPr="00D54653" w:rsidRDefault="003B18B3" w:rsidP="00242111">
            <w:pPr>
              <w:rPr>
                <w:rFonts w:ascii="Times New Roman" w:hAnsi="Times New Roman" w:cs="Times New Roman"/>
                <w:sz w:val="24"/>
                <w:szCs w:val="24"/>
              </w:rPr>
            </w:pPr>
          </w:p>
          <w:p w:rsidR="003B18B3" w:rsidRPr="00D54653" w:rsidRDefault="00E30163" w:rsidP="00242111">
            <w:pPr>
              <w:rPr>
                <w:rFonts w:ascii="Times New Roman" w:hAnsi="Times New Roman" w:cs="Times New Roman"/>
                <w:sz w:val="24"/>
                <w:szCs w:val="24"/>
              </w:rPr>
            </w:pPr>
            <w:r w:rsidRPr="00D54653">
              <w:rPr>
                <w:rFonts w:ascii="Times New Roman" w:hAnsi="Times New Roman" w:cs="Times New Roman"/>
                <w:sz w:val="24"/>
                <w:szCs w:val="24"/>
              </w:rPr>
              <w:t xml:space="preserve"> </w:t>
            </w:r>
          </w:p>
        </w:tc>
        <w:tc>
          <w:tcPr>
            <w:tcW w:w="4064"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Развивать желание проводить активно совместные праздники, получать удовлетворение от подготовленных общим коллективом развлечений, воспитывать сплочённость.</w:t>
            </w: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Ноябрь</w:t>
            </w:r>
          </w:p>
        </w:tc>
        <w:tc>
          <w:tcPr>
            <w:tcW w:w="4111" w:type="dxa"/>
          </w:tcPr>
          <w:p w:rsidR="00505873" w:rsidRPr="00D54653" w:rsidRDefault="00505873" w:rsidP="00505873">
            <w:pPr>
              <w:rPr>
                <w:rFonts w:ascii="Times New Roman" w:hAnsi="Times New Roman" w:cs="Times New Roman"/>
                <w:sz w:val="24"/>
                <w:szCs w:val="24"/>
              </w:rPr>
            </w:pPr>
            <w:r w:rsidRPr="00D54653">
              <w:rPr>
                <w:rFonts w:ascii="Times New Roman" w:hAnsi="Times New Roman" w:cs="Times New Roman"/>
                <w:sz w:val="24"/>
                <w:szCs w:val="24"/>
              </w:rPr>
              <w:t>1.Консультация «Что и как должен рисовать в старшем дошкольном возрасте»</w:t>
            </w:r>
          </w:p>
          <w:p w:rsidR="00505873" w:rsidRPr="00D54653" w:rsidRDefault="00505873" w:rsidP="00505873">
            <w:pPr>
              <w:rPr>
                <w:rFonts w:ascii="Times New Roman" w:hAnsi="Times New Roman" w:cs="Times New Roman"/>
                <w:sz w:val="24"/>
                <w:szCs w:val="24"/>
              </w:rPr>
            </w:pPr>
          </w:p>
          <w:p w:rsidR="00505873" w:rsidRPr="00D54653" w:rsidRDefault="00505873" w:rsidP="00505873">
            <w:pPr>
              <w:rPr>
                <w:rFonts w:ascii="Times New Roman" w:hAnsi="Times New Roman" w:cs="Times New Roman"/>
                <w:sz w:val="24"/>
                <w:szCs w:val="24"/>
              </w:rPr>
            </w:pPr>
            <w:r w:rsidRPr="00D54653">
              <w:rPr>
                <w:rFonts w:ascii="Times New Roman" w:hAnsi="Times New Roman" w:cs="Times New Roman"/>
                <w:sz w:val="24"/>
                <w:szCs w:val="24"/>
              </w:rPr>
              <w:t>2.Семейный праздник «День Матери»</w:t>
            </w:r>
          </w:p>
          <w:p w:rsidR="00242111" w:rsidRPr="00D54653" w:rsidRDefault="00242111" w:rsidP="00242111">
            <w:pPr>
              <w:rPr>
                <w:rFonts w:ascii="Times New Roman" w:hAnsi="Times New Roman" w:cs="Times New Roman"/>
                <w:sz w:val="24"/>
                <w:szCs w:val="24"/>
              </w:rPr>
            </w:pPr>
          </w:p>
        </w:tc>
        <w:tc>
          <w:tcPr>
            <w:tcW w:w="4064" w:type="dxa"/>
          </w:tcPr>
          <w:p w:rsidR="00242111" w:rsidRPr="00D54653" w:rsidRDefault="00833F82" w:rsidP="00242111">
            <w:pPr>
              <w:rPr>
                <w:rFonts w:ascii="Times New Roman" w:hAnsi="Times New Roman" w:cs="Times New Roman"/>
                <w:sz w:val="24"/>
                <w:szCs w:val="24"/>
              </w:rPr>
            </w:pPr>
            <w:r>
              <w:rPr>
                <w:rFonts w:ascii="Times New Roman" w:hAnsi="Times New Roman" w:cs="Times New Roman"/>
                <w:sz w:val="24"/>
                <w:szCs w:val="24"/>
              </w:rPr>
              <w:t>П</w:t>
            </w:r>
            <w:r w:rsidR="00505873" w:rsidRPr="00D54653">
              <w:rPr>
                <w:rFonts w:ascii="Times New Roman" w:hAnsi="Times New Roman" w:cs="Times New Roman"/>
                <w:sz w:val="24"/>
                <w:szCs w:val="24"/>
              </w:rPr>
              <w:t>овысить педагогическую культуру родителей.</w:t>
            </w:r>
          </w:p>
          <w:p w:rsidR="00505873" w:rsidRPr="00D54653" w:rsidRDefault="00505873" w:rsidP="00242111">
            <w:pPr>
              <w:rPr>
                <w:rFonts w:ascii="Times New Roman" w:hAnsi="Times New Roman" w:cs="Times New Roman"/>
                <w:sz w:val="24"/>
                <w:szCs w:val="24"/>
              </w:rPr>
            </w:pPr>
          </w:p>
          <w:p w:rsidR="00505873" w:rsidRPr="00D54653" w:rsidRDefault="00505873" w:rsidP="00242111">
            <w:pPr>
              <w:rPr>
                <w:rFonts w:ascii="Times New Roman" w:hAnsi="Times New Roman" w:cs="Times New Roman"/>
                <w:sz w:val="24"/>
                <w:szCs w:val="24"/>
              </w:rPr>
            </w:pPr>
          </w:p>
          <w:p w:rsidR="00505873" w:rsidRPr="00D54653" w:rsidRDefault="00833F82" w:rsidP="00242111">
            <w:pPr>
              <w:rPr>
                <w:rFonts w:ascii="Times New Roman" w:hAnsi="Times New Roman" w:cs="Times New Roman"/>
                <w:sz w:val="24"/>
                <w:szCs w:val="24"/>
              </w:rPr>
            </w:pPr>
            <w:r>
              <w:rPr>
                <w:rFonts w:ascii="Times New Roman" w:hAnsi="Times New Roman" w:cs="Times New Roman"/>
                <w:sz w:val="24"/>
                <w:szCs w:val="24"/>
              </w:rPr>
              <w:t>В</w:t>
            </w:r>
            <w:r w:rsidR="00505873" w:rsidRPr="00D54653">
              <w:rPr>
                <w:rFonts w:ascii="Times New Roman" w:hAnsi="Times New Roman" w:cs="Times New Roman"/>
                <w:sz w:val="24"/>
                <w:szCs w:val="24"/>
              </w:rPr>
              <w:t>овлекать родителей в совместное с детьми творчество, призывать их развивать творческие способности своих детей.</w:t>
            </w: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Декабрь</w:t>
            </w:r>
          </w:p>
        </w:tc>
        <w:tc>
          <w:tcPr>
            <w:tcW w:w="4111" w:type="dxa"/>
          </w:tcPr>
          <w:p w:rsidR="00D54653" w:rsidRPr="00D54653" w:rsidRDefault="00E30163" w:rsidP="00E30163">
            <w:pPr>
              <w:rPr>
                <w:rFonts w:ascii="Times New Roman" w:hAnsi="Times New Roman" w:cs="Times New Roman"/>
                <w:sz w:val="24"/>
                <w:szCs w:val="24"/>
              </w:rPr>
            </w:pPr>
            <w:r w:rsidRPr="00D54653">
              <w:rPr>
                <w:rFonts w:ascii="Times New Roman" w:hAnsi="Times New Roman" w:cs="Times New Roman"/>
                <w:sz w:val="24"/>
                <w:szCs w:val="24"/>
              </w:rPr>
              <w:t>1.Родительское собрание «О здоровье в серьез»</w:t>
            </w:r>
            <w:r w:rsidR="00267144" w:rsidRPr="00D54653">
              <w:rPr>
                <w:rFonts w:ascii="Times New Roman" w:hAnsi="Times New Roman" w:cs="Times New Roman"/>
                <w:sz w:val="24"/>
                <w:szCs w:val="24"/>
              </w:rPr>
              <w:t xml:space="preserve">, </w:t>
            </w:r>
          </w:p>
          <w:p w:rsidR="008A0B50" w:rsidRPr="00D54653" w:rsidRDefault="00D54653" w:rsidP="00E30163">
            <w:pPr>
              <w:rPr>
                <w:rFonts w:ascii="Times New Roman" w:hAnsi="Times New Roman" w:cs="Times New Roman"/>
                <w:sz w:val="24"/>
                <w:szCs w:val="24"/>
              </w:rPr>
            </w:pPr>
            <w:r w:rsidRPr="00D54653">
              <w:rPr>
                <w:rFonts w:ascii="Times New Roman" w:hAnsi="Times New Roman" w:cs="Times New Roman"/>
                <w:sz w:val="24"/>
                <w:szCs w:val="24"/>
              </w:rPr>
              <w:t>«Безопасность наших детей»</w:t>
            </w:r>
            <w:r w:rsidR="00E30163" w:rsidRPr="00D54653">
              <w:rPr>
                <w:rFonts w:ascii="Times New Roman" w:hAnsi="Times New Roman" w:cs="Times New Roman"/>
                <w:sz w:val="24"/>
                <w:szCs w:val="24"/>
              </w:rPr>
              <w:br/>
            </w:r>
            <w:r w:rsidRPr="00D54653">
              <w:rPr>
                <w:rFonts w:ascii="Times New Roman" w:hAnsi="Times New Roman" w:cs="Times New Roman"/>
                <w:sz w:val="24"/>
                <w:szCs w:val="24"/>
              </w:rPr>
              <w:t>(памятки для родителей)</w:t>
            </w:r>
          </w:p>
          <w:p w:rsidR="00E30163" w:rsidRPr="00D54653" w:rsidRDefault="00E30163" w:rsidP="00E30163">
            <w:pPr>
              <w:rPr>
                <w:rFonts w:ascii="Times New Roman" w:hAnsi="Times New Roman" w:cs="Times New Roman"/>
                <w:sz w:val="24"/>
                <w:szCs w:val="24"/>
              </w:rPr>
            </w:pPr>
          </w:p>
          <w:p w:rsidR="00E30163" w:rsidRPr="00D54653" w:rsidRDefault="00E30163" w:rsidP="00E30163">
            <w:pPr>
              <w:rPr>
                <w:rFonts w:ascii="Times New Roman" w:hAnsi="Times New Roman" w:cs="Times New Roman"/>
                <w:sz w:val="24"/>
                <w:szCs w:val="24"/>
              </w:rPr>
            </w:pPr>
          </w:p>
          <w:p w:rsidR="00E30163" w:rsidRPr="00D54653" w:rsidRDefault="00E30163" w:rsidP="00E30163">
            <w:pPr>
              <w:rPr>
                <w:rFonts w:ascii="Times New Roman" w:hAnsi="Times New Roman" w:cs="Times New Roman"/>
                <w:sz w:val="24"/>
                <w:szCs w:val="24"/>
              </w:rPr>
            </w:pPr>
          </w:p>
          <w:p w:rsidR="00E30163" w:rsidRPr="00D54653" w:rsidRDefault="00E30163" w:rsidP="00E30163">
            <w:pPr>
              <w:rPr>
                <w:rFonts w:ascii="Times New Roman" w:hAnsi="Times New Roman" w:cs="Times New Roman"/>
                <w:sz w:val="24"/>
                <w:szCs w:val="24"/>
                <w:lang w:val="en-US"/>
              </w:rPr>
            </w:pPr>
            <w:r w:rsidRPr="00D54653">
              <w:rPr>
                <w:rFonts w:ascii="Times New Roman" w:hAnsi="Times New Roman" w:cs="Times New Roman"/>
                <w:sz w:val="24"/>
                <w:szCs w:val="24"/>
              </w:rPr>
              <w:t>2.Семейный праздник «Новый год»</w:t>
            </w:r>
          </w:p>
          <w:p w:rsidR="00242111" w:rsidRPr="00D54653" w:rsidRDefault="00242111" w:rsidP="00242111">
            <w:pPr>
              <w:rPr>
                <w:rFonts w:ascii="Times New Roman" w:hAnsi="Times New Roman" w:cs="Times New Roman"/>
                <w:sz w:val="24"/>
                <w:szCs w:val="24"/>
              </w:rPr>
            </w:pPr>
          </w:p>
        </w:tc>
        <w:tc>
          <w:tcPr>
            <w:tcW w:w="4064" w:type="dxa"/>
          </w:tcPr>
          <w:p w:rsidR="00242111" w:rsidRPr="00D54653" w:rsidRDefault="00E30163" w:rsidP="00E30163">
            <w:pPr>
              <w:rPr>
                <w:rFonts w:ascii="Times New Roman" w:hAnsi="Times New Roman" w:cs="Times New Roman"/>
                <w:sz w:val="24"/>
                <w:szCs w:val="24"/>
              </w:rPr>
            </w:pPr>
            <w:r w:rsidRPr="00D54653">
              <w:rPr>
                <w:rFonts w:ascii="Times New Roman" w:hAnsi="Times New Roman" w:cs="Times New Roman"/>
                <w:sz w:val="24"/>
                <w:szCs w:val="24"/>
              </w:rPr>
              <w:lastRenderedPageBreak/>
              <w:t xml:space="preserve">Обеспечить тесное  сотрудничество и единых требований детского сада и семьи в вопросах здоровья </w:t>
            </w:r>
            <w:r w:rsidR="00D54653" w:rsidRPr="00D54653">
              <w:rPr>
                <w:rFonts w:ascii="Times New Roman" w:hAnsi="Times New Roman" w:cs="Times New Roman"/>
                <w:sz w:val="24"/>
                <w:szCs w:val="24"/>
              </w:rPr>
              <w:t xml:space="preserve">и безопасности </w:t>
            </w:r>
            <w:r w:rsidRPr="00D54653">
              <w:rPr>
                <w:rFonts w:ascii="Times New Roman" w:hAnsi="Times New Roman" w:cs="Times New Roman"/>
                <w:sz w:val="24"/>
                <w:szCs w:val="24"/>
              </w:rPr>
              <w:t>детей.</w:t>
            </w:r>
          </w:p>
          <w:p w:rsidR="00E30163" w:rsidRPr="00D54653" w:rsidRDefault="00E30163" w:rsidP="00E30163">
            <w:pPr>
              <w:rPr>
                <w:rFonts w:ascii="Times New Roman" w:hAnsi="Times New Roman" w:cs="Times New Roman"/>
                <w:sz w:val="24"/>
                <w:szCs w:val="24"/>
              </w:rPr>
            </w:pPr>
          </w:p>
          <w:p w:rsidR="00833F82" w:rsidRDefault="00833F82" w:rsidP="00E30163">
            <w:pPr>
              <w:rPr>
                <w:rFonts w:ascii="Times New Roman" w:hAnsi="Times New Roman" w:cs="Times New Roman"/>
                <w:sz w:val="24"/>
                <w:szCs w:val="24"/>
              </w:rPr>
            </w:pPr>
          </w:p>
          <w:p w:rsidR="00833F82" w:rsidRDefault="00833F82" w:rsidP="00E30163">
            <w:pPr>
              <w:rPr>
                <w:rFonts w:ascii="Times New Roman" w:hAnsi="Times New Roman" w:cs="Times New Roman"/>
                <w:sz w:val="24"/>
                <w:szCs w:val="24"/>
              </w:rPr>
            </w:pPr>
          </w:p>
          <w:p w:rsidR="00E30163" w:rsidRPr="00D54653" w:rsidRDefault="00E30163" w:rsidP="00E30163">
            <w:pPr>
              <w:rPr>
                <w:rFonts w:ascii="Times New Roman" w:hAnsi="Times New Roman" w:cs="Times New Roman"/>
                <w:sz w:val="24"/>
                <w:szCs w:val="24"/>
              </w:rPr>
            </w:pPr>
            <w:r w:rsidRPr="00D54653">
              <w:rPr>
                <w:rFonts w:ascii="Times New Roman" w:hAnsi="Times New Roman" w:cs="Times New Roman"/>
                <w:sz w:val="24"/>
                <w:szCs w:val="24"/>
              </w:rPr>
              <w:t>Приобщить родителей к участию в подготовке к утреннику, украшение группы, зала. Дать всем почувствовать свою значимость и необходимость на совместном празднике, получить положительные эмоции, сюрпризы, улыбки от группового праздника.</w:t>
            </w: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lastRenderedPageBreak/>
              <w:t>Январь</w:t>
            </w:r>
          </w:p>
        </w:tc>
        <w:tc>
          <w:tcPr>
            <w:tcW w:w="4111" w:type="dxa"/>
          </w:tcPr>
          <w:p w:rsidR="00426D20" w:rsidRPr="00D54653" w:rsidRDefault="00426D20" w:rsidP="00426D20">
            <w:pPr>
              <w:rPr>
                <w:rFonts w:ascii="Times New Roman" w:hAnsi="Times New Roman" w:cs="Times New Roman"/>
                <w:sz w:val="24"/>
                <w:szCs w:val="24"/>
              </w:rPr>
            </w:pPr>
            <w:r w:rsidRPr="00D54653">
              <w:rPr>
                <w:rFonts w:ascii="Times New Roman" w:hAnsi="Times New Roman" w:cs="Times New Roman"/>
                <w:sz w:val="24"/>
                <w:szCs w:val="24"/>
              </w:rPr>
              <w:t>1.«Физкульт – ура! Ура! Ура!» (памятки, рекомендации на тему здорового образа жизни, профилактика нарушения осанки, комплексы упражнений)</w:t>
            </w:r>
          </w:p>
          <w:p w:rsidR="00426D20" w:rsidRPr="00D54653" w:rsidRDefault="00426D20" w:rsidP="00426D20">
            <w:pPr>
              <w:rPr>
                <w:rFonts w:ascii="Times New Roman" w:hAnsi="Times New Roman" w:cs="Times New Roman"/>
                <w:sz w:val="24"/>
                <w:szCs w:val="24"/>
              </w:rPr>
            </w:pPr>
            <w:r w:rsidRPr="00D54653">
              <w:rPr>
                <w:rFonts w:ascii="Times New Roman" w:hAnsi="Times New Roman" w:cs="Times New Roman"/>
                <w:sz w:val="24"/>
                <w:szCs w:val="24"/>
              </w:rPr>
              <w:t xml:space="preserve"> </w:t>
            </w:r>
          </w:p>
          <w:p w:rsidR="00833F82" w:rsidRDefault="00833F82" w:rsidP="00426D20">
            <w:pPr>
              <w:rPr>
                <w:rFonts w:ascii="Times New Roman" w:hAnsi="Times New Roman" w:cs="Times New Roman"/>
                <w:sz w:val="24"/>
                <w:szCs w:val="24"/>
              </w:rPr>
            </w:pPr>
          </w:p>
          <w:p w:rsidR="00426D20" w:rsidRPr="00D54653" w:rsidRDefault="00426D20" w:rsidP="00426D20">
            <w:pPr>
              <w:rPr>
                <w:rFonts w:ascii="Times New Roman" w:hAnsi="Times New Roman" w:cs="Times New Roman"/>
                <w:sz w:val="24"/>
                <w:szCs w:val="24"/>
              </w:rPr>
            </w:pPr>
            <w:r w:rsidRPr="00D54653">
              <w:rPr>
                <w:rFonts w:ascii="Times New Roman" w:hAnsi="Times New Roman" w:cs="Times New Roman"/>
                <w:sz w:val="24"/>
                <w:szCs w:val="24"/>
              </w:rPr>
              <w:t>2. Консультация «Готовим руку дошкольника к письму»</w:t>
            </w:r>
          </w:p>
          <w:p w:rsidR="00426D20" w:rsidRPr="00D54653" w:rsidRDefault="00426D20" w:rsidP="00426D20">
            <w:pPr>
              <w:rPr>
                <w:rFonts w:ascii="Times New Roman" w:hAnsi="Times New Roman" w:cs="Times New Roman"/>
                <w:sz w:val="24"/>
                <w:szCs w:val="24"/>
              </w:rPr>
            </w:pPr>
            <w:r w:rsidRPr="00D54653">
              <w:rPr>
                <w:rFonts w:ascii="Times New Roman" w:hAnsi="Times New Roman" w:cs="Times New Roman"/>
                <w:sz w:val="24"/>
                <w:szCs w:val="24"/>
              </w:rPr>
              <w:t>(Оформление наглядного материала в родительском уголке по теме консультации).</w:t>
            </w:r>
          </w:p>
          <w:p w:rsidR="00242111" w:rsidRPr="00D54653" w:rsidRDefault="00242111" w:rsidP="00242111">
            <w:pPr>
              <w:rPr>
                <w:rFonts w:ascii="Times New Roman" w:hAnsi="Times New Roman" w:cs="Times New Roman"/>
                <w:sz w:val="24"/>
                <w:szCs w:val="24"/>
              </w:rPr>
            </w:pPr>
          </w:p>
        </w:tc>
        <w:tc>
          <w:tcPr>
            <w:tcW w:w="4064" w:type="dxa"/>
          </w:tcPr>
          <w:p w:rsidR="00426D20" w:rsidRPr="00D54653" w:rsidRDefault="00426D20" w:rsidP="00242111">
            <w:pPr>
              <w:rPr>
                <w:rFonts w:ascii="Times New Roman" w:hAnsi="Times New Roman" w:cs="Times New Roman"/>
                <w:sz w:val="24"/>
                <w:szCs w:val="24"/>
              </w:rPr>
            </w:pPr>
            <w:r w:rsidRPr="00D54653">
              <w:rPr>
                <w:rFonts w:ascii="Times New Roman" w:hAnsi="Times New Roman" w:cs="Times New Roman"/>
                <w:sz w:val="24"/>
                <w:szCs w:val="24"/>
              </w:rPr>
              <w:t xml:space="preserve">Пропагандировать здоровый образ жизни, познакомить с мерами профилактики нарушения осанки. Предложить комплексы упражнений интересные подвижные игры. </w:t>
            </w:r>
          </w:p>
          <w:p w:rsidR="00426D20" w:rsidRPr="00D54653" w:rsidRDefault="00426D20" w:rsidP="00242111">
            <w:pPr>
              <w:rPr>
                <w:rFonts w:ascii="Times New Roman" w:hAnsi="Times New Roman" w:cs="Times New Roman"/>
                <w:sz w:val="24"/>
                <w:szCs w:val="24"/>
              </w:rPr>
            </w:pPr>
          </w:p>
          <w:p w:rsidR="00833F82" w:rsidRDefault="00833F82" w:rsidP="00242111">
            <w:pPr>
              <w:rPr>
                <w:rFonts w:ascii="Times New Roman" w:hAnsi="Times New Roman" w:cs="Times New Roman"/>
                <w:sz w:val="24"/>
                <w:szCs w:val="24"/>
              </w:rPr>
            </w:pPr>
          </w:p>
          <w:p w:rsidR="00242111" w:rsidRPr="00D54653" w:rsidRDefault="00426D20" w:rsidP="00242111">
            <w:pPr>
              <w:rPr>
                <w:rFonts w:ascii="Times New Roman" w:hAnsi="Times New Roman" w:cs="Times New Roman"/>
                <w:sz w:val="24"/>
                <w:szCs w:val="24"/>
              </w:rPr>
            </w:pPr>
            <w:r w:rsidRPr="00D54653">
              <w:rPr>
                <w:rFonts w:ascii="Times New Roman" w:hAnsi="Times New Roman" w:cs="Times New Roman"/>
                <w:sz w:val="24"/>
                <w:szCs w:val="24"/>
              </w:rPr>
              <w:t>Дать рекомендации родителям по подготовке ребёнка к школе.</w:t>
            </w: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Февраль</w:t>
            </w:r>
          </w:p>
        </w:tc>
        <w:tc>
          <w:tcPr>
            <w:tcW w:w="4111" w:type="dxa"/>
          </w:tcPr>
          <w:p w:rsidR="00242111" w:rsidRPr="00D54653" w:rsidRDefault="00267144" w:rsidP="00242111">
            <w:pPr>
              <w:rPr>
                <w:rFonts w:ascii="Times New Roman" w:hAnsi="Times New Roman" w:cs="Times New Roman"/>
                <w:sz w:val="24"/>
                <w:szCs w:val="24"/>
              </w:rPr>
            </w:pPr>
            <w:r w:rsidRPr="00D54653">
              <w:rPr>
                <w:rFonts w:ascii="Times New Roman" w:hAnsi="Times New Roman" w:cs="Times New Roman"/>
                <w:sz w:val="24"/>
                <w:szCs w:val="24"/>
              </w:rPr>
              <w:t>Спортивный праздник «А, ну-ка, папы!»</w:t>
            </w:r>
          </w:p>
        </w:tc>
        <w:tc>
          <w:tcPr>
            <w:tcW w:w="4064" w:type="dxa"/>
          </w:tcPr>
          <w:p w:rsidR="00242111" w:rsidRPr="00D54653" w:rsidRDefault="00267144" w:rsidP="00242111">
            <w:pPr>
              <w:rPr>
                <w:rFonts w:ascii="Times New Roman" w:hAnsi="Times New Roman" w:cs="Times New Roman"/>
                <w:sz w:val="24"/>
                <w:szCs w:val="24"/>
              </w:rPr>
            </w:pPr>
            <w:r w:rsidRPr="00D54653">
              <w:rPr>
                <w:rFonts w:ascii="Times New Roman" w:hAnsi="Times New Roman" w:cs="Times New Roman"/>
                <w:sz w:val="24"/>
                <w:szCs w:val="24"/>
              </w:rPr>
              <w:t>Развивать желание проводить активно совместные праздники, получать удовлетворение от подготовленных общим коллективом развлечений, воспитывать сплочённость.</w:t>
            </w: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Март</w:t>
            </w:r>
          </w:p>
        </w:tc>
        <w:tc>
          <w:tcPr>
            <w:tcW w:w="4111" w:type="dxa"/>
          </w:tcPr>
          <w:p w:rsidR="00426D20" w:rsidRPr="00D54653" w:rsidRDefault="00426D20" w:rsidP="00426D20">
            <w:pPr>
              <w:rPr>
                <w:rFonts w:ascii="Times New Roman" w:hAnsi="Times New Roman" w:cs="Times New Roman"/>
                <w:sz w:val="24"/>
                <w:szCs w:val="24"/>
              </w:rPr>
            </w:pPr>
            <w:r w:rsidRPr="00D54653">
              <w:rPr>
                <w:rFonts w:ascii="Times New Roman" w:hAnsi="Times New Roman" w:cs="Times New Roman"/>
                <w:sz w:val="24"/>
                <w:szCs w:val="24"/>
              </w:rPr>
              <w:t>1.Консультация «Роль сюжетной игры в развитии детей дошкольного возраста»</w:t>
            </w:r>
          </w:p>
          <w:p w:rsidR="00426D20" w:rsidRPr="00D54653" w:rsidRDefault="00426D20" w:rsidP="00426D20">
            <w:pPr>
              <w:rPr>
                <w:rFonts w:ascii="Times New Roman" w:hAnsi="Times New Roman" w:cs="Times New Roman"/>
                <w:sz w:val="24"/>
                <w:szCs w:val="24"/>
              </w:rPr>
            </w:pPr>
            <w:r w:rsidRPr="00D54653">
              <w:rPr>
                <w:rFonts w:ascii="Times New Roman" w:hAnsi="Times New Roman" w:cs="Times New Roman"/>
                <w:sz w:val="24"/>
                <w:szCs w:val="24"/>
              </w:rPr>
              <w:t xml:space="preserve"> </w:t>
            </w:r>
          </w:p>
          <w:p w:rsidR="00242111" w:rsidRPr="00D54653" w:rsidRDefault="00242111" w:rsidP="00242111">
            <w:pPr>
              <w:rPr>
                <w:rFonts w:ascii="Times New Roman" w:hAnsi="Times New Roman" w:cs="Times New Roman"/>
                <w:sz w:val="24"/>
                <w:szCs w:val="24"/>
              </w:rPr>
            </w:pPr>
          </w:p>
          <w:p w:rsidR="00426D20" w:rsidRPr="00D54653" w:rsidRDefault="00426D20" w:rsidP="00242111">
            <w:pPr>
              <w:rPr>
                <w:rFonts w:ascii="Times New Roman" w:hAnsi="Times New Roman" w:cs="Times New Roman"/>
                <w:sz w:val="24"/>
                <w:szCs w:val="24"/>
              </w:rPr>
            </w:pPr>
          </w:p>
          <w:p w:rsidR="00426D20" w:rsidRPr="00D54653" w:rsidRDefault="00426D20" w:rsidP="00242111">
            <w:pPr>
              <w:rPr>
                <w:rFonts w:ascii="Times New Roman" w:hAnsi="Times New Roman" w:cs="Times New Roman"/>
                <w:sz w:val="24"/>
                <w:szCs w:val="24"/>
              </w:rPr>
            </w:pPr>
          </w:p>
          <w:p w:rsidR="00426D20" w:rsidRPr="00D54653" w:rsidRDefault="00426D20" w:rsidP="00242111">
            <w:pPr>
              <w:rPr>
                <w:rFonts w:ascii="Times New Roman" w:hAnsi="Times New Roman" w:cs="Times New Roman"/>
                <w:sz w:val="24"/>
                <w:szCs w:val="24"/>
              </w:rPr>
            </w:pPr>
            <w:r w:rsidRPr="00D54653">
              <w:rPr>
                <w:rFonts w:ascii="Times New Roman" w:hAnsi="Times New Roman" w:cs="Times New Roman"/>
                <w:sz w:val="24"/>
                <w:szCs w:val="24"/>
              </w:rPr>
              <w:t>2.Семейный праздник «8 Марта»</w:t>
            </w:r>
          </w:p>
        </w:tc>
        <w:tc>
          <w:tcPr>
            <w:tcW w:w="4064" w:type="dxa"/>
          </w:tcPr>
          <w:p w:rsidR="00242111" w:rsidRPr="00D54653" w:rsidRDefault="00426D20" w:rsidP="00242111">
            <w:pPr>
              <w:rPr>
                <w:rFonts w:ascii="Times New Roman" w:hAnsi="Times New Roman" w:cs="Times New Roman"/>
                <w:sz w:val="24"/>
                <w:szCs w:val="24"/>
              </w:rPr>
            </w:pPr>
            <w:r w:rsidRPr="00D54653">
              <w:rPr>
                <w:rFonts w:ascii="Times New Roman" w:hAnsi="Times New Roman" w:cs="Times New Roman"/>
                <w:sz w:val="24"/>
                <w:szCs w:val="24"/>
              </w:rPr>
              <w:t>познакомить родителей с разновидностью игр – сюжетно – ролевой, и дать знания об её ведении, материалах, задачах. Просьба в совместном рисунке с ребёнком дома выяснить : «Кем я хотел бы стать!»</w:t>
            </w:r>
          </w:p>
          <w:p w:rsidR="00267144" w:rsidRPr="00D54653" w:rsidRDefault="00267144" w:rsidP="00242111">
            <w:pPr>
              <w:rPr>
                <w:rFonts w:ascii="Times New Roman" w:hAnsi="Times New Roman" w:cs="Times New Roman"/>
                <w:sz w:val="24"/>
                <w:szCs w:val="24"/>
              </w:rPr>
            </w:pPr>
            <w:r w:rsidRPr="00D54653">
              <w:rPr>
                <w:rFonts w:ascii="Times New Roman" w:hAnsi="Times New Roman" w:cs="Times New Roman"/>
                <w:sz w:val="24"/>
                <w:szCs w:val="24"/>
              </w:rPr>
              <w:t>Получать удовлетворение от совместных праздников,</w:t>
            </w:r>
          </w:p>
          <w:p w:rsidR="00267144" w:rsidRPr="00D54653" w:rsidRDefault="00267144" w:rsidP="00242111">
            <w:pPr>
              <w:rPr>
                <w:rFonts w:ascii="Times New Roman" w:hAnsi="Times New Roman" w:cs="Times New Roman"/>
                <w:sz w:val="24"/>
                <w:szCs w:val="24"/>
              </w:rPr>
            </w:pPr>
            <w:r w:rsidRPr="00D54653">
              <w:rPr>
                <w:rFonts w:ascii="Times New Roman" w:hAnsi="Times New Roman" w:cs="Times New Roman"/>
                <w:sz w:val="24"/>
                <w:szCs w:val="24"/>
              </w:rPr>
              <w:t>подготовленных подарков родным</w:t>
            </w:r>
          </w:p>
          <w:p w:rsidR="00426D20" w:rsidRPr="00D54653" w:rsidRDefault="00267144" w:rsidP="00242111">
            <w:pPr>
              <w:rPr>
                <w:rFonts w:ascii="Times New Roman" w:hAnsi="Times New Roman" w:cs="Times New Roman"/>
                <w:sz w:val="24"/>
                <w:szCs w:val="24"/>
              </w:rPr>
            </w:pPr>
            <w:r w:rsidRPr="00D54653">
              <w:rPr>
                <w:rFonts w:ascii="Times New Roman" w:hAnsi="Times New Roman" w:cs="Times New Roman"/>
                <w:sz w:val="24"/>
                <w:szCs w:val="24"/>
              </w:rPr>
              <w:t xml:space="preserve"> </w:t>
            </w:r>
          </w:p>
          <w:p w:rsidR="00426D20" w:rsidRPr="00D54653" w:rsidRDefault="00426D20" w:rsidP="00242111">
            <w:pPr>
              <w:rPr>
                <w:rFonts w:ascii="Times New Roman" w:hAnsi="Times New Roman" w:cs="Times New Roman"/>
                <w:sz w:val="24"/>
                <w:szCs w:val="24"/>
              </w:rPr>
            </w:pP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Апрель</w:t>
            </w:r>
          </w:p>
        </w:tc>
        <w:tc>
          <w:tcPr>
            <w:tcW w:w="4111" w:type="dxa"/>
          </w:tcPr>
          <w:p w:rsidR="005B52C9" w:rsidRPr="00D54653" w:rsidRDefault="00354A99" w:rsidP="005B52C9">
            <w:pPr>
              <w:rPr>
                <w:rFonts w:ascii="Times New Roman" w:hAnsi="Times New Roman" w:cs="Times New Roman"/>
                <w:sz w:val="24"/>
                <w:szCs w:val="24"/>
              </w:rPr>
            </w:pPr>
            <w:r w:rsidRPr="00D54653">
              <w:rPr>
                <w:rFonts w:ascii="Times New Roman" w:hAnsi="Times New Roman" w:cs="Times New Roman"/>
                <w:sz w:val="24"/>
                <w:szCs w:val="24"/>
              </w:rPr>
              <w:t>1.</w:t>
            </w:r>
            <w:r w:rsidR="005B52C9" w:rsidRPr="00D54653">
              <w:rPr>
                <w:rFonts w:ascii="Times New Roman" w:hAnsi="Times New Roman" w:cs="Times New Roman"/>
                <w:sz w:val="24"/>
                <w:szCs w:val="24"/>
              </w:rPr>
              <w:t>Родительское собрание «Главные направления  и возможные проблемы в развитии речи детей старшего дошкольного возраста».</w:t>
            </w:r>
          </w:p>
          <w:p w:rsidR="00354A99" w:rsidRPr="00D54653" w:rsidRDefault="00354A99" w:rsidP="00354A99">
            <w:pPr>
              <w:rPr>
                <w:rFonts w:ascii="Times New Roman" w:hAnsi="Times New Roman" w:cs="Times New Roman"/>
                <w:sz w:val="24"/>
                <w:szCs w:val="24"/>
              </w:rPr>
            </w:pPr>
          </w:p>
          <w:p w:rsidR="00833F82" w:rsidRDefault="00833F82" w:rsidP="00354A99">
            <w:pPr>
              <w:rPr>
                <w:rFonts w:ascii="Times New Roman" w:hAnsi="Times New Roman" w:cs="Times New Roman"/>
                <w:sz w:val="24"/>
                <w:szCs w:val="24"/>
              </w:rPr>
            </w:pPr>
          </w:p>
          <w:p w:rsidR="00354A99" w:rsidRPr="00D54653" w:rsidRDefault="00354A99" w:rsidP="00354A99">
            <w:pPr>
              <w:rPr>
                <w:rFonts w:ascii="Times New Roman" w:hAnsi="Times New Roman" w:cs="Times New Roman"/>
                <w:sz w:val="24"/>
                <w:szCs w:val="24"/>
              </w:rPr>
            </w:pPr>
            <w:r w:rsidRPr="00D54653">
              <w:rPr>
                <w:rFonts w:ascii="Times New Roman" w:hAnsi="Times New Roman" w:cs="Times New Roman"/>
                <w:sz w:val="24"/>
                <w:szCs w:val="24"/>
              </w:rPr>
              <w:t>2.</w:t>
            </w:r>
            <w:r w:rsidR="005B52C9" w:rsidRPr="00D54653">
              <w:rPr>
                <w:rFonts w:ascii="Times New Roman" w:hAnsi="Times New Roman" w:cs="Times New Roman"/>
                <w:sz w:val="24"/>
                <w:szCs w:val="24"/>
              </w:rPr>
              <w:t xml:space="preserve"> </w:t>
            </w:r>
            <w:r w:rsidRPr="00D54653">
              <w:rPr>
                <w:rFonts w:ascii="Times New Roman" w:hAnsi="Times New Roman" w:cs="Times New Roman"/>
                <w:sz w:val="24"/>
                <w:szCs w:val="24"/>
              </w:rPr>
              <w:t>День открытых дверей.</w:t>
            </w:r>
          </w:p>
          <w:p w:rsidR="005B52C9" w:rsidRPr="00D54653" w:rsidRDefault="00354A99" w:rsidP="00354A99">
            <w:pPr>
              <w:rPr>
                <w:rFonts w:ascii="Times New Roman" w:hAnsi="Times New Roman" w:cs="Times New Roman"/>
                <w:sz w:val="24"/>
                <w:szCs w:val="24"/>
              </w:rPr>
            </w:pPr>
            <w:r w:rsidRPr="00D54653">
              <w:rPr>
                <w:rFonts w:ascii="Times New Roman" w:hAnsi="Times New Roman" w:cs="Times New Roman"/>
                <w:sz w:val="24"/>
                <w:szCs w:val="24"/>
              </w:rPr>
              <w:t xml:space="preserve"> </w:t>
            </w:r>
          </w:p>
          <w:p w:rsidR="00242111" w:rsidRPr="00D54653" w:rsidRDefault="00242111" w:rsidP="00242111">
            <w:pPr>
              <w:rPr>
                <w:rFonts w:ascii="Times New Roman" w:hAnsi="Times New Roman" w:cs="Times New Roman"/>
                <w:sz w:val="24"/>
                <w:szCs w:val="24"/>
              </w:rPr>
            </w:pPr>
          </w:p>
        </w:tc>
        <w:tc>
          <w:tcPr>
            <w:tcW w:w="4064" w:type="dxa"/>
          </w:tcPr>
          <w:p w:rsidR="00354A99" w:rsidRPr="00D54653" w:rsidRDefault="005B52C9" w:rsidP="00354A99">
            <w:pPr>
              <w:rPr>
                <w:rFonts w:ascii="Times New Roman" w:hAnsi="Times New Roman" w:cs="Times New Roman"/>
                <w:sz w:val="24"/>
                <w:szCs w:val="24"/>
              </w:rPr>
            </w:pPr>
            <w:r w:rsidRPr="00D54653">
              <w:rPr>
                <w:rFonts w:ascii="Times New Roman" w:hAnsi="Times New Roman" w:cs="Times New Roman"/>
                <w:sz w:val="24"/>
                <w:szCs w:val="24"/>
              </w:rPr>
              <w:t>Дать родителям необходимые знания о развитии речи старших дошкольников и пути</w:t>
            </w:r>
            <w:r w:rsidR="00354A99" w:rsidRPr="00D54653">
              <w:rPr>
                <w:rFonts w:ascii="Times New Roman" w:hAnsi="Times New Roman" w:cs="Times New Roman"/>
                <w:sz w:val="24"/>
                <w:szCs w:val="24"/>
              </w:rPr>
              <w:t xml:space="preserve"> решения возможных проблем в развитии речи. </w:t>
            </w:r>
          </w:p>
          <w:p w:rsidR="00354A99" w:rsidRPr="00D54653" w:rsidRDefault="00354A99" w:rsidP="00354A99">
            <w:pPr>
              <w:rPr>
                <w:rFonts w:ascii="Times New Roman" w:hAnsi="Times New Roman" w:cs="Times New Roman"/>
                <w:sz w:val="24"/>
                <w:szCs w:val="24"/>
              </w:rPr>
            </w:pPr>
          </w:p>
          <w:p w:rsidR="00242111" w:rsidRPr="00D54653" w:rsidRDefault="00354A99" w:rsidP="00354A99">
            <w:pPr>
              <w:rPr>
                <w:rFonts w:ascii="Times New Roman" w:hAnsi="Times New Roman" w:cs="Times New Roman"/>
                <w:sz w:val="24"/>
                <w:szCs w:val="24"/>
              </w:rPr>
            </w:pPr>
            <w:r w:rsidRPr="00D54653">
              <w:rPr>
                <w:rFonts w:ascii="Times New Roman" w:hAnsi="Times New Roman" w:cs="Times New Roman"/>
                <w:sz w:val="24"/>
                <w:szCs w:val="24"/>
              </w:rPr>
              <w:t>Познакомить родителей с ходом дел в группе, непосредственной образовательной деятельностью, режимными моментами. Дать возможность пронаблюдать своего ребёнка в коллективе. Вызвать интерес к воспитательно-образовательному процессу</w:t>
            </w: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lastRenderedPageBreak/>
              <w:t>Май</w:t>
            </w:r>
          </w:p>
        </w:tc>
        <w:tc>
          <w:tcPr>
            <w:tcW w:w="4111" w:type="dxa"/>
          </w:tcPr>
          <w:p w:rsidR="00267144" w:rsidRPr="00D54653" w:rsidRDefault="00D54653" w:rsidP="00267144">
            <w:pPr>
              <w:rPr>
                <w:rFonts w:ascii="Times New Roman" w:hAnsi="Times New Roman" w:cs="Times New Roman"/>
                <w:sz w:val="24"/>
                <w:szCs w:val="24"/>
              </w:rPr>
            </w:pPr>
            <w:r w:rsidRPr="00D54653">
              <w:rPr>
                <w:rFonts w:ascii="Times New Roman" w:hAnsi="Times New Roman" w:cs="Times New Roman"/>
                <w:sz w:val="24"/>
                <w:szCs w:val="24"/>
              </w:rPr>
              <w:t>1.</w:t>
            </w:r>
            <w:r w:rsidR="00267144" w:rsidRPr="00D54653">
              <w:rPr>
                <w:rFonts w:ascii="Times New Roman" w:hAnsi="Times New Roman" w:cs="Times New Roman"/>
                <w:sz w:val="24"/>
                <w:szCs w:val="24"/>
              </w:rPr>
              <w:t>Консультация «Всё о детском питании».</w:t>
            </w:r>
          </w:p>
          <w:p w:rsidR="00267144" w:rsidRPr="00D54653" w:rsidRDefault="00267144" w:rsidP="00267144">
            <w:pPr>
              <w:rPr>
                <w:rFonts w:ascii="Times New Roman" w:hAnsi="Times New Roman" w:cs="Times New Roman"/>
                <w:sz w:val="24"/>
                <w:szCs w:val="24"/>
              </w:rPr>
            </w:pPr>
            <w:r w:rsidRPr="00D54653">
              <w:rPr>
                <w:rFonts w:ascii="Times New Roman" w:hAnsi="Times New Roman" w:cs="Times New Roman"/>
                <w:sz w:val="24"/>
                <w:szCs w:val="24"/>
              </w:rPr>
              <w:t xml:space="preserve"> </w:t>
            </w:r>
          </w:p>
          <w:p w:rsidR="00D54653" w:rsidRPr="00D54653" w:rsidRDefault="00D54653" w:rsidP="00242111">
            <w:pPr>
              <w:rPr>
                <w:rFonts w:ascii="Times New Roman" w:hAnsi="Times New Roman" w:cs="Times New Roman"/>
                <w:sz w:val="24"/>
                <w:szCs w:val="24"/>
              </w:rPr>
            </w:pPr>
          </w:p>
          <w:p w:rsidR="00D54653" w:rsidRPr="00D54653" w:rsidRDefault="00D54653" w:rsidP="00D54653">
            <w:pPr>
              <w:rPr>
                <w:rFonts w:ascii="Times New Roman" w:hAnsi="Times New Roman" w:cs="Times New Roman"/>
                <w:sz w:val="24"/>
                <w:szCs w:val="24"/>
              </w:rPr>
            </w:pPr>
            <w:r w:rsidRPr="00D54653">
              <w:rPr>
                <w:rFonts w:ascii="Times New Roman" w:hAnsi="Times New Roman" w:cs="Times New Roman"/>
                <w:sz w:val="24"/>
                <w:szCs w:val="24"/>
              </w:rPr>
              <w:t>2.Семейный праздник «Проводы в школу»</w:t>
            </w:r>
          </w:p>
        </w:tc>
        <w:tc>
          <w:tcPr>
            <w:tcW w:w="4064" w:type="dxa"/>
          </w:tcPr>
          <w:p w:rsidR="00D54653" w:rsidRPr="00D54653" w:rsidRDefault="00267144" w:rsidP="00267144">
            <w:pPr>
              <w:rPr>
                <w:rFonts w:ascii="Times New Roman" w:hAnsi="Times New Roman" w:cs="Times New Roman"/>
                <w:sz w:val="24"/>
                <w:szCs w:val="24"/>
              </w:rPr>
            </w:pPr>
            <w:r w:rsidRPr="00D54653">
              <w:rPr>
                <w:rFonts w:ascii="Times New Roman" w:hAnsi="Times New Roman" w:cs="Times New Roman"/>
                <w:sz w:val="24"/>
                <w:szCs w:val="24"/>
              </w:rPr>
              <w:t>Сформировать единый подход  к правилам питания в детском саду и дома.</w:t>
            </w:r>
          </w:p>
          <w:p w:rsidR="00D54653" w:rsidRPr="00D54653" w:rsidRDefault="00D54653" w:rsidP="00D54653">
            <w:pPr>
              <w:rPr>
                <w:rFonts w:ascii="Times New Roman" w:hAnsi="Times New Roman" w:cs="Times New Roman"/>
                <w:sz w:val="24"/>
                <w:szCs w:val="24"/>
              </w:rPr>
            </w:pPr>
          </w:p>
          <w:p w:rsidR="00242111" w:rsidRPr="00D54653" w:rsidRDefault="00D54653" w:rsidP="00D54653">
            <w:pPr>
              <w:rPr>
                <w:rFonts w:ascii="Times New Roman" w:hAnsi="Times New Roman" w:cs="Times New Roman"/>
                <w:sz w:val="24"/>
                <w:szCs w:val="24"/>
              </w:rPr>
            </w:pPr>
            <w:r w:rsidRPr="00D54653">
              <w:rPr>
                <w:rFonts w:ascii="Times New Roman" w:hAnsi="Times New Roman" w:cs="Times New Roman"/>
                <w:sz w:val="24"/>
                <w:szCs w:val="24"/>
              </w:rPr>
              <w:t>Вовлечение родителей в подготовку выпускного вечера. Укрепление дружеских взаимоотношений в коллективе группы.</w:t>
            </w:r>
          </w:p>
        </w:tc>
      </w:tr>
      <w:tr w:rsidR="00242111" w:rsidRPr="00D54653" w:rsidTr="00242111">
        <w:tc>
          <w:tcPr>
            <w:tcW w:w="2093" w:type="dxa"/>
          </w:tcPr>
          <w:p w:rsidR="00242111" w:rsidRPr="00D54653" w:rsidRDefault="003B18B3" w:rsidP="00242111">
            <w:pPr>
              <w:rPr>
                <w:rFonts w:ascii="Times New Roman" w:hAnsi="Times New Roman" w:cs="Times New Roman"/>
                <w:sz w:val="24"/>
                <w:szCs w:val="24"/>
              </w:rPr>
            </w:pPr>
            <w:r w:rsidRPr="00D54653">
              <w:rPr>
                <w:rFonts w:ascii="Times New Roman" w:hAnsi="Times New Roman" w:cs="Times New Roman"/>
                <w:sz w:val="24"/>
                <w:szCs w:val="24"/>
              </w:rPr>
              <w:t>Июнь</w:t>
            </w:r>
          </w:p>
        </w:tc>
        <w:tc>
          <w:tcPr>
            <w:tcW w:w="4111" w:type="dxa"/>
          </w:tcPr>
          <w:p w:rsidR="00242111" w:rsidRPr="00D54653" w:rsidRDefault="005B52C9" w:rsidP="00242111">
            <w:pPr>
              <w:rPr>
                <w:rFonts w:ascii="Times New Roman" w:hAnsi="Times New Roman" w:cs="Times New Roman"/>
                <w:sz w:val="24"/>
                <w:szCs w:val="24"/>
              </w:rPr>
            </w:pPr>
            <w:r w:rsidRPr="00D54653">
              <w:rPr>
                <w:rFonts w:ascii="Times New Roman" w:hAnsi="Times New Roman" w:cs="Times New Roman"/>
                <w:sz w:val="24"/>
                <w:szCs w:val="24"/>
              </w:rPr>
              <w:t>1.Родительское собрание «Вот и стали мы взрослее»</w:t>
            </w:r>
          </w:p>
        </w:tc>
        <w:tc>
          <w:tcPr>
            <w:tcW w:w="4064" w:type="dxa"/>
          </w:tcPr>
          <w:p w:rsidR="005B52C9" w:rsidRPr="00D54653" w:rsidRDefault="00D54653" w:rsidP="005B52C9">
            <w:pPr>
              <w:rPr>
                <w:rFonts w:ascii="Times New Roman" w:hAnsi="Times New Roman" w:cs="Times New Roman"/>
                <w:sz w:val="24"/>
                <w:szCs w:val="24"/>
              </w:rPr>
            </w:pPr>
            <w:r w:rsidRPr="00D54653">
              <w:rPr>
                <w:rFonts w:ascii="Times New Roman" w:hAnsi="Times New Roman" w:cs="Times New Roman"/>
                <w:sz w:val="24"/>
                <w:szCs w:val="24"/>
              </w:rPr>
              <w:t>П</w:t>
            </w:r>
            <w:r w:rsidR="005B52C9" w:rsidRPr="00D54653">
              <w:rPr>
                <w:rFonts w:ascii="Times New Roman" w:hAnsi="Times New Roman" w:cs="Times New Roman"/>
                <w:sz w:val="24"/>
                <w:szCs w:val="24"/>
              </w:rPr>
              <w:t>ознакомить родителей с результатами воспитательно-образовательной работы за учебный год, обогатить воспитательный опыт родителей и повысить эффект семейной социализации дошкольников в преддверии школы.</w:t>
            </w:r>
          </w:p>
          <w:p w:rsidR="00242111" w:rsidRPr="00D54653" w:rsidRDefault="00242111" w:rsidP="00242111">
            <w:pPr>
              <w:rPr>
                <w:rFonts w:ascii="Times New Roman" w:hAnsi="Times New Roman" w:cs="Times New Roman"/>
                <w:sz w:val="24"/>
                <w:szCs w:val="24"/>
              </w:rPr>
            </w:pPr>
          </w:p>
        </w:tc>
      </w:tr>
    </w:tbl>
    <w:p w:rsidR="00242111" w:rsidRPr="00242111" w:rsidRDefault="00242111" w:rsidP="00242111">
      <w:pPr>
        <w:spacing w:after="0"/>
        <w:rPr>
          <w:rFonts w:ascii="Times New Roman" w:hAnsi="Times New Roman" w:cs="Times New Roman"/>
          <w:sz w:val="28"/>
          <w:szCs w:val="28"/>
        </w:rPr>
      </w:pPr>
    </w:p>
    <w:p w:rsidR="006D5E6B" w:rsidRDefault="006D5E6B" w:rsidP="008C1968">
      <w:pPr>
        <w:spacing w:after="0"/>
        <w:jc w:val="right"/>
        <w:rPr>
          <w:rFonts w:ascii="Times New Roman" w:hAnsi="Times New Roman" w:cs="Times New Roman"/>
          <w:sz w:val="28"/>
          <w:szCs w:val="28"/>
        </w:rPr>
      </w:pPr>
    </w:p>
    <w:p w:rsidR="006D5E6B" w:rsidRDefault="006D5E6B" w:rsidP="008C1968">
      <w:pPr>
        <w:spacing w:after="0"/>
        <w:jc w:val="right"/>
        <w:rPr>
          <w:rFonts w:ascii="Times New Roman" w:hAnsi="Times New Roman" w:cs="Times New Roman"/>
          <w:sz w:val="28"/>
          <w:szCs w:val="28"/>
        </w:rPr>
      </w:pPr>
    </w:p>
    <w:p w:rsidR="006D5E6B" w:rsidRDefault="006D5E6B" w:rsidP="008C1968">
      <w:pPr>
        <w:spacing w:after="0"/>
        <w:jc w:val="right"/>
        <w:rPr>
          <w:rFonts w:ascii="Times New Roman" w:hAnsi="Times New Roman" w:cs="Times New Roman"/>
          <w:sz w:val="28"/>
          <w:szCs w:val="28"/>
        </w:rPr>
      </w:pPr>
    </w:p>
    <w:p w:rsidR="006D5E6B" w:rsidRDefault="006D5E6B"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D54653" w:rsidRDefault="00D54653" w:rsidP="008C1968">
      <w:pPr>
        <w:spacing w:after="0"/>
        <w:jc w:val="right"/>
        <w:rPr>
          <w:rFonts w:ascii="Times New Roman" w:hAnsi="Times New Roman" w:cs="Times New Roman"/>
          <w:sz w:val="28"/>
          <w:szCs w:val="28"/>
        </w:rPr>
      </w:pPr>
    </w:p>
    <w:p w:rsidR="006D5E6B" w:rsidRDefault="006D5E6B" w:rsidP="00833F82">
      <w:pPr>
        <w:spacing w:after="0"/>
        <w:rPr>
          <w:rFonts w:ascii="Times New Roman" w:hAnsi="Times New Roman" w:cs="Times New Roman"/>
          <w:sz w:val="28"/>
          <w:szCs w:val="28"/>
        </w:rPr>
      </w:pPr>
    </w:p>
    <w:p w:rsidR="006D5E6B" w:rsidRPr="00833F82" w:rsidRDefault="006D5E6B" w:rsidP="008C1968">
      <w:pPr>
        <w:spacing w:after="0"/>
        <w:jc w:val="right"/>
        <w:rPr>
          <w:rFonts w:ascii="Times New Roman" w:hAnsi="Times New Roman" w:cs="Times New Roman"/>
          <w:sz w:val="28"/>
          <w:szCs w:val="28"/>
        </w:rPr>
      </w:pPr>
    </w:p>
    <w:p w:rsidR="002838DD" w:rsidRPr="00833F82" w:rsidRDefault="00833F82" w:rsidP="00D54653">
      <w:pPr>
        <w:spacing w:after="0"/>
        <w:jc w:val="right"/>
        <w:rPr>
          <w:rFonts w:ascii="Times New Roman" w:hAnsi="Times New Roman" w:cs="Times New Roman"/>
          <w:sz w:val="28"/>
          <w:szCs w:val="28"/>
        </w:rPr>
      </w:pPr>
      <w:r>
        <w:rPr>
          <w:rFonts w:ascii="Times New Roman" w:hAnsi="Times New Roman" w:cs="Times New Roman"/>
          <w:sz w:val="28"/>
          <w:szCs w:val="28"/>
        </w:rPr>
        <w:t>Приложение 2</w:t>
      </w:r>
    </w:p>
    <w:p w:rsidR="002838DD" w:rsidRPr="00833F82" w:rsidRDefault="002838DD" w:rsidP="00833F82">
      <w:pPr>
        <w:spacing w:after="0"/>
        <w:jc w:val="center"/>
        <w:rPr>
          <w:rFonts w:ascii="Times New Roman" w:hAnsi="Times New Roman" w:cs="Times New Roman"/>
          <w:b/>
          <w:sz w:val="28"/>
          <w:szCs w:val="28"/>
        </w:rPr>
      </w:pPr>
      <w:r w:rsidRPr="00833F82">
        <w:rPr>
          <w:rFonts w:ascii="Times New Roman" w:hAnsi="Times New Roman" w:cs="Times New Roman"/>
          <w:b/>
          <w:sz w:val="28"/>
          <w:szCs w:val="28"/>
        </w:rPr>
        <w:t>Перспективный план  организованной образов</w:t>
      </w:r>
      <w:r w:rsidR="00D54653" w:rsidRPr="00833F82">
        <w:rPr>
          <w:rFonts w:ascii="Times New Roman" w:hAnsi="Times New Roman" w:cs="Times New Roman"/>
          <w:b/>
          <w:sz w:val="28"/>
          <w:szCs w:val="28"/>
        </w:rPr>
        <w:t>ательной деятельности с детьми 5-7</w:t>
      </w:r>
      <w:r w:rsidR="00833F82">
        <w:rPr>
          <w:rFonts w:ascii="Times New Roman" w:hAnsi="Times New Roman" w:cs="Times New Roman"/>
          <w:b/>
          <w:sz w:val="28"/>
          <w:szCs w:val="28"/>
        </w:rPr>
        <w:t xml:space="preserve"> лет</w:t>
      </w:r>
      <w:r w:rsidR="00D54653" w:rsidRPr="00833F82">
        <w:rPr>
          <w:rFonts w:ascii="Times New Roman" w:hAnsi="Times New Roman" w:cs="Times New Roman"/>
          <w:b/>
          <w:sz w:val="28"/>
          <w:szCs w:val="28"/>
        </w:rPr>
        <w:t xml:space="preserve"> </w:t>
      </w:r>
      <w:r w:rsidRPr="00833F82">
        <w:rPr>
          <w:rFonts w:ascii="Times New Roman" w:hAnsi="Times New Roman" w:cs="Times New Roman"/>
          <w:b/>
          <w:sz w:val="28"/>
          <w:szCs w:val="28"/>
        </w:rPr>
        <w:t xml:space="preserve">на </w:t>
      </w:r>
      <w:r w:rsidR="002B5D5C">
        <w:rPr>
          <w:rFonts w:ascii="Times New Roman" w:hAnsi="Times New Roman" w:cs="Times New Roman"/>
          <w:b/>
          <w:sz w:val="28"/>
          <w:szCs w:val="28"/>
        </w:rPr>
        <w:t>2018-2019</w:t>
      </w:r>
      <w:r w:rsidR="00833F82">
        <w:rPr>
          <w:rFonts w:ascii="Times New Roman" w:hAnsi="Times New Roman" w:cs="Times New Roman"/>
          <w:b/>
          <w:sz w:val="28"/>
          <w:szCs w:val="28"/>
        </w:rPr>
        <w:t xml:space="preserve"> уч.год</w:t>
      </w:r>
    </w:p>
    <w:p w:rsidR="002838DD" w:rsidRPr="00833F82" w:rsidRDefault="002838DD" w:rsidP="00B82EAA">
      <w:pPr>
        <w:spacing w:after="0"/>
        <w:jc w:val="both"/>
        <w:rPr>
          <w:rFonts w:ascii="Times New Roman" w:hAnsi="Times New Roman" w:cs="Times New Roman"/>
          <w:sz w:val="28"/>
          <w:szCs w:val="28"/>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6"/>
        <w:gridCol w:w="7088"/>
      </w:tblGrid>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Период</w:t>
            </w:r>
          </w:p>
          <w:p w:rsidR="00833F82" w:rsidRPr="00833F82" w:rsidRDefault="00833F82" w:rsidP="00833F82">
            <w:pPr>
              <w:spacing w:after="0" w:line="240" w:lineRule="auto"/>
              <w:jc w:val="center"/>
              <w:rPr>
                <w:rFonts w:ascii="Times New Roman" w:hAnsi="Times New Roman" w:cs="Times New Roman"/>
                <w:sz w:val="28"/>
                <w:szCs w:val="28"/>
              </w:rPr>
            </w:pPr>
          </w:p>
        </w:tc>
        <w:tc>
          <w:tcPr>
            <w:tcW w:w="7088" w:type="dxa"/>
          </w:tcPr>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Тема организованной образовательной деятельности по  неделям</w:t>
            </w: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Сентябрь</w:t>
            </w:r>
          </w:p>
          <w:p w:rsidR="00833F82" w:rsidRPr="00833F82" w:rsidRDefault="00833F82" w:rsidP="00833F82">
            <w:pPr>
              <w:spacing w:after="0" w:line="240" w:lineRule="auto"/>
              <w:jc w:val="center"/>
              <w:rPr>
                <w:rFonts w:ascii="Times New Roman" w:hAnsi="Times New Roman" w:cs="Times New Roman"/>
                <w:sz w:val="28"/>
                <w:szCs w:val="28"/>
              </w:rPr>
            </w:pPr>
          </w:p>
        </w:tc>
        <w:tc>
          <w:tcPr>
            <w:tcW w:w="7088" w:type="dxa"/>
          </w:tcPr>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1.День знаний</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2. Осень</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3.Экосистемы</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4.Старшее поколение, семейные традиции</w:t>
            </w:r>
          </w:p>
          <w:p w:rsidR="00833F82" w:rsidRPr="00833F82" w:rsidRDefault="00833F82" w:rsidP="00833F82">
            <w:pPr>
              <w:spacing w:after="0" w:line="240" w:lineRule="auto"/>
              <w:jc w:val="both"/>
              <w:rPr>
                <w:rFonts w:ascii="Times New Roman" w:hAnsi="Times New Roman" w:cs="Times New Roman"/>
                <w:sz w:val="28"/>
                <w:szCs w:val="28"/>
              </w:rPr>
            </w:pP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Октябрь</w:t>
            </w:r>
          </w:p>
        </w:tc>
        <w:tc>
          <w:tcPr>
            <w:tcW w:w="7088" w:type="dxa"/>
          </w:tcPr>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1.Я вырасту здоровым</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2.Дом, где я живу</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3.Символы России</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4.Россия – наш общий дом</w:t>
            </w:r>
          </w:p>
          <w:p w:rsidR="00833F82" w:rsidRPr="00833F82" w:rsidRDefault="00833F82" w:rsidP="00833F82">
            <w:pPr>
              <w:spacing w:after="0" w:line="240" w:lineRule="auto"/>
              <w:jc w:val="both"/>
              <w:rPr>
                <w:rFonts w:ascii="Times New Roman" w:hAnsi="Times New Roman" w:cs="Times New Roman"/>
                <w:sz w:val="28"/>
                <w:szCs w:val="28"/>
              </w:rPr>
            </w:pP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Ноябрь</w:t>
            </w:r>
          </w:p>
        </w:tc>
        <w:tc>
          <w:tcPr>
            <w:tcW w:w="7088" w:type="dxa"/>
          </w:tcPr>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1.Народы России и их традиции</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2.Страны и континенты</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3.Профессии людей</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4.Мама и ее забота о семье.</w:t>
            </w:r>
          </w:p>
          <w:p w:rsidR="00833F82" w:rsidRPr="00833F82" w:rsidRDefault="00833F82" w:rsidP="00833F82">
            <w:pPr>
              <w:spacing w:after="0" w:line="240" w:lineRule="auto"/>
              <w:jc w:val="both"/>
              <w:rPr>
                <w:rFonts w:ascii="Times New Roman" w:hAnsi="Times New Roman" w:cs="Times New Roman"/>
                <w:sz w:val="28"/>
                <w:szCs w:val="28"/>
              </w:rPr>
            </w:pP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Декабрь</w:t>
            </w:r>
          </w:p>
        </w:tc>
        <w:tc>
          <w:tcPr>
            <w:tcW w:w="7088" w:type="dxa"/>
          </w:tcPr>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1.Зима. Традиции празднования Нового года в разных странах</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 xml:space="preserve">2.Новогодние </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украшения своими руками</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3.Украшаем группу к Новому году</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4.Делаем подарки для родных и близких</w:t>
            </w:r>
          </w:p>
          <w:p w:rsidR="00833F82" w:rsidRPr="00833F82" w:rsidRDefault="00833F82" w:rsidP="00833F82">
            <w:pPr>
              <w:spacing w:after="0" w:line="240" w:lineRule="auto"/>
              <w:jc w:val="both"/>
              <w:rPr>
                <w:rFonts w:ascii="Times New Roman" w:hAnsi="Times New Roman" w:cs="Times New Roman"/>
                <w:sz w:val="28"/>
                <w:szCs w:val="28"/>
              </w:rPr>
            </w:pP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Январь</w:t>
            </w:r>
          </w:p>
        </w:tc>
        <w:tc>
          <w:tcPr>
            <w:tcW w:w="7088" w:type="dxa"/>
          </w:tcPr>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1.каникулы</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2.мониторинг</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 xml:space="preserve">3.Зимние виды спорта. </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Зима на разных континентах</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4.Экспериментирование с водой и льдом,</w:t>
            </w:r>
            <w:r>
              <w:rPr>
                <w:rFonts w:ascii="Times New Roman" w:hAnsi="Times New Roman" w:cs="Times New Roman"/>
                <w:sz w:val="28"/>
                <w:szCs w:val="28"/>
              </w:rPr>
              <w:t xml:space="preserve"> </w:t>
            </w:r>
            <w:r w:rsidRPr="00833F82">
              <w:rPr>
                <w:rFonts w:ascii="Times New Roman" w:hAnsi="Times New Roman" w:cs="Times New Roman"/>
                <w:sz w:val="28"/>
                <w:szCs w:val="28"/>
              </w:rPr>
              <w:t>труд людей зимой в городе и на селе</w:t>
            </w:r>
          </w:p>
          <w:p w:rsidR="00833F82" w:rsidRPr="00833F82" w:rsidRDefault="00833F82" w:rsidP="00833F82">
            <w:pPr>
              <w:spacing w:after="0" w:line="240" w:lineRule="auto"/>
              <w:jc w:val="both"/>
              <w:rPr>
                <w:rFonts w:ascii="Times New Roman" w:hAnsi="Times New Roman" w:cs="Times New Roman"/>
                <w:sz w:val="28"/>
                <w:szCs w:val="28"/>
              </w:rPr>
            </w:pP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Февраль</w:t>
            </w:r>
          </w:p>
        </w:tc>
        <w:tc>
          <w:tcPr>
            <w:tcW w:w="7088" w:type="dxa"/>
          </w:tcPr>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1.Российская армия</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2.Защитники русской земли</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3.Рода войск, военная техника</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4.Мальчики-будущие защитники Родины, девочки-будущие хозяюшки</w:t>
            </w:r>
          </w:p>
          <w:p w:rsidR="00833F82" w:rsidRPr="00833F82" w:rsidRDefault="00833F82" w:rsidP="00833F82">
            <w:pPr>
              <w:spacing w:after="0" w:line="240" w:lineRule="auto"/>
              <w:jc w:val="both"/>
              <w:rPr>
                <w:rFonts w:ascii="Times New Roman" w:hAnsi="Times New Roman" w:cs="Times New Roman"/>
                <w:sz w:val="28"/>
                <w:szCs w:val="28"/>
              </w:rPr>
            </w:pP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Март</w:t>
            </w:r>
          </w:p>
        </w:tc>
        <w:tc>
          <w:tcPr>
            <w:tcW w:w="7088" w:type="dxa"/>
          </w:tcPr>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1.Моя семья, воспитатели – заботливые взрослые.</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2.Народные традиции и обычаи.</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 xml:space="preserve">3.Народная игрушка и декоративно-прикладное </w:t>
            </w:r>
            <w:r w:rsidRPr="00833F82">
              <w:rPr>
                <w:rFonts w:ascii="Times New Roman" w:hAnsi="Times New Roman" w:cs="Times New Roman"/>
                <w:sz w:val="28"/>
                <w:szCs w:val="28"/>
              </w:rPr>
              <w:lastRenderedPageBreak/>
              <w:t>искусство. Искусство родного края.</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4.Русская изба. Старинные строения, предметы быта, одежда</w:t>
            </w:r>
          </w:p>
          <w:p w:rsidR="00833F82" w:rsidRPr="00833F82" w:rsidRDefault="00833F82" w:rsidP="00833F82">
            <w:pPr>
              <w:spacing w:after="0" w:line="240" w:lineRule="auto"/>
              <w:rPr>
                <w:rFonts w:ascii="Times New Roman" w:hAnsi="Times New Roman" w:cs="Times New Roman"/>
                <w:sz w:val="28"/>
                <w:szCs w:val="28"/>
              </w:rPr>
            </w:pP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lastRenderedPageBreak/>
              <w:t>Апрель</w:t>
            </w:r>
          </w:p>
        </w:tc>
        <w:tc>
          <w:tcPr>
            <w:tcW w:w="7088" w:type="dxa"/>
          </w:tcPr>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1.Весна</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2. Труд людей весной. Причинно-следственные связи между живой и не живой природой</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3.Защита Отечества от внешних врагов. Былинные герои и богатыри.</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 xml:space="preserve">4.Герои ВОВ. Воинские награды </w:t>
            </w:r>
          </w:p>
          <w:p w:rsidR="00833F82" w:rsidRPr="00833F82" w:rsidRDefault="00833F82" w:rsidP="00833F82">
            <w:pPr>
              <w:spacing w:after="0" w:line="240" w:lineRule="auto"/>
              <w:jc w:val="both"/>
              <w:rPr>
                <w:rFonts w:ascii="Times New Roman" w:hAnsi="Times New Roman" w:cs="Times New Roman"/>
                <w:sz w:val="28"/>
                <w:szCs w:val="28"/>
              </w:rPr>
            </w:pPr>
          </w:p>
        </w:tc>
      </w:tr>
      <w:tr w:rsidR="00833F82" w:rsidRPr="00833F82" w:rsidTr="00833F82">
        <w:tc>
          <w:tcPr>
            <w:tcW w:w="2126" w:type="dxa"/>
          </w:tcPr>
          <w:p w:rsidR="00833F82" w:rsidRPr="00833F82" w:rsidRDefault="00833F82" w:rsidP="00833F82">
            <w:pPr>
              <w:spacing w:after="0" w:line="240" w:lineRule="auto"/>
              <w:jc w:val="center"/>
              <w:rPr>
                <w:rFonts w:ascii="Times New Roman" w:hAnsi="Times New Roman" w:cs="Times New Roman"/>
                <w:sz w:val="28"/>
                <w:szCs w:val="28"/>
              </w:rPr>
            </w:pPr>
            <w:r w:rsidRPr="00833F82">
              <w:rPr>
                <w:rFonts w:ascii="Times New Roman" w:hAnsi="Times New Roman" w:cs="Times New Roman"/>
                <w:sz w:val="28"/>
                <w:szCs w:val="28"/>
              </w:rPr>
              <w:t>Май</w:t>
            </w:r>
          </w:p>
        </w:tc>
        <w:tc>
          <w:tcPr>
            <w:tcW w:w="7088" w:type="dxa"/>
          </w:tcPr>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1.Герои ВОВ. Памятники героям в селе и России.</w:t>
            </w:r>
          </w:p>
          <w:p w:rsidR="00833F82" w:rsidRPr="00833F82" w:rsidRDefault="00833F82" w:rsidP="00833F82">
            <w:pPr>
              <w:spacing w:after="0" w:line="240" w:lineRule="auto"/>
              <w:rPr>
                <w:rFonts w:ascii="Times New Roman" w:hAnsi="Times New Roman" w:cs="Times New Roman"/>
                <w:sz w:val="28"/>
                <w:szCs w:val="28"/>
              </w:rPr>
            </w:pPr>
            <w:r w:rsidRPr="00833F82">
              <w:rPr>
                <w:rFonts w:ascii="Times New Roman" w:hAnsi="Times New Roman" w:cs="Times New Roman"/>
                <w:sz w:val="28"/>
                <w:szCs w:val="28"/>
              </w:rPr>
              <w:t>2.Мы будущие первоклассники. Подготовка к выпускному балу.</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3.мониторинг</w:t>
            </w:r>
          </w:p>
          <w:p w:rsidR="00833F82" w:rsidRPr="00833F82" w:rsidRDefault="00833F82" w:rsidP="00833F82">
            <w:pPr>
              <w:spacing w:after="0" w:line="240" w:lineRule="auto"/>
              <w:jc w:val="both"/>
              <w:rPr>
                <w:rFonts w:ascii="Times New Roman" w:hAnsi="Times New Roman" w:cs="Times New Roman"/>
                <w:sz w:val="28"/>
                <w:szCs w:val="28"/>
              </w:rPr>
            </w:pPr>
            <w:r w:rsidRPr="00833F82">
              <w:rPr>
                <w:rFonts w:ascii="Times New Roman" w:hAnsi="Times New Roman" w:cs="Times New Roman"/>
                <w:sz w:val="28"/>
                <w:szCs w:val="28"/>
              </w:rPr>
              <w:t>4.мониторинг</w:t>
            </w:r>
          </w:p>
        </w:tc>
      </w:tr>
    </w:tbl>
    <w:p w:rsidR="002838DD" w:rsidRPr="00833F82" w:rsidRDefault="002838DD" w:rsidP="00833F82">
      <w:pPr>
        <w:spacing w:after="0" w:line="240" w:lineRule="auto"/>
        <w:jc w:val="both"/>
        <w:rPr>
          <w:rFonts w:ascii="Times New Roman" w:hAnsi="Times New Roman" w:cs="Times New Roman"/>
          <w:sz w:val="28"/>
          <w:szCs w:val="28"/>
        </w:rPr>
      </w:pPr>
    </w:p>
    <w:p w:rsidR="002838DD" w:rsidRPr="00833F82" w:rsidRDefault="002838DD" w:rsidP="00833F82">
      <w:pPr>
        <w:spacing w:after="0" w:line="240" w:lineRule="auto"/>
        <w:jc w:val="both"/>
        <w:rPr>
          <w:rFonts w:ascii="Times New Roman" w:hAnsi="Times New Roman" w:cs="Times New Roman"/>
          <w:b/>
          <w:sz w:val="28"/>
          <w:szCs w:val="28"/>
        </w:rPr>
      </w:pPr>
    </w:p>
    <w:p w:rsidR="002838DD" w:rsidRPr="00833F82" w:rsidRDefault="002838DD" w:rsidP="00833F82">
      <w:pPr>
        <w:spacing w:after="0" w:line="240" w:lineRule="auto"/>
        <w:jc w:val="both"/>
        <w:rPr>
          <w:rFonts w:ascii="Times New Roman" w:hAnsi="Times New Roman" w:cs="Times New Roman"/>
          <w:sz w:val="28"/>
          <w:szCs w:val="28"/>
          <w:u w:val="single"/>
        </w:rPr>
      </w:pPr>
      <w:r w:rsidRPr="00833F82">
        <w:rPr>
          <w:rFonts w:ascii="Times New Roman" w:hAnsi="Times New Roman" w:cs="Times New Roman"/>
          <w:sz w:val="28"/>
          <w:szCs w:val="28"/>
          <w:u w:val="single"/>
        </w:rPr>
        <w:t xml:space="preserve">  </w:t>
      </w:r>
    </w:p>
    <w:p w:rsidR="00823FA4" w:rsidRPr="00833F82" w:rsidRDefault="00823FA4" w:rsidP="00833F82">
      <w:pPr>
        <w:spacing w:after="0" w:line="240" w:lineRule="auto"/>
        <w:jc w:val="both"/>
        <w:rPr>
          <w:rFonts w:ascii="Times New Roman" w:hAnsi="Times New Roman" w:cs="Times New Roman"/>
          <w:sz w:val="28"/>
          <w:szCs w:val="28"/>
        </w:rPr>
      </w:pPr>
    </w:p>
    <w:sectPr w:rsidR="00823FA4" w:rsidRPr="00833F82" w:rsidSect="002838DD">
      <w:footerReference w:type="default" r:id="rId10"/>
      <w:pgSz w:w="11906" w:h="16838"/>
      <w:pgMar w:top="720" w:right="720" w:bottom="720"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FD1" w:rsidRDefault="00064FD1">
      <w:pPr>
        <w:spacing w:after="0" w:line="240" w:lineRule="auto"/>
      </w:pPr>
      <w:r>
        <w:separator/>
      </w:r>
    </w:p>
  </w:endnote>
  <w:endnote w:type="continuationSeparator" w:id="0">
    <w:p w:rsidR="00064FD1" w:rsidRDefault="00064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FD1" w:rsidRDefault="00064FD1">
    <w:pPr>
      <w:pStyle w:val="a5"/>
      <w:jc w:val="right"/>
    </w:pPr>
    <w:r>
      <w:fldChar w:fldCharType="begin"/>
    </w:r>
    <w:r>
      <w:instrText xml:space="preserve"> PAGE   \* MERGEFORMAT </w:instrText>
    </w:r>
    <w:r>
      <w:fldChar w:fldCharType="separate"/>
    </w:r>
    <w:r w:rsidR="00846864">
      <w:rPr>
        <w:noProof/>
      </w:rPr>
      <w:t>14</w:t>
    </w:r>
    <w:r>
      <w:fldChar w:fldCharType="end"/>
    </w:r>
  </w:p>
  <w:p w:rsidR="00064FD1" w:rsidRDefault="00064FD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FD1" w:rsidRDefault="00064FD1">
      <w:pPr>
        <w:spacing w:after="0" w:line="240" w:lineRule="auto"/>
      </w:pPr>
      <w:r>
        <w:separator/>
      </w:r>
    </w:p>
  </w:footnote>
  <w:footnote w:type="continuationSeparator" w:id="0">
    <w:p w:rsidR="00064FD1" w:rsidRDefault="00064F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5E28B378"/>
    <w:name w:val="WW8Num1"/>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
    <w:nsid w:val="075A26C5"/>
    <w:multiLevelType w:val="hybridMultilevel"/>
    <w:tmpl w:val="D504A3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75581B"/>
    <w:multiLevelType w:val="hybridMultilevel"/>
    <w:tmpl w:val="E916976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BB26BAF"/>
    <w:multiLevelType w:val="hybridMultilevel"/>
    <w:tmpl w:val="F3FA5D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12B4572"/>
    <w:multiLevelType w:val="hybridMultilevel"/>
    <w:tmpl w:val="D2F0E3B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13CF11D2"/>
    <w:multiLevelType w:val="hybridMultilevel"/>
    <w:tmpl w:val="9DFC4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671F61"/>
    <w:multiLevelType w:val="hybridMultilevel"/>
    <w:tmpl w:val="225461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1C50D7"/>
    <w:multiLevelType w:val="hybridMultilevel"/>
    <w:tmpl w:val="330A6C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CD654E"/>
    <w:multiLevelType w:val="multilevel"/>
    <w:tmpl w:val="1138ED00"/>
    <w:lvl w:ilvl="0">
      <w:start w:val="20"/>
      <w:numFmt w:val="decimal"/>
      <w:lvlText w:val="%1"/>
      <w:lvlJc w:val="left"/>
      <w:pPr>
        <w:ind w:left="915" w:hanging="915"/>
      </w:pPr>
      <w:rPr>
        <w:rFonts w:hint="default"/>
      </w:rPr>
    </w:lvl>
    <w:lvl w:ilvl="1">
      <w:start w:val="45"/>
      <w:numFmt w:val="decimal"/>
      <w:lvlText w:val="%1.%2"/>
      <w:lvlJc w:val="left"/>
      <w:pPr>
        <w:ind w:left="931" w:hanging="915"/>
      </w:pPr>
      <w:rPr>
        <w:rFonts w:hint="default"/>
      </w:rPr>
    </w:lvl>
    <w:lvl w:ilvl="2">
      <w:start w:val="7"/>
      <w:numFmt w:val="decimal"/>
      <w:lvlText w:val="%1.%2-%3.0"/>
      <w:lvlJc w:val="left"/>
      <w:pPr>
        <w:ind w:left="947" w:hanging="915"/>
      </w:pPr>
      <w:rPr>
        <w:rFonts w:hint="default"/>
      </w:rPr>
    </w:lvl>
    <w:lvl w:ilvl="3">
      <w:start w:val="1"/>
      <w:numFmt w:val="decimalZero"/>
      <w:lvlText w:val="%1.%2-%3.%4"/>
      <w:lvlJc w:val="left"/>
      <w:pPr>
        <w:ind w:left="963" w:hanging="915"/>
      </w:pPr>
      <w:rPr>
        <w:rFonts w:hint="default"/>
      </w:rPr>
    </w:lvl>
    <w:lvl w:ilvl="4">
      <w:start w:val="1"/>
      <w:numFmt w:val="decimal"/>
      <w:lvlText w:val="%1.%2-%3.%4.%5"/>
      <w:lvlJc w:val="left"/>
      <w:pPr>
        <w:ind w:left="1144" w:hanging="1080"/>
      </w:pPr>
      <w:rPr>
        <w:rFonts w:hint="default"/>
      </w:rPr>
    </w:lvl>
    <w:lvl w:ilvl="5">
      <w:start w:val="1"/>
      <w:numFmt w:val="decimal"/>
      <w:lvlText w:val="%1.%2-%3.%4.%5.%6"/>
      <w:lvlJc w:val="left"/>
      <w:pPr>
        <w:ind w:left="1160" w:hanging="108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1552" w:hanging="1440"/>
      </w:pPr>
      <w:rPr>
        <w:rFonts w:hint="default"/>
      </w:rPr>
    </w:lvl>
    <w:lvl w:ilvl="8">
      <w:start w:val="1"/>
      <w:numFmt w:val="decimal"/>
      <w:lvlText w:val="%1.%2-%3.%4.%5.%6.%7.%8.%9"/>
      <w:lvlJc w:val="left"/>
      <w:pPr>
        <w:ind w:left="1928" w:hanging="1800"/>
      </w:pPr>
      <w:rPr>
        <w:rFonts w:hint="default"/>
      </w:rPr>
    </w:lvl>
  </w:abstractNum>
  <w:abstractNum w:abstractNumId="9">
    <w:nsid w:val="1C80203C"/>
    <w:multiLevelType w:val="hybridMultilevel"/>
    <w:tmpl w:val="A680F3BC"/>
    <w:lvl w:ilvl="0" w:tplc="0419000D">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0">
    <w:nsid w:val="234702C8"/>
    <w:multiLevelType w:val="hybridMultilevel"/>
    <w:tmpl w:val="B8FC4A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B0136E"/>
    <w:multiLevelType w:val="hybridMultilevel"/>
    <w:tmpl w:val="36CEE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1E00CF"/>
    <w:multiLevelType w:val="hybridMultilevel"/>
    <w:tmpl w:val="8752ED80"/>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3">
    <w:nsid w:val="26804694"/>
    <w:multiLevelType w:val="hybridMultilevel"/>
    <w:tmpl w:val="A718CB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97E7C8D"/>
    <w:multiLevelType w:val="hybridMultilevel"/>
    <w:tmpl w:val="19C27B9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C991D01"/>
    <w:multiLevelType w:val="hybridMultilevel"/>
    <w:tmpl w:val="C494E1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F0515C8"/>
    <w:multiLevelType w:val="hybridMultilevel"/>
    <w:tmpl w:val="93083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D897D02"/>
    <w:multiLevelType w:val="hybridMultilevel"/>
    <w:tmpl w:val="0C847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AA0A7E"/>
    <w:multiLevelType w:val="hybridMultilevel"/>
    <w:tmpl w:val="347CF89E"/>
    <w:lvl w:ilvl="0" w:tplc="0419000D">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9">
    <w:nsid w:val="41E40234"/>
    <w:multiLevelType w:val="hybridMultilevel"/>
    <w:tmpl w:val="4D74BB8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4F7043F2"/>
    <w:multiLevelType w:val="hybridMultilevel"/>
    <w:tmpl w:val="D61208F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51613AC4"/>
    <w:multiLevelType w:val="hybridMultilevel"/>
    <w:tmpl w:val="174E72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20533A"/>
    <w:multiLevelType w:val="hybridMultilevel"/>
    <w:tmpl w:val="3D12368A"/>
    <w:lvl w:ilvl="0" w:tplc="0419000D">
      <w:start w:val="1"/>
      <w:numFmt w:val="bullet"/>
      <w:lvlText w:val=""/>
      <w:lvlJc w:val="left"/>
      <w:pPr>
        <w:ind w:left="1778" w:hanging="360"/>
      </w:pPr>
      <w:rPr>
        <w:rFonts w:ascii="Wingdings" w:hAnsi="Wingding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23">
    <w:nsid w:val="591C474C"/>
    <w:multiLevelType w:val="hybridMultilevel"/>
    <w:tmpl w:val="CF568CE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CDB7F5A"/>
    <w:multiLevelType w:val="hybridMultilevel"/>
    <w:tmpl w:val="EB3E497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80A0D8A"/>
    <w:multiLevelType w:val="hybridMultilevel"/>
    <w:tmpl w:val="4956B4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8636828"/>
    <w:multiLevelType w:val="hybridMultilevel"/>
    <w:tmpl w:val="6556F1B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A922AFD"/>
    <w:multiLevelType w:val="hybridMultilevel"/>
    <w:tmpl w:val="BF30370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6B9E4DDF"/>
    <w:multiLevelType w:val="multilevel"/>
    <w:tmpl w:val="1138ED00"/>
    <w:lvl w:ilvl="0">
      <w:start w:val="20"/>
      <w:numFmt w:val="decimal"/>
      <w:lvlText w:val="%1"/>
      <w:lvlJc w:val="left"/>
      <w:pPr>
        <w:ind w:left="915" w:hanging="915"/>
      </w:pPr>
      <w:rPr>
        <w:rFonts w:hint="default"/>
      </w:rPr>
    </w:lvl>
    <w:lvl w:ilvl="1">
      <w:start w:val="45"/>
      <w:numFmt w:val="decimal"/>
      <w:lvlText w:val="%1.%2"/>
      <w:lvlJc w:val="left"/>
      <w:pPr>
        <w:ind w:left="931" w:hanging="915"/>
      </w:pPr>
      <w:rPr>
        <w:rFonts w:hint="default"/>
      </w:rPr>
    </w:lvl>
    <w:lvl w:ilvl="2">
      <w:start w:val="7"/>
      <w:numFmt w:val="decimal"/>
      <w:lvlText w:val="%1.%2-%3.0"/>
      <w:lvlJc w:val="left"/>
      <w:pPr>
        <w:ind w:left="947" w:hanging="915"/>
      </w:pPr>
      <w:rPr>
        <w:rFonts w:hint="default"/>
      </w:rPr>
    </w:lvl>
    <w:lvl w:ilvl="3">
      <w:start w:val="1"/>
      <w:numFmt w:val="decimalZero"/>
      <w:lvlText w:val="%1.%2-%3.%4"/>
      <w:lvlJc w:val="left"/>
      <w:pPr>
        <w:ind w:left="963" w:hanging="915"/>
      </w:pPr>
      <w:rPr>
        <w:rFonts w:hint="default"/>
      </w:rPr>
    </w:lvl>
    <w:lvl w:ilvl="4">
      <w:start w:val="1"/>
      <w:numFmt w:val="decimal"/>
      <w:lvlText w:val="%1.%2-%3.%4.%5"/>
      <w:lvlJc w:val="left"/>
      <w:pPr>
        <w:ind w:left="1144" w:hanging="1080"/>
      </w:pPr>
      <w:rPr>
        <w:rFonts w:hint="default"/>
      </w:rPr>
    </w:lvl>
    <w:lvl w:ilvl="5">
      <w:start w:val="1"/>
      <w:numFmt w:val="decimal"/>
      <w:lvlText w:val="%1.%2-%3.%4.%5.%6"/>
      <w:lvlJc w:val="left"/>
      <w:pPr>
        <w:ind w:left="1160" w:hanging="108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1552" w:hanging="1440"/>
      </w:pPr>
      <w:rPr>
        <w:rFonts w:hint="default"/>
      </w:rPr>
    </w:lvl>
    <w:lvl w:ilvl="8">
      <w:start w:val="1"/>
      <w:numFmt w:val="decimal"/>
      <w:lvlText w:val="%1.%2-%3.%4.%5.%6.%7.%8.%9"/>
      <w:lvlJc w:val="left"/>
      <w:pPr>
        <w:ind w:left="1928" w:hanging="1800"/>
      </w:pPr>
      <w:rPr>
        <w:rFonts w:hint="default"/>
      </w:rPr>
    </w:lvl>
  </w:abstractNum>
  <w:abstractNum w:abstractNumId="29">
    <w:nsid w:val="6C204994"/>
    <w:multiLevelType w:val="hybridMultilevel"/>
    <w:tmpl w:val="FDDECAA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ED8179E"/>
    <w:multiLevelType w:val="hybridMultilevel"/>
    <w:tmpl w:val="2918FB3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736D5F0B"/>
    <w:multiLevelType w:val="hybridMultilevel"/>
    <w:tmpl w:val="D368E66C"/>
    <w:lvl w:ilvl="0" w:tplc="04190001">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32">
    <w:nsid w:val="78994CD7"/>
    <w:multiLevelType w:val="hybridMultilevel"/>
    <w:tmpl w:val="5808C3A8"/>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num w:numId="1">
    <w:abstractNumId w:val="17"/>
  </w:num>
  <w:num w:numId="2">
    <w:abstractNumId w:val="24"/>
  </w:num>
  <w:num w:numId="3">
    <w:abstractNumId w:val="14"/>
  </w:num>
  <w:num w:numId="4">
    <w:abstractNumId w:val="27"/>
  </w:num>
  <w:num w:numId="5">
    <w:abstractNumId w:val="12"/>
  </w:num>
  <w:num w:numId="6">
    <w:abstractNumId w:val="31"/>
  </w:num>
  <w:num w:numId="7">
    <w:abstractNumId w:val="13"/>
  </w:num>
  <w:num w:numId="8">
    <w:abstractNumId w:val="1"/>
  </w:num>
  <w:num w:numId="9">
    <w:abstractNumId w:val="22"/>
  </w:num>
  <w:num w:numId="10">
    <w:abstractNumId w:val="16"/>
  </w:num>
  <w:num w:numId="11">
    <w:abstractNumId w:val="15"/>
  </w:num>
  <w:num w:numId="12">
    <w:abstractNumId w:val="2"/>
  </w:num>
  <w:num w:numId="13">
    <w:abstractNumId w:val="9"/>
  </w:num>
  <w:num w:numId="14">
    <w:abstractNumId w:val="5"/>
  </w:num>
  <w:num w:numId="15">
    <w:abstractNumId w:val="18"/>
  </w:num>
  <w:num w:numId="16">
    <w:abstractNumId w:val="25"/>
  </w:num>
  <w:num w:numId="17">
    <w:abstractNumId w:val="20"/>
  </w:num>
  <w:num w:numId="18">
    <w:abstractNumId w:val="10"/>
  </w:num>
  <w:num w:numId="19">
    <w:abstractNumId w:val="4"/>
  </w:num>
  <w:num w:numId="20">
    <w:abstractNumId w:val="3"/>
  </w:num>
  <w:num w:numId="21">
    <w:abstractNumId w:val="23"/>
  </w:num>
  <w:num w:numId="22">
    <w:abstractNumId w:val="19"/>
  </w:num>
  <w:num w:numId="23">
    <w:abstractNumId w:val="32"/>
  </w:num>
  <w:num w:numId="24">
    <w:abstractNumId w:val="29"/>
  </w:num>
  <w:num w:numId="25">
    <w:abstractNumId w:val="8"/>
  </w:num>
  <w:num w:numId="26">
    <w:abstractNumId w:val="28"/>
  </w:num>
  <w:num w:numId="27">
    <w:abstractNumId w:val="30"/>
  </w:num>
  <w:num w:numId="28">
    <w:abstractNumId w:val="6"/>
  </w:num>
  <w:num w:numId="29">
    <w:abstractNumId w:val="7"/>
  </w:num>
  <w:num w:numId="30">
    <w:abstractNumId w:val="11"/>
  </w:num>
  <w:num w:numId="31">
    <w:abstractNumId w:val="21"/>
  </w:num>
  <w:num w:numId="32">
    <w:abstractNumId w:val="2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8DD"/>
    <w:rsid w:val="00032385"/>
    <w:rsid w:val="00064FD1"/>
    <w:rsid w:val="0008150B"/>
    <w:rsid w:val="000D5B66"/>
    <w:rsid w:val="001049B8"/>
    <w:rsid w:val="00133BBD"/>
    <w:rsid w:val="00170EAB"/>
    <w:rsid w:val="00182227"/>
    <w:rsid w:val="001F7E84"/>
    <w:rsid w:val="00206A85"/>
    <w:rsid w:val="0021077F"/>
    <w:rsid w:val="00242111"/>
    <w:rsid w:val="00242C4A"/>
    <w:rsid w:val="00254991"/>
    <w:rsid w:val="00267144"/>
    <w:rsid w:val="002838DD"/>
    <w:rsid w:val="00284E3F"/>
    <w:rsid w:val="00293A2D"/>
    <w:rsid w:val="002A0763"/>
    <w:rsid w:val="002B5D5C"/>
    <w:rsid w:val="002E1BDF"/>
    <w:rsid w:val="00306F61"/>
    <w:rsid w:val="0031666B"/>
    <w:rsid w:val="00323133"/>
    <w:rsid w:val="00323BE7"/>
    <w:rsid w:val="00354A99"/>
    <w:rsid w:val="0036386C"/>
    <w:rsid w:val="00367F6E"/>
    <w:rsid w:val="003843F7"/>
    <w:rsid w:val="003B18B3"/>
    <w:rsid w:val="003C0B8E"/>
    <w:rsid w:val="003D0897"/>
    <w:rsid w:val="004166B8"/>
    <w:rsid w:val="00426D20"/>
    <w:rsid w:val="0047284C"/>
    <w:rsid w:val="00492B5B"/>
    <w:rsid w:val="004A5666"/>
    <w:rsid w:val="004B60FB"/>
    <w:rsid w:val="004D34F5"/>
    <w:rsid w:val="004E033C"/>
    <w:rsid w:val="004F7732"/>
    <w:rsid w:val="00505873"/>
    <w:rsid w:val="00532B5E"/>
    <w:rsid w:val="00553B92"/>
    <w:rsid w:val="0058379E"/>
    <w:rsid w:val="005A7ECC"/>
    <w:rsid w:val="005B52C9"/>
    <w:rsid w:val="005D148D"/>
    <w:rsid w:val="005D270F"/>
    <w:rsid w:val="005E303C"/>
    <w:rsid w:val="006705F7"/>
    <w:rsid w:val="006C72DD"/>
    <w:rsid w:val="006D5E6B"/>
    <w:rsid w:val="006D6EA9"/>
    <w:rsid w:val="007633C0"/>
    <w:rsid w:val="00774CAB"/>
    <w:rsid w:val="00783A4D"/>
    <w:rsid w:val="007E7450"/>
    <w:rsid w:val="00823FA4"/>
    <w:rsid w:val="00833F82"/>
    <w:rsid w:val="00835C8F"/>
    <w:rsid w:val="00846233"/>
    <w:rsid w:val="00846864"/>
    <w:rsid w:val="00855CB8"/>
    <w:rsid w:val="00863D04"/>
    <w:rsid w:val="0087771B"/>
    <w:rsid w:val="00885038"/>
    <w:rsid w:val="008A0B50"/>
    <w:rsid w:val="008C1968"/>
    <w:rsid w:val="00921C2C"/>
    <w:rsid w:val="00944B99"/>
    <w:rsid w:val="00967129"/>
    <w:rsid w:val="009A5E76"/>
    <w:rsid w:val="009E15F9"/>
    <w:rsid w:val="00A13399"/>
    <w:rsid w:val="00A173C0"/>
    <w:rsid w:val="00A552BE"/>
    <w:rsid w:val="00A67746"/>
    <w:rsid w:val="00A85811"/>
    <w:rsid w:val="00AD2A4D"/>
    <w:rsid w:val="00B023F3"/>
    <w:rsid w:val="00B31943"/>
    <w:rsid w:val="00B32A5F"/>
    <w:rsid w:val="00B82EAA"/>
    <w:rsid w:val="00BC093F"/>
    <w:rsid w:val="00C21051"/>
    <w:rsid w:val="00C33981"/>
    <w:rsid w:val="00C43973"/>
    <w:rsid w:val="00C614BF"/>
    <w:rsid w:val="00CA71E8"/>
    <w:rsid w:val="00CC6049"/>
    <w:rsid w:val="00CD273E"/>
    <w:rsid w:val="00CE7A4E"/>
    <w:rsid w:val="00CF1216"/>
    <w:rsid w:val="00D01B9B"/>
    <w:rsid w:val="00D54653"/>
    <w:rsid w:val="00D60037"/>
    <w:rsid w:val="00D824E5"/>
    <w:rsid w:val="00DB610B"/>
    <w:rsid w:val="00DD00DA"/>
    <w:rsid w:val="00DF41BB"/>
    <w:rsid w:val="00E30163"/>
    <w:rsid w:val="00E65EC8"/>
    <w:rsid w:val="00E762E2"/>
    <w:rsid w:val="00EB2AC3"/>
    <w:rsid w:val="00F11CB5"/>
    <w:rsid w:val="00F34140"/>
    <w:rsid w:val="00FC057C"/>
    <w:rsid w:val="00FD0B36"/>
    <w:rsid w:val="00FE1148"/>
    <w:rsid w:val="00FE7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38DD"/>
    <w:pPr>
      <w:tabs>
        <w:tab w:val="center" w:pos="4677"/>
        <w:tab w:val="right" w:pos="9355"/>
      </w:tabs>
    </w:pPr>
    <w:rPr>
      <w:rFonts w:ascii="Calibri" w:eastAsia="Times New Roman" w:hAnsi="Calibri" w:cs="Times New Roman"/>
      <w:lang w:eastAsia="ru-RU"/>
    </w:rPr>
  </w:style>
  <w:style w:type="character" w:customStyle="1" w:styleId="a4">
    <w:name w:val="Верхний колонтитул Знак"/>
    <w:basedOn w:val="a0"/>
    <w:link w:val="a3"/>
    <w:uiPriority w:val="99"/>
    <w:rsid w:val="002838DD"/>
    <w:rPr>
      <w:rFonts w:ascii="Calibri" w:eastAsia="Times New Roman" w:hAnsi="Calibri" w:cs="Times New Roman"/>
      <w:lang w:eastAsia="ru-RU"/>
    </w:rPr>
  </w:style>
  <w:style w:type="paragraph" w:styleId="a5">
    <w:name w:val="footer"/>
    <w:basedOn w:val="a"/>
    <w:link w:val="a6"/>
    <w:uiPriority w:val="99"/>
    <w:unhideWhenUsed/>
    <w:rsid w:val="002838DD"/>
    <w:pPr>
      <w:tabs>
        <w:tab w:val="center" w:pos="4677"/>
        <w:tab w:val="right" w:pos="9355"/>
      </w:tabs>
    </w:pPr>
    <w:rPr>
      <w:rFonts w:ascii="Calibri" w:eastAsia="Times New Roman" w:hAnsi="Calibri" w:cs="Times New Roman"/>
      <w:lang w:eastAsia="ru-RU"/>
    </w:rPr>
  </w:style>
  <w:style w:type="character" w:customStyle="1" w:styleId="a6">
    <w:name w:val="Нижний колонтитул Знак"/>
    <w:basedOn w:val="a0"/>
    <w:link w:val="a5"/>
    <w:uiPriority w:val="99"/>
    <w:rsid w:val="002838DD"/>
    <w:rPr>
      <w:rFonts w:ascii="Calibri" w:eastAsia="Times New Roman" w:hAnsi="Calibri" w:cs="Times New Roman"/>
      <w:lang w:eastAsia="ru-RU"/>
    </w:rPr>
  </w:style>
  <w:style w:type="character" w:customStyle="1" w:styleId="FontStyle217">
    <w:name w:val="Font Style217"/>
    <w:uiPriority w:val="99"/>
    <w:rsid w:val="002838DD"/>
    <w:rPr>
      <w:rFonts w:ascii="Microsoft Sans Serif" w:hAnsi="Microsoft Sans Serif" w:cs="Microsoft Sans Serif"/>
      <w:sz w:val="14"/>
      <w:szCs w:val="14"/>
    </w:rPr>
  </w:style>
  <w:style w:type="paragraph" w:styleId="a7">
    <w:name w:val="List Paragraph"/>
    <w:basedOn w:val="a"/>
    <w:uiPriority w:val="34"/>
    <w:qFormat/>
    <w:rsid w:val="00C21051"/>
    <w:pPr>
      <w:ind w:left="720"/>
      <w:contextualSpacing/>
    </w:pPr>
  </w:style>
  <w:style w:type="table" w:styleId="a8">
    <w:name w:val="Table Grid"/>
    <w:basedOn w:val="a1"/>
    <w:uiPriority w:val="59"/>
    <w:rsid w:val="004E0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E745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E74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38DD"/>
    <w:pPr>
      <w:tabs>
        <w:tab w:val="center" w:pos="4677"/>
        <w:tab w:val="right" w:pos="9355"/>
      </w:tabs>
    </w:pPr>
    <w:rPr>
      <w:rFonts w:ascii="Calibri" w:eastAsia="Times New Roman" w:hAnsi="Calibri" w:cs="Times New Roman"/>
      <w:lang w:eastAsia="ru-RU"/>
    </w:rPr>
  </w:style>
  <w:style w:type="character" w:customStyle="1" w:styleId="a4">
    <w:name w:val="Верхний колонтитул Знак"/>
    <w:basedOn w:val="a0"/>
    <w:link w:val="a3"/>
    <w:uiPriority w:val="99"/>
    <w:rsid w:val="002838DD"/>
    <w:rPr>
      <w:rFonts w:ascii="Calibri" w:eastAsia="Times New Roman" w:hAnsi="Calibri" w:cs="Times New Roman"/>
      <w:lang w:eastAsia="ru-RU"/>
    </w:rPr>
  </w:style>
  <w:style w:type="paragraph" w:styleId="a5">
    <w:name w:val="footer"/>
    <w:basedOn w:val="a"/>
    <w:link w:val="a6"/>
    <w:uiPriority w:val="99"/>
    <w:unhideWhenUsed/>
    <w:rsid w:val="002838DD"/>
    <w:pPr>
      <w:tabs>
        <w:tab w:val="center" w:pos="4677"/>
        <w:tab w:val="right" w:pos="9355"/>
      </w:tabs>
    </w:pPr>
    <w:rPr>
      <w:rFonts w:ascii="Calibri" w:eastAsia="Times New Roman" w:hAnsi="Calibri" w:cs="Times New Roman"/>
      <w:lang w:eastAsia="ru-RU"/>
    </w:rPr>
  </w:style>
  <w:style w:type="character" w:customStyle="1" w:styleId="a6">
    <w:name w:val="Нижний колонтитул Знак"/>
    <w:basedOn w:val="a0"/>
    <w:link w:val="a5"/>
    <w:uiPriority w:val="99"/>
    <w:rsid w:val="002838DD"/>
    <w:rPr>
      <w:rFonts w:ascii="Calibri" w:eastAsia="Times New Roman" w:hAnsi="Calibri" w:cs="Times New Roman"/>
      <w:lang w:eastAsia="ru-RU"/>
    </w:rPr>
  </w:style>
  <w:style w:type="character" w:customStyle="1" w:styleId="FontStyle217">
    <w:name w:val="Font Style217"/>
    <w:uiPriority w:val="99"/>
    <w:rsid w:val="002838DD"/>
    <w:rPr>
      <w:rFonts w:ascii="Microsoft Sans Serif" w:hAnsi="Microsoft Sans Serif" w:cs="Microsoft Sans Serif"/>
      <w:sz w:val="14"/>
      <w:szCs w:val="14"/>
    </w:rPr>
  </w:style>
  <w:style w:type="paragraph" w:styleId="a7">
    <w:name w:val="List Paragraph"/>
    <w:basedOn w:val="a"/>
    <w:uiPriority w:val="34"/>
    <w:qFormat/>
    <w:rsid w:val="00C21051"/>
    <w:pPr>
      <w:ind w:left="720"/>
      <w:contextualSpacing/>
    </w:pPr>
  </w:style>
  <w:style w:type="table" w:styleId="a8">
    <w:name w:val="Table Grid"/>
    <w:basedOn w:val="a1"/>
    <w:uiPriority w:val="59"/>
    <w:rsid w:val="004E0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E745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E74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3BAF7-8B41-4B67-92B4-A7A54F71C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90</Pages>
  <Words>29975</Words>
  <Characters>170864</Characters>
  <Application>Microsoft Office Word</Application>
  <DocSecurity>0</DocSecurity>
  <Lines>1423</Lines>
  <Paragraphs>400</Paragraphs>
  <ScaleCrop>false</ScaleCrop>
  <HeadingPairs>
    <vt:vector size="2" baseType="variant">
      <vt:variant>
        <vt:lpstr>Название</vt:lpstr>
      </vt:variant>
      <vt:variant>
        <vt:i4>1</vt:i4>
      </vt:variant>
    </vt:vector>
  </HeadingPairs>
  <TitlesOfParts>
    <vt:vector size="1" baseType="lpstr">
      <vt:lpstr/>
    </vt:vector>
  </TitlesOfParts>
  <Company>Torrents.by</Company>
  <LinksUpToDate>false</LinksUpToDate>
  <CharactersWithSpaces>200439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Николаевна</dc:creator>
  <cp:lastModifiedBy>Пользователь</cp:lastModifiedBy>
  <cp:revision>28</cp:revision>
  <cp:lastPrinted>2018-12-05T09:17:00Z</cp:lastPrinted>
  <dcterms:created xsi:type="dcterms:W3CDTF">2015-09-07T17:03:00Z</dcterms:created>
  <dcterms:modified xsi:type="dcterms:W3CDTF">2018-12-05T10:55:00Z</dcterms:modified>
</cp:coreProperties>
</file>